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0" w:rsidRPr="007414F9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образование «</w:t>
      </w:r>
      <w:proofErr w:type="spellStart"/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рхнеобливское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сельское поселение» 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Администрация </w:t>
      </w:r>
      <w:r w:rsidR="0004613C">
        <w:rPr>
          <w:rFonts w:ascii="Times New Roman CYR" w:hAnsi="Times New Roman CYR" w:cs="Times New Roman CYR"/>
          <w:b/>
          <w:bCs/>
          <w:sz w:val="32"/>
          <w:szCs w:val="32"/>
        </w:rPr>
        <w:t>Верхнеобливского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сельского поселения</w:t>
      </w:r>
    </w:p>
    <w:p w:rsidR="003823E0" w:rsidRDefault="00FF0D25" w:rsidP="003823E0">
      <w:pPr>
        <w:jc w:val="right"/>
        <w:rPr>
          <w:rFonts w:eastAsia="Times New Roman"/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0" t="0" r="2667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Default="00C528BC" w:rsidP="003823E0">
      <w:pPr>
        <w:pStyle w:val="a7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1810">
        <w:rPr>
          <w:rFonts w:ascii="Times New Roman" w:hAnsi="Times New Roman" w:cs="Times New Roman"/>
          <w:sz w:val="28"/>
          <w:szCs w:val="28"/>
        </w:rPr>
        <w:t>4</w:t>
      </w:r>
      <w:r w:rsidR="003823E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23E0">
        <w:rPr>
          <w:rFonts w:ascii="Times New Roman" w:hAnsi="Times New Roman" w:cs="Times New Roman"/>
          <w:sz w:val="28"/>
          <w:szCs w:val="28"/>
        </w:rPr>
        <w:t xml:space="preserve">  202</w:t>
      </w:r>
      <w:r w:rsidR="009A372D">
        <w:rPr>
          <w:rFonts w:ascii="Times New Roman" w:hAnsi="Times New Roman" w:cs="Times New Roman"/>
          <w:sz w:val="28"/>
          <w:szCs w:val="28"/>
        </w:rPr>
        <w:t>4</w:t>
      </w:r>
      <w:r w:rsidR="003823E0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3823E0">
        <w:rPr>
          <w:rFonts w:ascii="Times New Roman" w:hAnsi="Times New Roman" w:cs="Times New Roman"/>
          <w:sz w:val="28"/>
          <w:szCs w:val="28"/>
        </w:rPr>
        <w:tab/>
      </w:r>
      <w:r w:rsidR="001C1810">
        <w:rPr>
          <w:rFonts w:ascii="Times New Roman" w:hAnsi="Times New Roman" w:cs="Times New Roman"/>
          <w:sz w:val="28"/>
          <w:szCs w:val="28"/>
        </w:rPr>
        <w:t xml:space="preserve">32       </w:t>
      </w:r>
      <w:r w:rsidR="003823E0">
        <w:rPr>
          <w:rFonts w:ascii="Times New Roman" w:hAnsi="Times New Roman" w:cs="Times New Roman"/>
          <w:sz w:val="28"/>
          <w:szCs w:val="28"/>
        </w:rPr>
        <w:t xml:space="preserve">                х. </w:t>
      </w:r>
      <w:proofErr w:type="spellStart"/>
      <w:r w:rsidR="0004613C">
        <w:rPr>
          <w:rFonts w:ascii="Times New Roman" w:hAnsi="Times New Roman" w:cs="Times New Roman"/>
          <w:sz w:val="28"/>
          <w:szCs w:val="28"/>
        </w:rPr>
        <w:t>Верхнеобливский</w:t>
      </w:r>
      <w:proofErr w:type="spellEnd"/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1"/>
      </w:tblGrid>
      <w:tr w:rsidR="003823E0" w:rsidTr="00D23A5A">
        <w:trPr>
          <w:trHeight w:val="254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382766" w:rsidRPr="00382766" w:rsidRDefault="003823E0" w:rsidP="003827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 w:rsidR="00D23A5A">
              <w:rPr>
                <w:sz w:val="28"/>
                <w:lang w:eastAsia="en-US"/>
              </w:rPr>
              <w:t xml:space="preserve">муниципальной программы </w:t>
            </w:r>
            <w:r w:rsidR="0004613C">
              <w:rPr>
                <w:sz w:val="28"/>
                <w:lang w:eastAsia="en-US"/>
              </w:rPr>
              <w:t>Верхнеобливского</w:t>
            </w:r>
            <w:r>
              <w:rPr>
                <w:sz w:val="28"/>
                <w:lang w:eastAsia="en-US"/>
              </w:rPr>
              <w:t xml:space="preserve"> сельского поселения </w:t>
            </w:r>
            <w:r w:rsidR="00382766" w:rsidRPr="00382766">
              <w:rPr>
                <w:rFonts w:eastAsia="Calibri"/>
                <w:sz w:val="28"/>
                <w:szCs w:val="28"/>
                <w:lang w:eastAsia="en-US"/>
              </w:rPr>
              <w:t>«Реализация молодежной</w:t>
            </w:r>
          </w:p>
          <w:p w:rsidR="003823E0" w:rsidRPr="00382766" w:rsidRDefault="00382766" w:rsidP="00382766">
            <w:pPr>
              <w:widowControl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382766">
              <w:rPr>
                <w:rFonts w:eastAsia="Calibri"/>
                <w:sz w:val="28"/>
                <w:szCs w:val="28"/>
                <w:lang w:eastAsia="en-US"/>
              </w:rPr>
              <w:t xml:space="preserve">политики в </w:t>
            </w:r>
            <w:proofErr w:type="spellStart"/>
            <w:r w:rsidRPr="00382766">
              <w:rPr>
                <w:rFonts w:eastAsia="Calibri"/>
                <w:sz w:val="28"/>
                <w:szCs w:val="28"/>
                <w:lang w:eastAsia="en-US"/>
              </w:rPr>
              <w:t>Верхнеобливском</w:t>
            </w:r>
            <w:proofErr w:type="spellEnd"/>
            <w:r w:rsidRPr="00382766">
              <w:rPr>
                <w:rFonts w:eastAsia="Calibri"/>
                <w:sz w:val="28"/>
                <w:szCs w:val="28"/>
                <w:lang w:eastAsia="en-US"/>
              </w:rPr>
              <w:t xml:space="preserve"> сельском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2766">
              <w:rPr>
                <w:rFonts w:eastAsia="Calibri"/>
                <w:sz w:val="28"/>
                <w:szCs w:val="28"/>
                <w:lang w:eastAsia="en-US"/>
              </w:rPr>
              <w:t>поселении»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525D3">
              <w:rPr>
                <w:sz w:val="28"/>
                <w:lang w:eastAsia="en-US"/>
              </w:rPr>
              <w:t>за 202</w:t>
            </w:r>
            <w:r w:rsidR="009A372D">
              <w:rPr>
                <w:sz w:val="28"/>
                <w:lang w:eastAsia="en-US"/>
              </w:rPr>
              <w:t>3</w:t>
            </w:r>
            <w:r w:rsidR="003823E0">
              <w:rPr>
                <w:sz w:val="28"/>
                <w:lang w:eastAsia="en-US"/>
              </w:rPr>
              <w:t xml:space="preserve">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04613C" w:rsidRPr="0004613C" w:rsidRDefault="003823E0" w:rsidP="0004613C">
      <w:pPr>
        <w:spacing w:line="247" w:lineRule="auto"/>
        <w:ind w:right="-29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4613C" w:rsidRPr="0004613C">
        <w:rPr>
          <w:rFonts w:eastAsia="Times New Roman"/>
          <w:sz w:val="28"/>
          <w:szCs w:val="28"/>
        </w:rPr>
        <w:t>В соответствии с постановлением Администрации Верхнеобливского сельского поселения от 04.10.2018 № 91/1 «</w:t>
      </w:r>
      <w:r w:rsidR="0004613C" w:rsidRPr="0004613C">
        <w:rPr>
          <w:rFonts w:eastAsia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Верхнеобливского сельского поселения»</w:t>
      </w:r>
    </w:p>
    <w:p w:rsidR="003823E0" w:rsidRDefault="003823E0" w:rsidP="0004613C">
      <w:pPr>
        <w:ind w:firstLine="709"/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766" w:rsidRPr="00382766" w:rsidRDefault="003823E0" w:rsidP="0038276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ab/>
        <w:t>1.</w:t>
      </w:r>
      <w:r w:rsidR="00F525D3">
        <w:rPr>
          <w:rFonts w:eastAsia="Times New Roman"/>
          <w:sz w:val="28"/>
          <w:szCs w:val="28"/>
        </w:rPr>
        <w:t xml:space="preserve"> </w:t>
      </w:r>
      <w:r w:rsidR="00382766" w:rsidRPr="00382766">
        <w:rPr>
          <w:rFonts w:eastAsia="Times New Roman"/>
          <w:sz w:val="28"/>
          <w:szCs w:val="28"/>
        </w:rPr>
        <w:t xml:space="preserve">Утвердить отчет о реализации  муниципальной программы Верхнеобливского сельского поселения </w:t>
      </w:r>
      <w:r w:rsidR="00382766" w:rsidRPr="00382766">
        <w:rPr>
          <w:rFonts w:eastAsia="Calibri"/>
          <w:sz w:val="28"/>
          <w:szCs w:val="28"/>
          <w:lang w:eastAsia="en-US"/>
        </w:rPr>
        <w:t>«Реализация молодежной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382766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382766" w:rsidRPr="00382766">
        <w:rPr>
          <w:rFonts w:eastAsia="Calibri"/>
          <w:sz w:val="28"/>
          <w:szCs w:val="28"/>
          <w:lang w:eastAsia="en-US"/>
        </w:rPr>
        <w:t xml:space="preserve"> сельском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>поселении»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Times New Roman"/>
          <w:sz w:val="28"/>
          <w:szCs w:val="28"/>
        </w:rPr>
        <w:t>за 202</w:t>
      </w:r>
      <w:r w:rsidR="009A372D">
        <w:rPr>
          <w:rFonts w:eastAsia="Times New Roman"/>
          <w:sz w:val="28"/>
          <w:szCs w:val="28"/>
        </w:rPr>
        <w:t>3</w:t>
      </w:r>
      <w:r w:rsidR="00382766" w:rsidRPr="00382766">
        <w:rPr>
          <w:rFonts w:eastAsia="Times New Roman"/>
          <w:sz w:val="28"/>
          <w:szCs w:val="28"/>
        </w:rPr>
        <w:t xml:space="preserve"> год, утвержденной постановлением Администрации Верхнеобливского сельского поселения от 2</w:t>
      </w:r>
      <w:r w:rsidR="00382766">
        <w:rPr>
          <w:rFonts w:eastAsia="Times New Roman"/>
          <w:sz w:val="28"/>
          <w:szCs w:val="28"/>
        </w:rPr>
        <w:t>8</w:t>
      </w:r>
      <w:r w:rsidR="00382766" w:rsidRPr="00382766">
        <w:rPr>
          <w:rFonts w:eastAsia="Times New Roman"/>
          <w:sz w:val="28"/>
          <w:szCs w:val="28"/>
        </w:rPr>
        <w:t>.12.20</w:t>
      </w:r>
      <w:r w:rsidR="00382766">
        <w:rPr>
          <w:rFonts w:eastAsia="Times New Roman"/>
          <w:sz w:val="28"/>
          <w:szCs w:val="28"/>
        </w:rPr>
        <w:t>21</w:t>
      </w:r>
      <w:r w:rsidR="00382766" w:rsidRPr="00382766">
        <w:rPr>
          <w:rFonts w:eastAsia="Times New Roman"/>
          <w:sz w:val="28"/>
          <w:szCs w:val="28"/>
        </w:rPr>
        <w:t xml:space="preserve">  года </w:t>
      </w:r>
      <w:r w:rsidR="00382766" w:rsidRPr="00382766">
        <w:rPr>
          <w:rFonts w:eastAsia="Times New Roman"/>
          <w:sz w:val="20"/>
          <w:szCs w:val="20"/>
        </w:rPr>
        <w:t xml:space="preserve"> </w:t>
      </w:r>
      <w:r w:rsidR="00382766" w:rsidRPr="00382766">
        <w:rPr>
          <w:rFonts w:eastAsia="Times New Roman"/>
          <w:sz w:val="28"/>
          <w:szCs w:val="28"/>
        </w:rPr>
        <w:t>№ 1</w:t>
      </w:r>
      <w:r w:rsidR="00382766">
        <w:rPr>
          <w:rFonts w:eastAsia="Times New Roman"/>
          <w:sz w:val="28"/>
          <w:szCs w:val="28"/>
        </w:rPr>
        <w:t>26</w:t>
      </w:r>
      <w:r w:rsidR="00382766" w:rsidRPr="00382766">
        <w:rPr>
          <w:rFonts w:eastAsia="Times New Roman"/>
          <w:sz w:val="28"/>
          <w:szCs w:val="28"/>
        </w:rPr>
        <w:t xml:space="preserve">  </w:t>
      </w:r>
      <w:r w:rsidR="00382766" w:rsidRPr="00382766">
        <w:rPr>
          <w:rFonts w:eastAsia="Times New Roman"/>
          <w:sz w:val="20"/>
          <w:szCs w:val="20"/>
        </w:rPr>
        <w:t>«</w:t>
      </w:r>
      <w:r w:rsidR="00382766" w:rsidRPr="00382766">
        <w:rPr>
          <w:rFonts w:eastAsia="Times New Roman"/>
          <w:sz w:val="28"/>
          <w:szCs w:val="28"/>
        </w:rPr>
        <w:t xml:space="preserve">Об утверждении муниципальной программы Верхнеобливского сельского поселения </w:t>
      </w:r>
      <w:r w:rsidR="00382766" w:rsidRPr="00382766">
        <w:rPr>
          <w:rFonts w:eastAsia="Calibri"/>
          <w:sz w:val="28"/>
          <w:szCs w:val="28"/>
          <w:lang w:eastAsia="en-US"/>
        </w:rPr>
        <w:t>«Реализация молодежной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382766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382766" w:rsidRPr="00382766">
        <w:rPr>
          <w:rFonts w:eastAsia="Calibri"/>
          <w:sz w:val="28"/>
          <w:szCs w:val="28"/>
          <w:lang w:eastAsia="en-US"/>
        </w:rPr>
        <w:t xml:space="preserve"> сельском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>поселении»</w:t>
      </w:r>
      <w:r w:rsidR="00382766" w:rsidRPr="00382766">
        <w:rPr>
          <w:rFonts w:eastAsia="Times New Roman"/>
          <w:sz w:val="28"/>
          <w:szCs w:val="28"/>
        </w:rPr>
        <w:t>» согласно приложению 1 к настоящему постановлению.</w:t>
      </w:r>
    </w:p>
    <w:p w:rsidR="003823E0" w:rsidRDefault="003823E0" w:rsidP="00382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823E0" w:rsidRDefault="003823E0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F525D3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  <w:r w:rsidR="00F525D3">
        <w:rPr>
          <w:rFonts w:eastAsia="Times New Roman"/>
          <w:spacing w:val="-1"/>
          <w:sz w:val="28"/>
          <w:szCs w:val="28"/>
        </w:rPr>
        <w:t xml:space="preserve"> </w:t>
      </w:r>
      <w:r w:rsidR="0004613C">
        <w:rPr>
          <w:rFonts w:eastAsia="Times New Roman"/>
          <w:spacing w:val="-1"/>
          <w:sz w:val="28"/>
          <w:szCs w:val="28"/>
        </w:rPr>
        <w:t>Верхнеобливского</w:t>
      </w:r>
    </w:p>
    <w:p w:rsidR="003823E0" w:rsidRDefault="003823E0" w:rsidP="00D23A5A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04613C">
        <w:rPr>
          <w:rFonts w:eastAsia="Times New Roman"/>
          <w:spacing w:val="-1"/>
          <w:sz w:val="28"/>
          <w:szCs w:val="28"/>
        </w:rPr>
        <w:t>Е.В.Месенжинова</w:t>
      </w:r>
      <w:proofErr w:type="spellEnd"/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Default="0004613C" w:rsidP="00D23A5A">
      <w:pPr>
        <w:jc w:val="both"/>
        <w:rPr>
          <w:rFonts w:eastAsia="Times New Roman"/>
          <w:sz w:val="28"/>
          <w:szCs w:val="28"/>
        </w:rPr>
      </w:pPr>
    </w:p>
    <w:p w:rsidR="00382766" w:rsidRDefault="00382766" w:rsidP="00D23A5A">
      <w:pPr>
        <w:jc w:val="both"/>
        <w:rPr>
          <w:rFonts w:eastAsia="Times New Roman"/>
          <w:sz w:val="28"/>
          <w:szCs w:val="28"/>
        </w:rPr>
      </w:pPr>
    </w:p>
    <w:p w:rsidR="00382766" w:rsidRDefault="00382766" w:rsidP="00D23A5A">
      <w:pPr>
        <w:jc w:val="both"/>
        <w:rPr>
          <w:rFonts w:eastAsia="Times New Roman"/>
          <w:sz w:val="28"/>
          <w:szCs w:val="28"/>
        </w:rPr>
      </w:pPr>
    </w:p>
    <w:p w:rsidR="00382766" w:rsidRDefault="00382766" w:rsidP="00D23A5A">
      <w:pPr>
        <w:jc w:val="both"/>
        <w:rPr>
          <w:rFonts w:eastAsia="Times New Roman"/>
          <w:sz w:val="28"/>
          <w:szCs w:val="28"/>
        </w:rPr>
      </w:pPr>
    </w:p>
    <w:p w:rsidR="00382766" w:rsidRPr="00D23A5A" w:rsidRDefault="00382766" w:rsidP="00D23A5A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25D3" w:rsidRDefault="00F525D3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613C" w:rsidRDefault="00C528BC" w:rsidP="000461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C1810">
        <w:rPr>
          <w:rFonts w:ascii="Times New Roman" w:hAnsi="Times New Roman"/>
          <w:sz w:val="28"/>
          <w:szCs w:val="28"/>
        </w:rPr>
        <w:t>04.03</w:t>
      </w:r>
      <w:r w:rsidR="003823E0">
        <w:rPr>
          <w:rFonts w:ascii="Times New Roman" w:hAnsi="Times New Roman"/>
          <w:sz w:val="28"/>
          <w:szCs w:val="28"/>
        </w:rPr>
        <w:t>.202</w:t>
      </w:r>
      <w:r w:rsidR="009A372D">
        <w:rPr>
          <w:rFonts w:ascii="Times New Roman" w:hAnsi="Times New Roman"/>
          <w:sz w:val="28"/>
          <w:szCs w:val="28"/>
        </w:rPr>
        <w:t>4</w:t>
      </w:r>
      <w:r w:rsidR="00F525D3">
        <w:rPr>
          <w:rFonts w:ascii="Times New Roman" w:hAnsi="Times New Roman"/>
          <w:sz w:val="28"/>
          <w:szCs w:val="28"/>
        </w:rPr>
        <w:t>г.</w:t>
      </w:r>
      <w:r w:rsidR="003823E0">
        <w:rPr>
          <w:rFonts w:ascii="Times New Roman" w:hAnsi="Times New Roman"/>
          <w:sz w:val="28"/>
          <w:szCs w:val="28"/>
        </w:rPr>
        <w:t xml:space="preserve"> № </w:t>
      </w:r>
      <w:r w:rsidR="001C1810">
        <w:rPr>
          <w:rFonts w:ascii="Times New Roman" w:hAnsi="Times New Roman"/>
          <w:sz w:val="28"/>
          <w:szCs w:val="28"/>
        </w:rPr>
        <w:t>32</w:t>
      </w:r>
    </w:p>
    <w:p w:rsidR="003823E0" w:rsidRPr="009C6FFD" w:rsidRDefault="003823E0" w:rsidP="000461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3823E0" w:rsidRPr="00382766" w:rsidRDefault="003823E0" w:rsidP="00382766">
      <w:pPr>
        <w:jc w:val="center"/>
        <w:rPr>
          <w:rFonts w:eastAsia="Calibri"/>
          <w:sz w:val="28"/>
          <w:szCs w:val="28"/>
          <w:lang w:eastAsia="en-US"/>
        </w:rPr>
      </w:pPr>
      <w:r w:rsidRPr="009C6FFD">
        <w:rPr>
          <w:sz w:val="28"/>
          <w:szCs w:val="28"/>
        </w:rPr>
        <w:t>о реализации муниципальной программы</w:t>
      </w:r>
      <w:bookmarkStart w:id="0" w:name="_GoBack"/>
      <w:bookmarkEnd w:id="0"/>
      <w:r w:rsidRPr="009C6FFD">
        <w:rPr>
          <w:sz w:val="28"/>
          <w:szCs w:val="28"/>
        </w:rPr>
        <w:br/>
      </w:r>
      <w:r w:rsidR="0004613C">
        <w:rPr>
          <w:sz w:val="28"/>
          <w:szCs w:val="28"/>
        </w:rPr>
        <w:t>Верхнеобливского</w:t>
      </w:r>
      <w:r w:rsidRPr="009C6FFD">
        <w:rPr>
          <w:sz w:val="28"/>
          <w:szCs w:val="28"/>
        </w:rPr>
        <w:t xml:space="preserve"> сельского поселения</w:t>
      </w:r>
      <w:r w:rsidR="00F525D3">
        <w:rPr>
          <w:sz w:val="28"/>
          <w:szCs w:val="28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>«Реализация молодежной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382766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382766" w:rsidRPr="00382766">
        <w:rPr>
          <w:rFonts w:eastAsia="Calibri"/>
          <w:sz w:val="28"/>
          <w:szCs w:val="28"/>
          <w:lang w:eastAsia="en-US"/>
        </w:rPr>
        <w:t xml:space="preserve"> сельском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>поселении»</w:t>
      </w:r>
      <w:r w:rsidR="00F525D3">
        <w:rPr>
          <w:sz w:val="28"/>
          <w:szCs w:val="28"/>
        </w:rPr>
        <w:t xml:space="preserve"> за  202</w:t>
      </w:r>
      <w:r w:rsidR="009A372D">
        <w:rPr>
          <w:sz w:val="28"/>
          <w:szCs w:val="28"/>
        </w:rPr>
        <w:t>3</w:t>
      </w:r>
      <w:r w:rsidR="00F525D3">
        <w:rPr>
          <w:sz w:val="28"/>
          <w:szCs w:val="28"/>
        </w:rPr>
        <w:t xml:space="preserve"> </w:t>
      </w:r>
      <w:r w:rsidRPr="009C6FFD">
        <w:rPr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/>
          <w:bCs/>
          <w:i/>
          <w:iCs/>
          <w:sz w:val="28"/>
          <w:szCs w:val="28"/>
        </w:rPr>
        <w:tab/>
      </w:r>
    </w:p>
    <w:p w:rsidR="003823E0" w:rsidRPr="0007477A" w:rsidRDefault="003823E0" w:rsidP="003823E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1. Конкретны</w:t>
      </w:r>
      <w:r w:rsidR="00C528BC" w:rsidRPr="0007477A">
        <w:rPr>
          <w:b/>
          <w:i/>
          <w:sz w:val="28"/>
          <w:szCs w:val="28"/>
        </w:rPr>
        <w:t>е результаты, достигнутые за 202</w:t>
      </w:r>
      <w:r w:rsidR="009A372D">
        <w:rPr>
          <w:b/>
          <w:i/>
          <w:sz w:val="28"/>
          <w:szCs w:val="28"/>
        </w:rPr>
        <w:t>3</w:t>
      </w:r>
      <w:r w:rsidR="00F525D3">
        <w:rPr>
          <w:b/>
          <w:i/>
          <w:sz w:val="28"/>
          <w:szCs w:val="28"/>
        </w:rPr>
        <w:t xml:space="preserve"> </w:t>
      </w:r>
      <w:r w:rsidRPr="0007477A">
        <w:rPr>
          <w:b/>
          <w:i/>
          <w:sz w:val="28"/>
          <w:szCs w:val="28"/>
        </w:rPr>
        <w:t>год</w:t>
      </w:r>
    </w:p>
    <w:p w:rsidR="003823E0" w:rsidRPr="009C6FFD" w:rsidRDefault="003823E0" w:rsidP="003823E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B254DC" w:rsidRPr="00DD4982" w:rsidRDefault="009A372D" w:rsidP="009A372D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9A372D">
        <w:rPr>
          <w:rFonts w:eastAsia="Times New Roman"/>
          <w:sz w:val="28"/>
          <w:szCs w:val="28"/>
        </w:rPr>
        <w:t xml:space="preserve">Отчет о реализации муниципальной  программы Верхнеобливского сельского поселения </w:t>
      </w:r>
      <w:r w:rsidRPr="00382766">
        <w:rPr>
          <w:rFonts w:eastAsia="Calibri"/>
          <w:sz w:val="28"/>
          <w:szCs w:val="28"/>
          <w:lang w:eastAsia="en-US"/>
        </w:rPr>
        <w:t>«Реализация молодежной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Pr="00382766">
        <w:rPr>
          <w:rFonts w:eastAsia="Calibri"/>
          <w:sz w:val="28"/>
          <w:szCs w:val="28"/>
          <w:lang w:eastAsia="en-US"/>
        </w:rPr>
        <w:t xml:space="preserve"> сельском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2766">
        <w:rPr>
          <w:rFonts w:eastAsia="Calibri"/>
          <w:sz w:val="28"/>
          <w:szCs w:val="28"/>
          <w:lang w:eastAsia="en-US"/>
        </w:rPr>
        <w:t>поселении»</w:t>
      </w:r>
      <w:r>
        <w:rPr>
          <w:sz w:val="28"/>
          <w:szCs w:val="28"/>
        </w:rPr>
        <w:t xml:space="preserve"> за  2023 </w:t>
      </w:r>
      <w:r w:rsidRPr="009C6FFD">
        <w:rPr>
          <w:iCs/>
          <w:sz w:val="28"/>
          <w:szCs w:val="28"/>
        </w:rPr>
        <w:t>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372D">
        <w:rPr>
          <w:rFonts w:eastAsia="Times New Roman"/>
          <w:sz w:val="28"/>
          <w:szCs w:val="28"/>
        </w:rPr>
        <w:t xml:space="preserve">составлен </w:t>
      </w:r>
      <w:r>
        <w:rPr>
          <w:rFonts w:eastAsia="Times New Roman"/>
          <w:sz w:val="28"/>
          <w:szCs w:val="28"/>
        </w:rPr>
        <w:t>ведущим специалистом</w:t>
      </w:r>
      <w:r w:rsidRPr="009A372D">
        <w:rPr>
          <w:rFonts w:eastAsia="Times New Roman"/>
          <w:sz w:val="28"/>
          <w:szCs w:val="28"/>
        </w:rPr>
        <w:t xml:space="preserve"> Администрации Верхнеобливского сельского поселения  в соответствии постановлением Администрации Верхнеобливского сельского поселения от 04.10.2018 № 91/1 «</w:t>
      </w:r>
      <w:r w:rsidRPr="009A372D">
        <w:rPr>
          <w:rFonts w:eastAsia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Верхнеобливского сельского поселения</w:t>
      </w:r>
      <w:r>
        <w:rPr>
          <w:rFonts w:eastAsia="Times New Roman"/>
          <w:bCs/>
          <w:sz w:val="28"/>
          <w:szCs w:val="28"/>
        </w:rPr>
        <w:t>».</w:t>
      </w:r>
    </w:p>
    <w:p w:rsidR="00C74AEF" w:rsidRDefault="00C74AEF" w:rsidP="00C74AEF">
      <w:pPr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8F3" w:rsidRPr="00DD4982" w:rsidRDefault="005D1533" w:rsidP="005D153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4982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создание </w:t>
      </w:r>
      <w:r w:rsidR="00382766" w:rsidRPr="008628A2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правовых, экономических, политических, социальных, организационных условий для самоопределения и самореал</w:t>
      </w:r>
      <w:r w:rsidR="00382766">
        <w:rPr>
          <w:rFonts w:ascii="Times New Roman" w:eastAsia="Times New Roman" w:hAnsi="Times New Roman"/>
          <w:sz w:val="28"/>
          <w:szCs w:val="28"/>
          <w:lang w:eastAsia="ru-RU"/>
        </w:rPr>
        <w:t>изации молодежи Верхнеобливского</w:t>
      </w:r>
      <w:r w:rsidR="00382766" w:rsidRPr="008628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D4982">
        <w:rPr>
          <w:rFonts w:ascii="Times New Roman" w:hAnsi="Times New Roman"/>
          <w:sz w:val="28"/>
          <w:szCs w:val="28"/>
        </w:rPr>
        <w:t xml:space="preserve">. </w:t>
      </w:r>
    </w:p>
    <w:p w:rsidR="00DD4982" w:rsidRDefault="00DD4982" w:rsidP="0007477A">
      <w:pPr>
        <w:autoSpaceDE w:val="0"/>
        <w:autoSpaceDN w:val="0"/>
        <w:adjustRightInd w:val="0"/>
        <w:spacing w:before="38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D4982" w:rsidRDefault="00DD4982" w:rsidP="003823E0">
      <w:pPr>
        <w:autoSpaceDE w:val="0"/>
        <w:autoSpaceDN w:val="0"/>
        <w:adjustRightInd w:val="0"/>
        <w:spacing w:before="38" w:line="322" w:lineRule="exact"/>
        <w:jc w:val="center"/>
        <w:rPr>
          <w:sz w:val="28"/>
          <w:szCs w:val="28"/>
        </w:rPr>
      </w:pPr>
    </w:p>
    <w:p w:rsidR="003823E0" w:rsidRPr="0007477A" w:rsidRDefault="003823E0" w:rsidP="003823E0">
      <w:pPr>
        <w:autoSpaceDE w:val="0"/>
        <w:autoSpaceDN w:val="0"/>
        <w:adjustRightInd w:val="0"/>
        <w:spacing w:before="38" w:line="322" w:lineRule="exact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823E0" w:rsidRPr="009C6FFD" w:rsidRDefault="003823E0" w:rsidP="003823E0">
      <w:pPr>
        <w:autoSpaceDE w:val="0"/>
        <w:autoSpaceDN w:val="0"/>
        <w:adjustRightInd w:val="0"/>
        <w:spacing w:line="240" w:lineRule="exact"/>
        <w:ind w:left="734"/>
        <w:rPr>
          <w:sz w:val="28"/>
          <w:szCs w:val="28"/>
        </w:rPr>
      </w:pPr>
    </w:p>
    <w:p w:rsidR="003823E0" w:rsidRPr="009C6FFD" w:rsidRDefault="00C528BC" w:rsidP="0004613C">
      <w:pPr>
        <w:tabs>
          <w:tab w:val="left" w:leader="underscore" w:pos="5606"/>
        </w:tabs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Достижению результатов в 202</w:t>
      </w:r>
      <w:r w:rsidR="009A372D">
        <w:rPr>
          <w:sz w:val="28"/>
          <w:szCs w:val="28"/>
        </w:rPr>
        <w:t>3</w:t>
      </w:r>
      <w:r w:rsidR="003823E0" w:rsidRPr="009C6FFD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823E0" w:rsidRPr="00382766" w:rsidRDefault="00DD4982" w:rsidP="00EA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2766">
        <w:rPr>
          <w:rFonts w:ascii="Times New Roman" w:hAnsi="Times New Roman" w:cs="Times New Roman"/>
          <w:sz w:val="28"/>
          <w:szCs w:val="28"/>
        </w:rPr>
        <w:t xml:space="preserve">В   рамках   </w:t>
      </w:r>
      <w:r w:rsidR="003823E0" w:rsidRPr="00382766">
        <w:rPr>
          <w:rFonts w:ascii="Times New Roman" w:hAnsi="Times New Roman" w:cs="Times New Roman"/>
          <w:sz w:val="28"/>
          <w:szCs w:val="28"/>
        </w:rPr>
        <w:t xml:space="preserve">программы   </w:t>
      </w:r>
      <w:r w:rsidR="00382766" w:rsidRPr="003827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«Реализация молодежной политики в </w:t>
      </w:r>
      <w:proofErr w:type="spellStart"/>
      <w:r w:rsidR="00382766" w:rsidRPr="00382766">
        <w:rPr>
          <w:rFonts w:ascii="Times New Roman" w:eastAsia="Calibri" w:hAnsi="Times New Roman" w:cs="Times New Roman"/>
          <w:sz w:val="28"/>
          <w:szCs w:val="28"/>
          <w:lang w:eastAsia="en-US"/>
        </w:rPr>
        <w:t>Верхнеобливском</w:t>
      </w:r>
      <w:proofErr w:type="spellEnd"/>
      <w:r w:rsidR="00382766" w:rsidRPr="003827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поселении»</w:t>
      </w:r>
      <w:r w:rsidR="003823E0" w:rsidRPr="00382766">
        <w:rPr>
          <w:rFonts w:ascii="Times New Roman" w:hAnsi="Times New Roman" w:cs="Times New Roman"/>
          <w:sz w:val="28"/>
          <w:szCs w:val="28"/>
        </w:rPr>
        <w:t>, предусмотрена   реализация   1 основного     мероприятия.</w:t>
      </w:r>
    </w:p>
    <w:p w:rsidR="003823E0" w:rsidRPr="001108EC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823E0" w:rsidRPr="001108EC">
        <w:rPr>
          <w:rFonts w:ascii="Times New Roman" w:hAnsi="Times New Roman"/>
          <w:sz w:val="28"/>
          <w:szCs w:val="28"/>
        </w:rPr>
        <w:t>Основное мероприятие</w:t>
      </w:r>
      <w:r w:rsidR="003823E0" w:rsidRPr="001108EC">
        <w:rPr>
          <w:rFonts w:ascii="Times New Roman" w:hAnsi="Times New Roman"/>
          <w:sz w:val="28"/>
          <w:szCs w:val="28"/>
        </w:rPr>
        <w:tab/>
        <w:t>1.1.</w:t>
      </w:r>
      <w:r w:rsidR="003823E0" w:rsidRPr="001108EC">
        <w:rPr>
          <w:rFonts w:ascii="Times New Roman" w:hAnsi="Times New Roman"/>
          <w:sz w:val="28"/>
          <w:szCs w:val="28"/>
        </w:rPr>
        <w:tab/>
      </w:r>
      <w:r w:rsidR="001108EC" w:rsidRPr="001108EC">
        <w:rPr>
          <w:rFonts w:ascii="Times New Roman" w:hAnsi="Times New Roman"/>
          <w:kern w:val="2"/>
          <w:sz w:val="28"/>
          <w:szCs w:val="28"/>
          <w:lang w:eastAsia="ru-RU"/>
        </w:rPr>
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</w:r>
      <w:r w:rsidR="003823E0" w:rsidRPr="001108EC">
        <w:rPr>
          <w:rFonts w:ascii="Times New Roman" w:hAnsi="Times New Roman"/>
          <w:sz w:val="28"/>
          <w:szCs w:val="28"/>
        </w:rPr>
        <w:t xml:space="preserve"> выполнено.</w:t>
      </w:r>
    </w:p>
    <w:p w:rsidR="00DA410A" w:rsidRPr="001108EC" w:rsidRDefault="00DA410A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1108EC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1108EC">
        <w:rPr>
          <w:rFonts w:ascii="Times New Roman" w:hAnsi="Times New Roman"/>
          <w:sz w:val="28"/>
          <w:szCs w:val="28"/>
        </w:rPr>
        <w:t xml:space="preserve">В рамках основного мероприятия 1.1. </w:t>
      </w:r>
      <w:r w:rsidR="001108EC">
        <w:rPr>
          <w:rFonts w:ascii="Times New Roman" w:hAnsi="Times New Roman"/>
          <w:sz w:val="28"/>
          <w:szCs w:val="28"/>
        </w:rPr>
        <w:t>«</w:t>
      </w:r>
      <w:r w:rsidR="001108EC" w:rsidRPr="001108EC">
        <w:rPr>
          <w:rFonts w:ascii="Times New Roman" w:hAnsi="Times New Roman"/>
          <w:kern w:val="2"/>
          <w:sz w:val="28"/>
          <w:szCs w:val="28"/>
          <w:lang w:eastAsia="ru-RU"/>
        </w:rPr>
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</w:r>
      <w:r w:rsidR="001108EC">
        <w:rPr>
          <w:rFonts w:ascii="Times New Roman" w:hAnsi="Times New Roman"/>
          <w:kern w:val="2"/>
          <w:sz w:val="28"/>
          <w:szCs w:val="28"/>
          <w:lang w:eastAsia="ru-RU"/>
        </w:rPr>
        <w:t>»</w:t>
      </w:r>
      <w:r w:rsidR="003823E0" w:rsidRPr="001108EC">
        <w:rPr>
          <w:rFonts w:ascii="Times New Roman" w:hAnsi="Times New Roman"/>
          <w:sz w:val="28"/>
          <w:szCs w:val="28"/>
        </w:rPr>
        <w:t>:</w:t>
      </w:r>
    </w:p>
    <w:p w:rsidR="00F525D3" w:rsidRDefault="00F525D3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F5545">
        <w:rPr>
          <w:rFonts w:ascii="Times New Roman" w:hAnsi="Times New Roman"/>
          <w:sz w:val="28"/>
          <w:szCs w:val="28"/>
        </w:rPr>
        <w:t>зготовлены информационные буклеты</w:t>
      </w:r>
      <w:r w:rsidR="003823E0" w:rsidRPr="0039350A">
        <w:rPr>
          <w:rFonts w:ascii="Times New Roman" w:hAnsi="Times New Roman"/>
          <w:sz w:val="28"/>
          <w:szCs w:val="28"/>
        </w:rPr>
        <w:t>.</w:t>
      </w:r>
      <w:r w:rsidR="003823E0" w:rsidRPr="0039350A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823E0" w:rsidRPr="006436C5" w:rsidRDefault="003823E0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9350A">
        <w:rPr>
          <w:rFonts w:ascii="Times New Roman" w:hAnsi="Times New Roman"/>
          <w:kern w:val="2"/>
          <w:sz w:val="28"/>
          <w:szCs w:val="28"/>
        </w:rPr>
        <w:t>В рамках реализации</w:t>
      </w:r>
      <w:r w:rsidR="00C528BC">
        <w:rPr>
          <w:rFonts w:ascii="Times New Roman" w:hAnsi="Times New Roman"/>
          <w:kern w:val="2"/>
          <w:sz w:val="28"/>
          <w:szCs w:val="28"/>
        </w:rPr>
        <w:t xml:space="preserve"> программы в 202</w:t>
      </w:r>
      <w:r w:rsidR="009A372D">
        <w:rPr>
          <w:rFonts w:ascii="Times New Roman" w:hAnsi="Times New Roman"/>
          <w:kern w:val="2"/>
          <w:sz w:val="28"/>
          <w:szCs w:val="28"/>
        </w:rPr>
        <w:t>3</w:t>
      </w:r>
      <w:r w:rsidR="0039350A" w:rsidRPr="0039350A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Pr="0039350A">
        <w:rPr>
          <w:rFonts w:ascii="Times New Roman" w:hAnsi="Times New Roman"/>
          <w:kern w:val="2"/>
          <w:sz w:val="28"/>
          <w:szCs w:val="28"/>
        </w:rPr>
        <w:t>можно отметить следующее:</w:t>
      </w:r>
    </w:p>
    <w:p w:rsidR="003823E0" w:rsidRPr="009C6FFD" w:rsidRDefault="00F525D3" w:rsidP="003823E0">
      <w:pPr>
        <w:tabs>
          <w:tab w:val="left" w:pos="668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="003823E0" w:rsidRPr="009C6FFD">
        <w:rPr>
          <w:sz w:val="28"/>
          <w:szCs w:val="28"/>
        </w:rPr>
        <w:t xml:space="preserve">о </w:t>
      </w:r>
      <w:r w:rsidR="00F9244B">
        <w:rPr>
          <w:sz w:val="28"/>
          <w:szCs w:val="28"/>
        </w:rPr>
        <w:t>програ</w:t>
      </w:r>
      <w:r w:rsidR="003823E0" w:rsidRPr="009C6FFD">
        <w:rPr>
          <w:sz w:val="28"/>
          <w:szCs w:val="28"/>
        </w:rPr>
        <w:t>мме</w:t>
      </w:r>
      <w:r>
        <w:rPr>
          <w:sz w:val="28"/>
          <w:szCs w:val="28"/>
        </w:rPr>
        <w:t xml:space="preserve"> </w:t>
      </w:r>
      <w:r w:rsidR="001108EC" w:rsidRPr="00382766">
        <w:rPr>
          <w:rFonts w:eastAsia="Calibri"/>
          <w:sz w:val="28"/>
          <w:szCs w:val="28"/>
          <w:lang w:eastAsia="en-US"/>
        </w:rPr>
        <w:t xml:space="preserve">«Реализация молодежной политики в </w:t>
      </w:r>
      <w:proofErr w:type="spellStart"/>
      <w:r w:rsidR="001108EC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1108EC" w:rsidRPr="00382766">
        <w:rPr>
          <w:rFonts w:eastAsia="Calibri"/>
          <w:sz w:val="28"/>
          <w:szCs w:val="28"/>
          <w:lang w:eastAsia="en-US"/>
        </w:rPr>
        <w:t xml:space="preserve"> сельском поселении»</w:t>
      </w:r>
      <w:r w:rsidR="003823E0" w:rsidRPr="009C6FFD">
        <w:rPr>
          <w:sz w:val="28"/>
          <w:szCs w:val="28"/>
        </w:rPr>
        <w:t xml:space="preserve"> не предусмотрено контрольных событий.</w:t>
      </w:r>
    </w:p>
    <w:p w:rsidR="003823E0" w:rsidRPr="00CC328A" w:rsidRDefault="003823E0" w:rsidP="003823E0">
      <w:pPr>
        <w:autoSpaceDE w:val="0"/>
        <w:autoSpaceDN w:val="0"/>
        <w:adjustRightInd w:val="0"/>
        <w:ind w:left="763" w:firstLine="710"/>
        <w:jc w:val="both"/>
      </w:pP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494901">
        <w:rPr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в </w:t>
      </w:r>
      <w:r w:rsidRPr="003823E0">
        <w:rPr>
          <w:sz w:val="28"/>
          <w:szCs w:val="28"/>
        </w:rPr>
        <w:t>приложении № 1 к отчету</w:t>
      </w:r>
      <w:r w:rsidR="006C30C2">
        <w:rPr>
          <w:sz w:val="28"/>
          <w:szCs w:val="28"/>
        </w:rPr>
        <w:t xml:space="preserve"> </w:t>
      </w:r>
      <w:r w:rsidRPr="00494901">
        <w:rPr>
          <w:sz w:val="28"/>
          <w:szCs w:val="28"/>
        </w:rPr>
        <w:t>о реализации муниципальной программы.</w:t>
      </w: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3823E0" w:rsidRPr="009C6FFD" w:rsidRDefault="003823E0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sz w:val="28"/>
          <w:szCs w:val="28"/>
        </w:rPr>
      </w:pPr>
      <w:r w:rsidRPr="00494901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823E0" w:rsidRPr="00C1636E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зафиксировано.</w:t>
      </w:r>
    </w:p>
    <w:p w:rsidR="003823E0" w:rsidRPr="00BC18E9" w:rsidRDefault="003823E0" w:rsidP="003823E0">
      <w:pPr>
        <w:tabs>
          <w:tab w:val="left" w:leader="underscore" w:pos="-284"/>
        </w:tabs>
        <w:autoSpaceDE w:val="0"/>
        <w:autoSpaceDN w:val="0"/>
        <w:adjustRightInd w:val="0"/>
        <w:spacing w:before="101"/>
        <w:jc w:val="both"/>
        <w:rPr>
          <w:kern w:val="2"/>
          <w:sz w:val="28"/>
          <w:szCs w:val="28"/>
        </w:rPr>
      </w:pPr>
    </w:p>
    <w:p w:rsidR="003823E0" w:rsidRPr="00BC18E9" w:rsidRDefault="003823E0" w:rsidP="003823E0">
      <w:pPr>
        <w:tabs>
          <w:tab w:val="left" w:leader="hyphen" w:pos="9744"/>
        </w:tabs>
        <w:autoSpaceDE w:val="0"/>
        <w:autoSpaceDN w:val="0"/>
        <w:adjustRightInd w:val="0"/>
        <w:spacing w:before="110"/>
        <w:ind w:right="1037"/>
        <w:jc w:val="center"/>
        <w:rPr>
          <w:sz w:val="28"/>
          <w:szCs w:val="28"/>
        </w:rPr>
      </w:pPr>
      <w:r w:rsidRPr="00BC18E9">
        <w:rPr>
          <w:sz w:val="28"/>
          <w:szCs w:val="28"/>
        </w:rPr>
        <w:t xml:space="preserve"> Раздел 4. Сведения об использовании бюджетных ассигнований и внебюджетных средств на реализацию муниципальной программы</w:t>
      </w:r>
    </w:p>
    <w:p w:rsidR="003823E0" w:rsidRDefault="003823E0" w:rsidP="003823E0">
      <w:pPr>
        <w:autoSpaceDE w:val="0"/>
        <w:autoSpaceDN w:val="0"/>
        <w:adjustRightInd w:val="0"/>
        <w:ind w:right="29"/>
        <w:jc w:val="center"/>
        <w:rPr>
          <w:sz w:val="26"/>
          <w:szCs w:val="26"/>
        </w:rPr>
      </w:pPr>
    </w:p>
    <w:p w:rsidR="003823E0" w:rsidRPr="00F858C5" w:rsidRDefault="00F525D3" w:rsidP="003823E0">
      <w:pPr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F858C5">
        <w:rPr>
          <w:sz w:val="28"/>
          <w:szCs w:val="28"/>
        </w:rPr>
        <w:t>Объем   запланированных  расходов   на  реализацию муниципальной программы</w:t>
      </w:r>
      <w:r w:rsidR="00C528BC">
        <w:rPr>
          <w:sz w:val="28"/>
          <w:szCs w:val="28"/>
        </w:rPr>
        <w:t xml:space="preserve"> на 202</w:t>
      </w:r>
      <w:r w:rsidR="009A372D">
        <w:rPr>
          <w:sz w:val="28"/>
          <w:szCs w:val="28"/>
        </w:rPr>
        <w:t>3</w:t>
      </w:r>
      <w:r w:rsidR="003823E0" w:rsidRPr="00F858C5">
        <w:rPr>
          <w:sz w:val="28"/>
          <w:szCs w:val="28"/>
        </w:rPr>
        <w:t xml:space="preserve"> год составил</w:t>
      </w:r>
      <w:r>
        <w:rPr>
          <w:sz w:val="28"/>
          <w:szCs w:val="28"/>
        </w:rPr>
        <w:t xml:space="preserve"> </w:t>
      </w:r>
      <w:r w:rsidR="00DA410A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-142"/>
        <w:rPr>
          <w:sz w:val="28"/>
          <w:szCs w:val="28"/>
        </w:rPr>
      </w:pPr>
      <w:r w:rsidRPr="00F858C5">
        <w:rPr>
          <w:sz w:val="28"/>
          <w:szCs w:val="28"/>
        </w:rPr>
        <w:t xml:space="preserve">           местный бюджет –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left="-142"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</w:t>
      </w:r>
      <w:r w:rsidR="00F525D3">
        <w:rPr>
          <w:sz w:val="28"/>
          <w:szCs w:val="28"/>
        </w:rPr>
        <w:t xml:space="preserve"> </w:t>
      </w:r>
      <w:r w:rsidRPr="00F858C5">
        <w:rPr>
          <w:sz w:val="28"/>
          <w:szCs w:val="28"/>
        </w:rPr>
        <w:t>-  0,0 тыс. рублей;</w:t>
      </w:r>
    </w:p>
    <w:p w:rsidR="003823E0" w:rsidRPr="00F858C5" w:rsidRDefault="00F525D3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3E0" w:rsidRPr="00F858C5">
        <w:rPr>
          <w:rFonts w:ascii="Times New Roman" w:hAnsi="Times New Roman"/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F858C5">
        <w:rPr>
          <w:rFonts w:ascii="Times New Roman" w:hAnsi="Times New Roman"/>
          <w:sz w:val="28"/>
          <w:szCs w:val="28"/>
        </w:rPr>
        <w:t xml:space="preserve">         внебюджетные источники – 0,0 тыс. рублей.</w:t>
      </w:r>
    </w:p>
    <w:p w:rsidR="003823E0" w:rsidRPr="008C15D7" w:rsidRDefault="00F525D3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72755D">
        <w:rPr>
          <w:sz w:val="28"/>
          <w:szCs w:val="28"/>
        </w:rPr>
        <w:t>Верхнеобливского</w:t>
      </w:r>
      <w:r w:rsidR="003823E0" w:rsidRPr="008C15D7">
        <w:rPr>
          <w:sz w:val="28"/>
          <w:szCs w:val="28"/>
        </w:rPr>
        <w:t xml:space="preserve"> сельского поселения от 2</w:t>
      </w:r>
      <w:r w:rsidR="009A372D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9A372D">
        <w:rPr>
          <w:sz w:val="28"/>
          <w:szCs w:val="28"/>
        </w:rPr>
        <w:t>2</w:t>
      </w:r>
      <w:r w:rsidR="003823E0" w:rsidRPr="008C15D7">
        <w:rPr>
          <w:sz w:val="28"/>
          <w:szCs w:val="28"/>
        </w:rPr>
        <w:t xml:space="preserve"> г. № </w:t>
      </w:r>
      <w:r w:rsidR="009A372D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="00C528BC" w:rsidRPr="008C15D7">
        <w:rPr>
          <w:bCs/>
          <w:iCs/>
          <w:sz w:val="28"/>
          <w:szCs w:val="28"/>
        </w:rPr>
        <w:t xml:space="preserve">«О бюджете </w:t>
      </w:r>
      <w:r w:rsidR="0072755D">
        <w:rPr>
          <w:bCs/>
          <w:iCs/>
          <w:sz w:val="28"/>
          <w:szCs w:val="28"/>
        </w:rPr>
        <w:t>Верхнеобливского</w:t>
      </w:r>
      <w:r w:rsidR="00C528BC" w:rsidRPr="008C15D7">
        <w:rPr>
          <w:sz w:val="28"/>
          <w:szCs w:val="28"/>
        </w:rPr>
        <w:t xml:space="preserve"> сельского поселения</w:t>
      </w:r>
      <w:r w:rsidR="00A6568A">
        <w:rPr>
          <w:sz w:val="28"/>
          <w:szCs w:val="28"/>
        </w:rPr>
        <w:t xml:space="preserve"> </w:t>
      </w:r>
      <w:r w:rsidR="00C528BC" w:rsidRPr="008C15D7">
        <w:rPr>
          <w:sz w:val="28"/>
          <w:szCs w:val="28"/>
        </w:rPr>
        <w:t>Тацинского района на 202</w:t>
      </w:r>
      <w:r w:rsidR="009A372D">
        <w:rPr>
          <w:sz w:val="28"/>
          <w:szCs w:val="28"/>
        </w:rPr>
        <w:t>3</w:t>
      </w:r>
      <w:r w:rsidR="00C528BC" w:rsidRPr="008C15D7">
        <w:rPr>
          <w:sz w:val="28"/>
          <w:szCs w:val="28"/>
        </w:rPr>
        <w:t xml:space="preserve"> год и на плановый период 202</w:t>
      </w:r>
      <w:r w:rsidR="00A365E4">
        <w:rPr>
          <w:sz w:val="28"/>
          <w:szCs w:val="28"/>
        </w:rPr>
        <w:t>4</w:t>
      </w:r>
      <w:r w:rsidR="003823E0" w:rsidRPr="008C15D7">
        <w:rPr>
          <w:sz w:val="28"/>
          <w:szCs w:val="28"/>
        </w:rPr>
        <w:t xml:space="preserve"> и 202</w:t>
      </w:r>
      <w:r w:rsidR="00A365E4">
        <w:rPr>
          <w:sz w:val="28"/>
          <w:szCs w:val="28"/>
        </w:rPr>
        <w:t>5</w:t>
      </w:r>
      <w:r w:rsidR="003823E0" w:rsidRPr="008C15D7">
        <w:rPr>
          <w:sz w:val="28"/>
          <w:szCs w:val="28"/>
        </w:rPr>
        <w:t xml:space="preserve"> годов составил </w:t>
      </w:r>
      <w:r w:rsidR="008C15D7" w:rsidRPr="008C15D7">
        <w:rPr>
          <w:sz w:val="28"/>
          <w:szCs w:val="28"/>
        </w:rPr>
        <w:t>1</w:t>
      </w:r>
      <w:r w:rsidR="003823E0" w:rsidRPr="008C15D7">
        <w:rPr>
          <w:sz w:val="28"/>
          <w:szCs w:val="28"/>
        </w:rPr>
        <w:t>,</w:t>
      </w:r>
      <w:r w:rsidR="008C15D7" w:rsidRPr="008C15D7">
        <w:rPr>
          <w:sz w:val="28"/>
          <w:szCs w:val="28"/>
        </w:rPr>
        <w:t>0</w:t>
      </w:r>
      <w:r w:rsidR="003823E0" w:rsidRPr="008C15D7">
        <w:rPr>
          <w:sz w:val="28"/>
          <w:szCs w:val="28"/>
        </w:rPr>
        <w:t xml:space="preserve"> тыс. рублей. </w:t>
      </w:r>
    </w:p>
    <w:p w:rsidR="003823E0" w:rsidRPr="00F858C5" w:rsidRDefault="00260F98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>В соответствии со сводной бюджетной</w:t>
      </w:r>
      <w:r w:rsidR="003823E0" w:rsidRPr="00F858C5">
        <w:rPr>
          <w:sz w:val="28"/>
          <w:szCs w:val="28"/>
        </w:rPr>
        <w:t xml:space="preserve"> росписью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260F98" w:rsidP="00260F98">
      <w:pPr>
        <w:tabs>
          <w:tab w:val="left" w:leader="underscore" w:pos="592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областного бюджета</w:t>
      </w:r>
      <w:r>
        <w:rPr>
          <w:sz w:val="28"/>
          <w:szCs w:val="28"/>
        </w:rPr>
        <w:t xml:space="preserve"> </w:t>
      </w:r>
      <w:r w:rsidR="003823E0" w:rsidRPr="00F858C5">
        <w:rPr>
          <w:sz w:val="28"/>
          <w:szCs w:val="28"/>
        </w:rPr>
        <w:t>-  0,0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260F98">
      <w:pPr>
        <w:autoSpaceDE w:val="0"/>
        <w:autoSpaceDN w:val="0"/>
        <w:adjustRightInd w:val="0"/>
        <w:spacing w:before="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2F1A6E">
        <w:rPr>
          <w:sz w:val="28"/>
          <w:szCs w:val="28"/>
        </w:rPr>
        <w:t xml:space="preserve">Исполнение   расходов   по   муниципальной   программе составило </w:t>
      </w:r>
      <w:r w:rsidR="008C15D7">
        <w:rPr>
          <w:sz w:val="28"/>
          <w:szCs w:val="28"/>
        </w:rPr>
        <w:t>1</w:t>
      </w:r>
      <w:r w:rsidR="003823E0"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2F1A6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2F1A6E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2F1A6E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областного бюджета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 xml:space="preserve">- </w:t>
      </w:r>
      <w:r w:rsidR="00DC75A9">
        <w:rPr>
          <w:sz w:val="28"/>
          <w:szCs w:val="28"/>
        </w:rPr>
        <w:t>0</w:t>
      </w:r>
      <w:r w:rsidRPr="002F1A6E">
        <w:rPr>
          <w:sz w:val="28"/>
          <w:szCs w:val="28"/>
        </w:rPr>
        <w:t>,0 тыс. рублей;</w:t>
      </w:r>
    </w:p>
    <w:p w:rsidR="003823E0" w:rsidRPr="002F1A6E" w:rsidRDefault="003823E0" w:rsidP="00260F98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2F1A6E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23E0" w:rsidRPr="002F1A6E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3823E0">
      <w:pPr>
        <w:tabs>
          <w:tab w:val="left" w:leader="underscore" w:pos="7877"/>
        </w:tabs>
        <w:autoSpaceDE w:val="0"/>
        <w:autoSpaceDN w:val="0"/>
        <w:adjustRightInd w:val="0"/>
        <w:spacing w:before="91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23E0" w:rsidRPr="002F1A6E">
        <w:rPr>
          <w:sz w:val="28"/>
          <w:szCs w:val="28"/>
        </w:rPr>
        <w:t>Сведения об использовании бюджетных ассигнований и внебюджетных</w:t>
      </w:r>
      <w:r w:rsidR="003823E0" w:rsidRPr="002F1A6E">
        <w:rPr>
          <w:sz w:val="28"/>
          <w:szCs w:val="28"/>
        </w:rPr>
        <w:br/>
        <w:t>средств на реализаци</w:t>
      </w:r>
      <w:r w:rsidR="00DC75A9">
        <w:rPr>
          <w:sz w:val="28"/>
          <w:szCs w:val="28"/>
        </w:rPr>
        <w:t>ю муниципальной программы за 202</w:t>
      </w:r>
      <w:r w:rsidR="00A365E4">
        <w:rPr>
          <w:sz w:val="28"/>
          <w:szCs w:val="28"/>
        </w:rPr>
        <w:t>3</w:t>
      </w:r>
      <w:r w:rsidR="003823E0" w:rsidRPr="002F1A6E">
        <w:rPr>
          <w:sz w:val="28"/>
          <w:szCs w:val="28"/>
        </w:rPr>
        <w:t xml:space="preserve"> год приведены</w:t>
      </w:r>
    </w:p>
    <w:p w:rsidR="003823E0" w:rsidRPr="002F1A6E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A6E">
        <w:rPr>
          <w:sz w:val="28"/>
          <w:szCs w:val="28"/>
        </w:rPr>
        <w:t xml:space="preserve">в </w:t>
      </w:r>
      <w:r w:rsidRPr="003823E0">
        <w:rPr>
          <w:sz w:val="28"/>
          <w:szCs w:val="28"/>
        </w:rPr>
        <w:t>приложении № 2 к отчету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2563" w:right="2539"/>
        <w:jc w:val="both"/>
      </w:pPr>
    </w:p>
    <w:p w:rsidR="003823E0" w:rsidRPr="002F1A6E" w:rsidRDefault="003823E0" w:rsidP="003823E0">
      <w:pPr>
        <w:autoSpaceDE w:val="0"/>
        <w:autoSpaceDN w:val="0"/>
        <w:adjustRightInd w:val="0"/>
        <w:spacing w:before="91"/>
        <w:ind w:left="142" w:right="124" w:hanging="142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Раздел 5. Сведения о достижении значений показателей муниципальной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программы, подпрограмм муниципальной программы за</w:t>
      </w:r>
      <w:r>
        <w:rPr>
          <w:sz w:val="28"/>
          <w:szCs w:val="28"/>
        </w:rPr>
        <w:t xml:space="preserve"> 20</w:t>
      </w:r>
      <w:r w:rsidR="00DC75A9">
        <w:rPr>
          <w:sz w:val="28"/>
          <w:szCs w:val="28"/>
        </w:rPr>
        <w:t>2</w:t>
      </w:r>
      <w:r w:rsidR="00A365E4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Pr="002F1A6E">
        <w:rPr>
          <w:sz w:val="28"/>
          <w:szCs w:val="28"/>
        </w:rPr>
        <w:t>од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3E0" w:rsidRPr="009F769A" w:rsidRDefault="003823E0" w:rsidP="003823E0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9F769A">
        <w:rPr>
          <w:sz w:val="28"/>
          <w:szCs w:val="28"/>
        </w:rPr>
        <w:t xml:space="preserve">Муниципальной программой </w:t>
      </w:r>
      <w:r w:rsidR="008C15D7">
        <w:rPr>
          <w:sz w:val="28"/>
          <w:szCs w:val="28"/>
        </w:rPr>
        <w:t>предусмотрен</w:t>
      </w:r>
      <w:r w:rsidR="00260F98">
        <w:rPr>
          <w:sz w:val="28"/>
          <w:szCs w:val="28"/>
        </w:rPr>
        <w:t xml:space="preserve"> </w:t>
      </w:r>
      <w:r w:rsidR="008C15D7">
        <w:rPr>
          <w:sz w:val="28"/>
          <w:szCs w:val="28"/>
        </w:rPr>
        <w:t>1</w:t>
      </w:r>
      <w:r w:rsidRPr="009F769A">
        <w:rPr>
          <w:sz w:val="28"/>
          <w:szCs w:val="28"/>
        </w:rPr>
        <w:t xml:space="preserve"> показател</w:t>
      </w:r>
      <w:r w:rsidR="008C15D7">
        <w:rPr>
          <w:sz w:val="28"/>
          <w:szCs w:val="28"/>
        </w:rPr>
        <w:t>ь</w:t>
      </w:r>
      <w:r w:rsidRPr="009F769A">
        <w:rPr>
          <w:sz w:val="28"/>
          <w:szCs w:val="28"/>
        </w:rPr>
        <w:t>, по котор</w:t>
      </w:r>
      <w:r w:rsidR="008C15D7">
        <w:rPr>
          <w:sz w:val="28"/>
          <w:szCs w:val="28"/>
        </w:rPr>
        <w:t>ому</w:t>
      </w:r>
      <w:r w:rsidRPr="009F769A">
        <w:rPr>
          <w:sz w:val="28"/>
          <w:szCs w:val="28"/>
        </w:rPr>
        <w:t xml:space="preserve"> фактические  значения  соответствуют  плановым.</w:t>
      </w:r>
    </w:p>
    <w:p w:rsidR="001108EC" w:rsidRPr="001108EC" w:rsidRDefault="00260F98" w:rsidP="001108EC">
      <w:pPr>
        <w:rPr>
          <w:rFonts w:eastAsiaTheme="minorHAnsi"/>
          <w:lang w:eastAsia="en-US"/>
        </w:rPr>
      </w:pPr>
      <w:r>
        <w:rPr>
          <w:sz w:val="28"/>
          <w:szCs w:val="28"/>
        </w:rPr>
        <w:t xml:space="preserve">     </w:t>
      </w:r>
      <w:r w:rsidR="003823E0" w:rsidRPr="00312A83">
        <w:rPr>
          <w:sz w:val="28"/>
          <w:szCs w:val="28"/>
        </w:rPr>
        <w:t xml:space="preserve">Показатель 1. </w:t>
      </w:r>
      <w:r w:rsidR="001108EC" w:rsidRPr="001108EC">
        <w:rPr>
          <w:rFonts w:eastAsia="Times New Roman"/>
          <w:sz w:val="28"/>
          <w:szCs w:val="28"/>
        </w:rPr>
        <w:t xml:space="preserve">Доля молодежи </w:t>
      </w:r>
      <w:proofErr w:type="spellStart"/>
      <w:r w:rsidR="001108EC" w:rsidRPr="001108EC">
        <w:rPr>
          <w:rFonts w:eastAsia="Times New Roman"/>
          <w:sz w:val="28"/>
          <w:szCs w:val="28"/>
        </w:rPr>
        <w:t>учавствующей</w:t>
      </w:r>
      <w:proofErr w:type="spellEnd"/>
      <w:r w:rsidR="001108EC" w:rsidRPr="001108EC">
        <w:rPr>
          <w:rFonts w:eastAsia="Times New Roman"/>
          <w:sz w:val="28"/>
          <w:szCs w:val="28"/>
        </w:rPr>
        <w:t xml:space="preserve"> в  мероприятиях гражданско-патриотической </w:t>
      </w:r>
      <w:proofErr w:type="spellStart"/>
      <w:r w:rsidR="001108EC" w:rsidRPr="001108EC">
        <w:rPr>
          <w:rFonts w:eastAsia="Times New Roman"/>
          <w:sz w:val="28"/>
          <w:szCs w:val="28"/>
        </w:rPr>
        <w:t>напрвленности</w:t>
      </w:r>
      <w:proofErr w:type="spellEnd"/>
      <w:r w:rsidR="001108EC" w:rsidRPr="001108EC">
        <w:rPr>
          <w:rFonts w:eastAsia="Times New Roman"/>
          <w:sz w:val="28"/>
          <w:szCs w:val="28"/>
        </w:rPr>
        <w:t>, от</w:t>
      </w:r>
      <w:r w:rsidR="001108EC">
        <w:rPr>
          <w:rFonts w:eastAsia="Times New Roman"/>
          <w:sz w:val="28"/>
          <w:szCs w:val="28"/>
        </w:rPr>
        <w:t xml:space="preserve"> </w:t>
      </w:r>
      <w:r w:rsidR="001108EC" w:rsidRPr="001108EC">
        <w:rPr>
          <w:rFonts w:eastAsia="Times New Roman"/>
          <w:sz w:val="28"/>
          <w:szCs w:val="28"/>
        </w:rPr>
        <w:t xml:space="preserve">общего числа молодежи Верхнеобливского </w:t>
      </w:r>
      <w:r w:rsidR="001108EC" w:rsidRPr="001108EC">
        <w:rPr>
          <w:rFonts w:eastAsia="Times New Roman"/>
          <w:sz w:val="28"/>
          <w:szCs w:val="28"/>
        </w:rPr>
        <w:lastRenderedPageBreak/>
        <w:t>сельского поселения</w:t>
      </w:r>
    </w:p>
    <w:p w:rsidR="003823E0" w:rsidRDefault="006E7657" w:rsidP="006E7657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4F9">
        <w:rPr>
          <w:kern w:val="2"/>
          <w:sz w:val="28"/>
          <w:szCs w:val="28"/>
        </w:rPr>
        <w:t xml:space="preserve">– плановое значение – </w:t>
      </w:r>
      <w:r w:rsidR="00AC4616">
        <w:rPr>
          <w:kern w:val="2"/>
          <w:sz w:val="28"/>
          <w:szCs w:val="28"/>
        </w:rPr>
        <w:t>20</w:t>
      </w:r>
      <w:r w:rsidRPr="007414F9">
        <w:rPr>
          <w:kern w:val="2"/>
          <w:sz w:val="28"/>
          <w:szCs w:val="28"/>
        </w:rPr>
        <w:t>,</w:t>
      </w:r>
      <w:r w:rsidR="00AC4616">
        <w:rPr>
          <w:kern w:val="2"/>
          <w:sz w:val="28"/>
          <w:szCs w:val="28"/>
        </w:rPr>
        <w:t>0%</w:t>
      </w:r>
      <w:r w:rsidRPr="007414F9">
        <w:rPr>
          <w:kern w:val="2"/>
          <w:sz w:val="28"/>
          <w:szCs w:val="28"/>
        </w:rPr>
        <w:t xml:space="preserve"> </w:t>
      </w:r>
      <w:r w:rsidR="00AC4616">
        <w:rPr>
          <w:kern w:val="2"/>
          <w:sz w:val="28"/>
          <w:szCs w:val="28"/>
        </w:rPr>
        <w:t>,</w:t>
      </w:r>
      <w:r w:rsidRPr="007414F9">
        <w:rPr>
          <w:kern w:val="2"/>
          <w:sz w:val="28"/>
          <w:szCs w:val="28"/>
        </w:rPr>
        <w:t xml:space="preserve">фактическое значение – </w:t>
      </w:r>
      <w:r w:rsidR="00AC4616">
        <w:rPr>
          <w:kern w:val="2"/>
          <w:sz w:val="28"/>
          <w:szCs w:val="28"/>
        </w:rPr>
        <w:t>20,0%</w:t>
      </w:r>
      <w:r w:rsidRPr="008048F9">
        <w:rPr>
          <w:kern w:val="2"/>
          <w:sz w:val="28"/>
          <w:szCs w:val="28"/>
        </w:rPr>
        <w:t>.</w:t>
      </w:r>
    </w:p>
    <w:p w:rsidR="003823E0" w:rsidRPr="00FB786B" w:rsidRDefault="00260F98" w:rsidP="003823E0">
      <w:pPr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FB786B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</w:t>
      </w:r>
      <w:r w:rsidR="003823E0" w:rsidRPr="003823E0">
        <w:rPr>
          <w:sz w:val="28"/>
          <w:szCs w:val="28"/>
        </w:rPr>
        <w:t xml:space="preserve">муниципальной программы с обоснованием отклонений по показателям приведены в приложении № 3 к отчету </w:t>
      </w:r>
      <w:r w:rsidR="003823E0" w:rsidRPr="00FB786B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1488" w:right="1570"/>
        <w:jc w:val="center"/>
      </w:pPr>
    </w:p>
    <w:p w:rsidR="003823E0" w:rsidRPr="001C7927" w:rsidRDefault="003823E0" w:rsidP="003823E0">
      <w:pPr>
        <w:autoSpaceDE w:val="0"/>
        <w:autoSpaceDN w:val="0"/>
        <w:adjustRightInd w:val="0"/>
        <w:ind w:left="142" w:right="79"/>
        <w:jc w:val="center"/>
        <w:rPr>
          <w:sz w:val="28"/>
          <w:szCs w:val="28"/>
        </w:rPr>
      </w:pPr>
      <w:r w:rsidRPr="001C7927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3823E0" w:rsidRPr="001C7927" w:rsidRDefault="003823E0" w:rsidP="003823E0">
      <w:pPr>
        <w:autoSpaceDE w:val="0"/>
        <w:autoSpaceDN w:val="0"/>
        <w:adjustRightInd w:val="0"/>
        <w:ind w:firstLine="701"/>
        <w:jc w:val="both"/>
      </w:pP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C792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</w:t>
      </w:r>
      <w:r w:rsidRPr="005C10EB">
        <w:rPr>
          <w:sz w:val="28"/>
          <w:szCs w:val="28"/>
        </w:rPr>
        <w:t xml:space="preserve"> и оценки бюджетной эффективности муниципальной программы.</w:t>
      </w: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823E0" w:rsidRPr="005C10EB" w:rsidRDefault="003823E0" w:rsidP="003823E0">
      <w:pPr>
        <w:tabs>
          <w:tab w:val="left" w:leader="underscore" w:pos="6557"/>
        </w:tabs>
        <w:autoSpaceDE w:val="0"/>
        <w:autoSpaceDN w:val="0"/>
        <w:adjustRightInd w:val="0"/>
        <w:ind w:left="715"/>
        <w:rPr>
          <w:sz w:val="28"/>
          <w:szCs w:val="28"/>
        </w:rPr>
      </w:pPr>
      <w:r w:rsidRPr="005C10EB">
        <w:rPr>
          <w:sz w:val="28"/>
          <w:szCs w:val="28"/>
        </w:rPr>
        <w:t>степень достижения целевого показателя 1 -1</w:t>
      </w:r>
      <w:r>
        <w:rPr>
          <w:sz w:val="28"/>
          <w:szCs w:val="28"/>
        </w:rPr>
        <w:t>,0</w:t>
      </w:r>
      <w:r w:rsidRPr="005C10EB">
        <w:rPr>
          <w:sz w:val="28"/>
          <w:szCs w:val="28"/>
        </w:rPr>
        <w:t>;</w:t>
      </w:r>
    </w:p>
    <w:p w:rsidR="003823E0" w:rsidRPr="005C10EB" w:rsidRDefault="003823E0" w:rsidP="00A365E4">
      <w:pPr>
        <w:autoSpaceDE w:val="0"/>
        <w:autoSpaceDN w:val="0"/>
        <w:adjustRightInd w:val="0"/>
        <w:spacing w:before="72"/>
        <w:ind w:left="72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Суммарная    оценка    степени    достижения    целевых показателей</w:t>
      </w:r>
    </w:p>
    <w:p w:rsidR="003823E0" w:rsidRPr="005C10EB" w:rsidRDefault="003823E0" w:rsidP="00A365E4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составляет  1,0 (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/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)</w:t>
      </w:r>
      <w:r w:rsidRPr="005C10EB">
        <w:rPr>
          <w:i/>
          <w:iCs/>
          <w:sz w:val="28"/>
          <w:szCs w:val="28"/>
        </w:rPr>
        <w:t xml:space="preserve">,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823E0" w:rsidRPr="005C10EB" w:rsidRDefault="003823E0" w:rsidP="003823E0">
      <w:pPr>
        <w:widowControl/>
        <w:numPr>
          <w:ilvl w:val="0"/>
          <w:numId w:val="2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3823E0" w:rsidRPr="005C10EB" w:rsidRDefault="003823E0" w:rsidP="003823E0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составляет  1,0 (1/1</w:t>
      </w:r>
      <w:r w:rsidRPr="005C10EB">
        <w:rPr>
          <w:i/>
          <w:iCs/>
          <w:sz w:val="28"/>
          <w:szCs w:val="28"/>
        </w:rPr>
        <w:t xml:space="preserve">),    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823E0" w:rsidRPr="001F141F" w:rsidRDefault="003823E0" w:rsidP="003823E0">
      <w:pPr>
        <w:widowControl/>
        <w:numPr>
          <w:ilvl w:val="0"/>
          <w:numId w:val="3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3823E0" w:rsidRPr="005C10EB" w:rsidRDefault="003823E0" w:rsidP="003823E0">
      <w:pPr>
        <w:widowControl/>
        <w:numPr>
          <w:ilvl w:val="0"/>
          <w:numId w:val="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03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муниципальной программы составляет 1,0 (1/1</w:t>
      </w:r>
      <w:r w:rsidRPr="005C10EB">
        <w:rPr>
          <w:i/>
          <w:iCs/>
          <w:sz w:val="28"/>
          <w:szCs w:val="28"/>
        </w:rPr>
        <w:t>).</w:t>
      </w:r>
    </w:p>
    <w:p w:rsidR="003823E0" w:rsidRPr="005C10EB" w:rsidRDefault="003823E0" w:rsidP="0072755D">
      <w:pPr>
        <w:widowControl/>
        <w:numPr>
          <w:ilvl w:val="0"/>
          <w:numId w:val="5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22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left="720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расходов:</w:t>
      </w:r>
    </w:p>
    <w:p w:rsidR="003823E0" w:rsidRPr="005C10EB" w:rsidRDefault="00042F39" w:rsidP="00382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= 1</w:t>
      </w:r>
    </w:p>
    <w:p w:rsidR="003823E0" w:rsidRPr="005C10EB" w:rsidRDefault="003823E0" w:rsidP="003823E0">
      <w:pPr>
        <w:widowControl/>
        <w:numPr>
          <w:ilvl w:val="0"/>
          <w:numId w:val="6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58"/>
        <w:ind w:right="437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 программ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3823E0" w:rsidRPr="005C10EB" w:rsidRDefault="003823E0" w:rsidP="00260F98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lastRenderedPageBreak/>
        <w:t>1/1= 1,0 в связи с чем бюджетная эффективность реализации</w:t>
      </w:r>
      <w:r w:rsidR="00260F98">
        <w:rPr>
          <w:sz w:val="28"/>
          <w:szCs w:val="28"/>
        </w:rPr>
        <w:t xml:space="preserve"> </w:t>
      </w:r>
      <w:r w:rsidRPr="005C10EB">
        <w:rPr>
          <w:sz w:val="28"/>
          <w:szCs w:val="28"/>
        </w:rPr>
        <w:t>муниципальной программы является высокой.</w:t>
      </w:r>
    </w:p>
    <w:p w:rsidR="003823E0" w:rsidRPr="001F141F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pacing w:val="-10"/>
          <w:sz w:val="28"/>
          <w:szCs w:val="28"/>
          <w:highlight w:val="yellow"/>
        </w:rPr>
      </w:pPr>
      <w:r w:rsidRPr="005C10EB">
        <w:rPr>
          <w:sz w:val="28"/>
          <w:szCs w:val="28"/>
        </w:rPr>
        <w:t>Уровень реализации муниципальной Программы в целом:</w:t>
      </w:r>
    </w:p>
    <w:p w:rsidR="003823E0" w:rsidRPr="005C10EB" w:rsidRDefault="003823E0" w:rsidP="00260F98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/>
        <w:ind w:firstLine="758"/>
        <w:rPr>
          <w:b/>
          <w:bCs/>
          <w:i/>
          <w:iCs/>
          <w:sz w:val="28"/>
          <w:szCs w:val="28"/>
        </w:rPr>
      </w:pPr>
      <w:r w:rsidRPr="005C10EB">
        <w:rPr>
          <w:sz w:val="28"/>
          <w:szCs w:val="28"/>
        </w:rPr>
        <w:t>1,0 х 0,5 + 1,0х 0,3 + 1,0 х 0,2 = 1, в связи с чем уровень</w:t>
      </w:r>
      <w:r w:rsidR="00260F98">
        <w:rPr>
          <w:sz w:val="28"/>
          <w:szCs w:val="28"/>
        </w:rPr>
        <w:t xml:space="preserve"> реализации </w:t>
      </w:r>
      <w:r w:rsidRPr="005C10EB">
        <w:rPr>
          <w:sz w:val="28"/>
          <w:szCs w:val="28"/>
        </w:rPr>
        <w:t>муниципальной программы является высокий.</w:t>
      </w:r>
    </w:p>
    <w:p w:rsidR="003823E0" w:rsidRPr="00003BC2" w:rsidRDefault="003823E0" w:rsidP="003823E0">
      <w:pPr>
        <w:autoSpaceDE w:val="0"/>
        <w:autoSpaceDN w:val="0"/>
        <w:adjustRightInd w:val="0"/>
        <w:ind w:left="2477" w:right="2712"/>
        <w:jc w:val="center"/>
        <w:rPr>
          <w:color w:val="FF0000"/>
        </w:rPr>
      </w:pPr>
    </w:p>
    <w:p w:rsidR="003823E0" w:rsidRPr="005E15D8" w:rsidRDefault="003823E0" w:rsidP="003823E0">
      <w:pPr>
        <w:tabs>
          <w:tab w:val="left" w:pos="9498"/>
        </w:tabs>
        <w:autoSpaceDE w:val="0"/>
        <w:autoSpaceDN w:val="0"/>
        <w:adjustRightInd w:val="0"/>
        <w:spacing w:before="101"/>
        <w:ind w:left="142" w:right="221"/>
        <w:jc w:val="center"/>
        <w:rPr>
          <w:sz w:val="28"/>
          <w:szCs w:val="28"/>
        </w:rPr>
      </w:pPr>
      <w:r w:rsidRPr="005E15D8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3823E0" w:rsidRPr="00003BC2" w:rsidRDefault="003823E0" w:rsidP="003823E0">
      <w:pPr>
        <w:autoSpaceDE w:val="0"/>
        <w:autoSpaceDN w:val="0"/>
        <w:adjustRightInd w:val="0"/>
        <w:ind w:firstLine="696"/>
        <w:jc w:val="both"/>
        <w:rPr>
          <w:color w:val="FF0000"/>
        </w:rPr>
      </w:pPr>
    </w:p>
    <w:p w:rsidR="00A6568A" w:rsidRPr="00A6568A" w:rsidRDefault="00260F98" w:rsidP="00B5121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251E">
        <w:rPr>
          <w:rFonts w:ascii="Times New Roman" w:hAnsi="Times New Roman"/>
          <w:sz w:val="28"/>
          <w:szCs w:val="28"/>
        </w:rPr>
        <w:t>В 202</w:t>
      </w:r>
      <w:r w:rsidR="00A365E4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году муниципальная программа реализ</w:t>
      </w:r>
      <w:r w:rsidR="003823E0">
        <w:rPr>
          <w:rFonts w:ascii="Times New Roman" w:hAnsi="Times New Roman"/>
          <w:sz w:val="28"/>
          <w:szCs w:val="28"/>
        </w:rPr>
        <w:t>овывалась</w:t>
      </w:r>
      <w:r w:rsidR="003823E0" w:rsidRPr="005E15D8">
        <w:rPr>
          <w:rFonts w:ascii="Times New Roman" w:hAnsi="Times New Roman"/>
          <w:sz w:val="28"/>
          <w:szCs w:val="28"/>
        </w:rPr>
        <w:t xml:space="preserve">  в соответствии с постановлением </w:t>
      </w:r>
      <w:r w:rsidR="003823E0">
        <w:rPr>
          <w:rFonts w:ascii="Times New Roman" w:hAnsi="Times New Roman"/>
          <w:sz w:val="28"/>
          <w:szCs w:val="28"/>
        </w:rPr>
        <w:t>А</w:t>
      </w:r>
      <w:r w:rsidR="003823E0" w:rsidRPr="005E15D8">
        <w:rPr>
          <w:rFonts w:ascii="Times New Roman" w:hAnsi="Times New Roman"/>
          <w:sz w:val="28"/>
          <w:szCs w:val="28"/>
        </w:rPr>
        <w:t xml:space="preserve">дминистрации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FF0D25" w:rsidRPr="00B51213" w:rsidRDefault="00A6568A" w:rsidP="00B51213">
      <w:pPr>
        <w:jc w:val="both"/>
        <w:rPr>
          <w:rFonts w:eastAsia="Calibri"/>
          <w:sz w:val="28"/>
          <w:szCs w:val="28"/>
          <w:lang w:eastAsia="en-US"/>
        </w:rPr>
      </w:pPr>
      <w:r w:rsidRPr="00A6568A">
        <w:rPr>
          <w:rFonts w:eastAsia="Times New Roman"/>
          <w:sz w:val="28"/>
          <w:szCs w:val="28"/>
        </w:rPr>
        <w:t xml:space="preserve">Верхнеобливского сельского поселения  </w:t>
      </w:r>
      <w:r w:rsidR="00B51213">
        <w:rPr>
          <w:rFonts w:eastAsia="Calibri"/>
          <w:sz w:val="28"/>
          <w:szCs w:val="28"/>
          <w:lang w:eastAsia="en-US"/>
        </w:rPr>
        <w:t xml:space="preserve">«Реализация молодежной </w:t>
      </w:r>
      <w:r w:rsidR="001108EC" w:rsidRPr="001108EC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1108EC" w:rsidRPr="001108EC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1108EC" w:rsidRPr="001108EC">
        <w:rPr>
          <w:rFonts w:eastAsia="Calibri"/>
          <w:sz w:val="28"/>
          <w:szCs w:val="28"/>
          <w:lang w:eastAsia="en-US"/>
        </w:rPr>
        <w:t xml:space="preserve"> сельском поселении»</w:t>
      </w:r>
      <w:r w:rsidR="00FF0D25">
        <w:rPr>
          <w:sz w:val="28"/>
          <w:szCs w:val="28"/>
        </w:rPr>
        <w:t xml:space="preserve"> </w:t>
      </w:r>
      <w:r w:rsidR="003823E0">
        <w:rPr>
          <w:sz w:val="28"/>
          <w:szCs w:val="28"/>
        </w:rPr>
        <w:t>от 2</w:t>
      </w:r>
      <w:r w:rsidR="00B51213">
        <w:rPr>
          <w:sz w:val="28"/>
          <w:szCs w:val="28"/>
        </w:rPr>
        <w:t>8</w:t>
      </w:r>
      <w:r w:rsidR="003823E0" w:rsidRPr="005E15D8">
        <w:rPr>
          <w:sz w:val="28"/>
          <w:szCs w:val="28"/>
        </w:rPr>
        <w:t>.1</w:t>
      </w:r>
      <w:r w:rsidR="003823E0">
        <w:rPr>
          <w:sz w:val="28"/>
          <w:szCs w:val="28"/>
        </w:rPr>
        <w:t>2</w:t>
      </w:r>
      <w:r w:rsidR="003823E0" w:rsidRPr="005E15D8">
        <w:rPr>
          <w:sz w:val="28"/>
          <w:szCs w:val="28"/>
        </w:rPr>
        <w:t>.20</w:t>
      </w:r>
      <w:r w:rsidR="00B51213">
        <w:rPr>
          <w:sz w:val="28"/>
          <w:szCs w:val="28"/>
        </w:rPr>
        <w:t>21</w:t>
      </w:r>
      <w:r w:rsidR="00260F98">
        <w:rPr>
          <w:sz w:val="28"/>
          <w:szCs w:val="28"/>
        </w:rPr>
        <w:t>г.</w:t>
      </w:r>
      <w:r w:rsidR="003823E0" w:rsidRPr="005E15D8">
        <w:rPr>
          <w:sz w:val="28"/>
          <w:szCs w:val="28"/>
        </w:rPr>
        <w:t xml:space="preserve"> № </w:t>
      </w:r>
      <w:r w:rsidR="00B51213">
        <w:rPr>
          <w:sz w:val="28"/>
          <w:szCs w:val="28"/>
        </w:rPr>
        <w:t>126</w:t>
      </w:r>
      <w:r w:rsidR="00A365E4">
        <w:rPr>
          <w:sz w:val="28"/>
          <w:szCs w:val="28"/>
        </w:rPr>
        <w:t>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FF0D25" w:rsidRDefault="00260F98" w:rsidP="00FF0D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5E15D8">
        <w:rPr>
          <w:rFonts w:ascii="Times New Roman" w:hAnsi="Times New Roman"/>
          <w:sz w:val="28"/>
          <w:szCs w:val="28"/>
        </w:rPr>
        <w:t>Выводы:</w:t>
      </w:r>
      <w:r w:rsidR="00FF0D25" w:rsidRPr="00FF0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- запланированные мероприяти</w:t>
      </w:r>
      <w:r w:rsidR="008C251E">
        <w:rPr>
          <w:rFonts w:ascii="Times New Roman" w:hAnsi="Times New Roman"/>
          <w:sz w:val="28"/>
          <w:szCs w:val="28"/>
        </w:rPr>
        <w:t>я муниципальной программы на 202</w:t>
      </w:r>
      <w:r w:rsidR="00A365E4">
        <w:rPr>
          <w:rFonts w:ascii="Times New Roman" w:hAnsi="Times New Roman"/>
          <w:sz w:val="28"/>
          <w:szCs w:val="28"/>
        </w:rPr>
        <w:t>3</w:t>
      </w:r>
      <w:r w:rsidRPr="005E15D8">
        <w:rPr>
          <w:rFonts w:ascii="Times New Roman" w:hAnsi="Times New Roman"/>
          <w:sz w:val="28"/>
          <w:szCs w:val="28"/>
        </w:rPr>
        <w:t xml:space="preserve"> год выполнены  в полном объеме.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>Предложение:</w:t>
      </w:r>
    </w:p>
    <w:p w:rsidR="003823E0" w:rsidRPr="00B51213" w:rsidRDefault="003823E0" w:rsidP="00B51213">
      <w:pPr>
        <w:jc w:val="both"/>
        <w:rPr>
          <w:rFonts w:eastAsia="Calibri"/>
          <w:sz w:val="28"/>
          <w:szCs w:val="28"/>
          <w:lang w:eastAsia="en-US"/>
        </w:rPr>
      </w:pPr>
      <w:r w:rsidRPr="005E15D8">
        <w:rPr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="00B51213">
        <w:rPr>
          <w:rFonts w:eastAsia="Calibri"/>
          <w:sz w:val="28"/>
          <w:szCs w:val="28"/>
          <w:lang w:eastAsia="en-US"/>
        </w:rPr>
        <w:t xml:space="preserve">«Реализация молодежной </w:t>
      </w:r>
      <w:r w:rsidR="00B51213"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B51213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B51213" w:rsidRPr="00382766">
        <w:rPr>
          <w:rFonts w:eastAsia="Calibri"/>
          <w:sz w:val="28"/>
          <w:szCs w:val="28"/>
          <w:lang w:eastAsia="en-US"/>
        </w:rPr>
        <w:t xml:space="preserve"> сельском</w:t>
      </w:r>
      <w:r w:rsidR="00B51213">
        <w:rPr>
          <w:rFonts w:eastAsia="Calibri"/>
          <w:sz w:val="28"/>
          <w:szCs w:val="28"/>
          <w:lang w:eastAsia="en-US"/>
        </w:rPr>
        <w:t xml:space="preserve"> </w:t>
      </w:r>
      <w:r w:rsidR="00B51213" w:rsidRPr="00382766">
        <w:rPr>
          <w:rFonts w:eastAsia="Calibri"/>
          <w:sz w:val="28"/>
          <w:szCs w:val="28"/>
          <w:lang w:eastAsia="en-US"/>
        </w:rPr>
        <w:t>поселении»</w:t>
      </w:r>
      <w:r w:rsidR="00B51213">
        <w:rPr>
          <w:rFonts w:eastAsia="Calibri"/>
          <w:sz w:val="28"/>
          <w:szCs w:val="28"/>
          <w:lang w:eastAsia="en-US"/>
        </w:rPr>
        <w:t xml:space="preserve"> </w:t>
      </w:r>
      <w:r w:rsidRPr="005E15D8">
        <w:rPr>
          <w:spacing w:val="-2"/>
          <w:sz w:val="28"/>
          <w:szCs w:val="28"/>
        </w:rPr>
        <w:t>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823E0" w:rsidRPr="005E15D8" w:rsidRDefault="00260F98" w:rsidP="007275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72755D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8C251E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FF0D25">
        <w:rPr>
          <w:rFonts w:ascii="Times New Roman" w:hAnsi="Times New Roman"/>
          <w:kern w:val="2"/>
          <w:sz w:val="28"/>
          <w:szCs w:val="28"/>
        </w:rPr>
        <w:t>7</w:t>
      </w:r>
      <w:r>
        <w:rPr>
          <w:rFonts w:ascii="Times New Roman" w:hAnsi="Times New Roman"/>
          <w:kern w:val="2"/>
          <w:sz w:val="28"/>
          <w:szCs w:val="28"/>
        </w:rPr>
        <w:t>.12.202</w:t>
      </w:r>
      <w:r w:rsidR="00A365E4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>г.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="00A365E4">
        <w:rPr>
          <w:rFonts w:ascii="Times New Roman" w:hAnsi="Times New Roman"/>
          <w:kern w:val="2"/>
          <w:sz w:val="28"/>
          <w:szCs w:val="28"/>
        </w:rPr>
        <w:t>73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утвержден план реализации муниципальной программы на 202</w:t>
      </w:r>
      <w:r w:rsidR="00A365E4">
        <w:rPr>
          <w:rFonts w:ascii="Times New Roman" w:hAnsi="Times New Roman"/>
          <w:kern w:val="2"/>
          <w:sz w:val="28"/>
          <w:szCs w:val="28"/>
        </w:rPr>
        <w:t>4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год.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72755D">
        <w:rPr>
          <w:rFonts w:ascii="Times New Roman" w:hAnsi="Times New Roman"/>
          <w:sz w:val="28"/>
          <w:szCs w:val="28"/>
        </w:rPr>
        <w:t xml:space="preserve">Верхнеобливского 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FF0D25">
        <w:rPr>
          <w:rFonts w:ascii="Times New Roman" w:hAnsi="Times New Roman"/>
          <w:sz w:val="28"/>
          <w:szCs w:val="28"/>
        </w:rPr>
        <w:t>6</w:t>
      </w:r>
      <w:r w:rsidR="008C251E">
        <w:rPr>
          <w:rFonts w:ascii="Times New Roman" w:hAnsi="Times New Roman"/>
          <w:sz w:val="28"/>
          <w:szCs w:val="28"/>
        </w:rPr>
        <w:t>.12.202</w:t>
      </w:r>
      <w:r w:rsidR="00A365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 w:rsidR="003823E0" w:rsidRPr="005E15D8">
        <w:rPr>
          <w:rFonts w:ascii="Times New Roman" w:hAnsi="Times New Roman"/>
          <w:sz w:val="28"/>
          <w:szCs w:val="28"/>
        </w:rPr>
        <w:t xml:space="preserve"> № </w:t>
      </w:r>
      <w:r w:rsidR="00A365E4">
        <w:rPr>
          <w:rFonts w:ascii="Times New Roman" w:hAnsi="Times New Roman"/>
          <w:sz w:val="28"/>
          <w:szCs w:val="28"/>
        </w:rPr>
        <w:t>105</w:t>
      </w:r>
      <w:r w:rsidR="003823E0" w:rsidRPr="005E15D8">
        <w:rPr>
          <w:rFonts w:ascii="Times New Roman" w:hAnsi="Times New Roman"/>
          <w:sz w:val="28"/>
          <w:szCs w:val="28"/>
        </w:rPr>
        <w:t xml:space="preserve"> «О бюджете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823E0">
        <w:rPr>
          <w:rFonts w:ascii="Times New Roman" w:hAnsi="Times New Roman"/>
          <w:sz w:val="28"/>
          <w:szCs w:val="28"/>
        </w:rPr>
        <w:t>Тацин</w:t>
      </w:r>
      <w:r w:rsidR="003823E0" w:rsidRPr="005E15D8">
        <w:rPr>
          <w:rFonts w:ascii="Times New Roman" w:hAnsi="Times New Roman"/>
          <w:sz w:val="28"/>
          <w:szCs w:val="28"/>
        </w:rPr>
        <w:t>ского района на 202</w:t>
      </w:r>
      <w:r w:rsidR="00A365E4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365E4">
        <w:rPr>
          <w:rFonts w:ascii="Times New Roman" w:hAnsi="Times New Roman"/>
          <w:sz w:val="28"/>
          <w:szCs w:val="28"/>
        </w:rPr>
        <w:t>4</w:t>
      </w:r>
      <w:r w:rsidR="003823E0" w:rsidRPr="005E15D8">
        <w:rPr>
          <w:rFonts w:ascii="Times New Roman" w:hAnsi="Times New Roman"/>
          <w:sz w:val="28"/>
          <w:szCs w:val="28"/>
        </w:rPr>
        <w:t xml:space="preserve"> и 202</w:t>
      </w:r>
      <w:r w:rsidR="00A365E4">
        <w:rPr>
          <w:rFonts w:ascii="Times New Roman" w:hAnsi="Times New Roman"/>
          <w:sz w:val="28"/>
          <w:szCs w:val="28"/>
        </w:rPr>
        <w:t>5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годов» утверждены плано</w:t>
      </w:r>
      <w:r w:rsidR="003823E0">
        <w:rPr>
          <w:rFonts w:ascii="Times New Roman" w:hAnsi="Times New Roman"/>
          <w:sz w:val="28"/>
          <w:szCs w:val="28"/>
        </w:rPr>
        <w:t xml:space="preserve">вые ассигнования на реализацию </w:t>
      </w:r>
      <w:r w:rsidR="003823E0" w:rsidRPr="005E15D8">
        <w:rPr>
          <w:rFonts w:ascii="Times New Roman" w:hAnsi="Times New Roman"/>
          <w:sz w:val="28"/>
          <w:szCs w:val="28"/>
        </w:rPr>
        <w:t>муниципальной программы в 202</w:t>
      </w:r>
      <w:r w:rsidR="00A365E4">
        <w:rPr>
          <w:rFonts w:ascii="Times New Roman" w:hAnsi="Times New Roman"/>
          <w:sz w:val="28"/>
          <w:szCs w:val="28"/>
        </w:rPr>
        <w:t>4</w:t>
      </w:r>
      <w:r w:rsidR="003823E0" w:rsidRPr="005E15D8">
        <w:rPr>
          <w:rFonts w:ascii="Times New Roman" w:hAnsi="Times New Roman"/>
          <w:sz w:val="28"/>
          <w:szCs w:val="28"/>
        </w:rPr>
        <w:t>-202</w:t>
      </w:r>
      <w:r w:rsidR="00A365E4">
        <w:rPr>
          <w:rFonts w:ascii="Times New Roman" w:hAnsi="Times New Roman"/>
          <w:sz w:val="28"/>
          <w:szCs w:val="28"/>
        </w:rPr>
        <w:t>6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годах.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ab/>
      </w:r>
    </w:p>
    <w:p w:rsidR="003823E0" w:rsidRDefault="003823E0" w:rsidP="003823E0">
      <w:pPr>
        <w:pStyle w:val="ab"/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3823E0" w:rsidSect="00F525D3">
          <w:pgSz w:w="11905" w:h="16838"/>
          <w:pgMar w:top="851" w:right="726" w:bottom="709" w:left="1134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Pr="00B51213" w:rsidRDefault="003C5CCC" w:rsidP="00B51213">
      <w:pPr>
        <w:jc w:val="center"/>
        <w:rPr>
          <w:rFonts w:eastAsia="Calibri"/>
          <w:lang w:eastAsia="en-US"/>
        </w:rPr>
      </w:pPr>
      <w:r w:rsidRPr="00B51213">
        <w:rPr>
          <w:rFonts w:eastAsia="Times New Roman"/>
        </w:rPr>
        <w:t xml:space="preserve">О выполнении основных мероприятий подпрограмм, а также контрольных событий муниципальной программы: </w:t>
      </w:r>
      <w:r w:rsidR="00B51213" w:rsidRPr="00B51213">
        <w:rPr>
          <w:rFonts w:eastAsia="Calibri"/>
          <w:lang w:eastAsia="en-US"/>
        </w:rPr>
        <w:t xml:space="preserve">«Реализация молодежной политики в </w:t>
      </w:r>
      <w:proofErr w:type="spellStart"/>
      <w:r w:rsidR="00B51213" w:rsidRPr="00B51213">
        <w:rPr>
          <w:rFonts w:eastAsia="Calibri"/>
          <w:lang w:eastAsia="en-US"/>
        </w:rPr>
        <w:t>Верхнеобливском</w:t>
      </w:r>
      <w:proofErr w:type="spellEnd"/>
      <w:r w:rsidR="00B51213" w:rsidRPr="00B51213">
        <w:rPr>
          <w:rFonts w:eastAsia="Calibri"/>
          <w:lang w:eastAsia="en-US"/>
        </w:rPr>
        <w:t xml:space="preserve"> сельском поселении»</w:t>
      </w:r>
      <w:r w:rsidR="00A6130D" w:rsidRPr="00B51213">
        <w:rPr>
          <w:rFonts w:eastAsia="Times New Roman"/>
        </w:rPr>
        <w:t xml:space="preserve"> за 20</w:t>
      </w:r>
      <w:r w:rsidR="008C251E" w:rsidRPr="00B51213">
        <w:rPr>
          <w:rFonts w:eastAsia="Times New Roman"/>
        </w:rPr>
        <w:t>2</w:t>
      </w:r>
      <w:r w:rsidR="00A365E4">
        <w:rPr>
          <w:rFonts w:eastAsia="Times New Roman"/>
        </w:rPr>
        <w:t>3</w:t>
      </w:r>
      <w:r w:rsidR="00A6130D" w:rsidRPr="00B51213">
        <w:rPr>
          <w:rFonts w:eastAsia="Times New Roman"/>
        </w:rPr>
        <w:t xml:space="preserve"> год</w:t>
      </w:r>
    </w:p>
    <w:p w:rsidR="003C5CCC" w:rsidRPr="0002134E" w:rsidRDefault="003C5CCC" w:rsidP="00B51213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3C5CCC" w:rsidRPr="0002134E" w:rsidRDefault="003C5CCC" w:rsidP="00B51213">
      <w:pPr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30592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1C1810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260F98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  <w:r w:rsidR="00260F98">
              <w:rPr>
                <w:rFonts w:eastAsia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30592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30592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D7703" w:rsidRPr="00C02AE2" w:rsidTr="00730592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F7C32" w:rsidRDefault="000D7703" w:rsidP="000F7C32">
            <w:pPr>
              <w:pStyle w:val="a3"/>
              <w:rPr>
                <w:rFonts w:ascii="Times New Roman" w:eastAsia="Times New Roman" w:hAnsi="Times New Roman"/>
              </w:rPr>
            </w:pPr>
            <w:r w:rsidRPr="000F7C32">
              <w:rPr>
                <w:rFonts w:ascii="Times New Roman" w:hAnsi="Times New Roman"/>
                <w:kern w:val="2"/>
                <w:szCs w:val="24"/>
                <w:lang w:eastAsia="ru-RU"/>
              </w:rPr>
              <w:t>Основное мероприятие 1</w:t>
            </w:r>
            <w:r w:rsidRPr="00B5121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.1. </w:t>
            </w:r>
            <w:r w:rsidR="00B51213" w:rsidRPr="00B5121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B70B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13DDD">
              <w:rPr>
                <w:kern w:val="2"/>
              </w:rPr>
              <w:t xml:space="preserve">Администрация </w:t>
            </w:r>
            <w:r w:rsidR="00B70B34">
              <w:rPr>
                <w:kern w:val="2"/>
              </w:rPr>
              <w:t>Верхнеобливского</w:t>
            </w:r>
            <w:r w:rsidRPr="00813DD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FF0D25" w:rsidP="00A365E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A365E4">
              <w:rPr>
                <w:kern w:val="2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FF0D25" w:rsidP="00A365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</w:t>
            </w:r>
            <w:r w:rsidR="00A365E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FF0D25" w:rsidP="00A365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</w:t>
            </w:r>
            <w:r w:rsidR="00A365E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B51213" w:rsidRDefault="00B51213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51213">
              <w:rPr>
                <w:rFonts w:eastAsia="Times New Roman"/>
              </w:rPr>
              <w:t>Увеличение охвата молодежи мероприятиями социальной, добровольческой и гражданско-патриотической направленности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Изготовлены информационные буклеты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7703" w:rsidRPr="0002134E" w:rsidTr="00730592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0D7703" w:rsidRPr="00032B97" w:rsidRDefault="000D7703" w:rsidP="00730592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1C1810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B51213" w:rsidRDefault="00B51213" w:rsidP="003823E0">
      <w:pPr>
        <w:autoSpaceDE w:val="0"/>
        <w:autoSpaceDN w:val="0"/>
        <w:adjustRightInd w:val="0"/>
        <w:jc w:val="right"/>
      </w:pPr>
    </w:p>
    <w:p w:rsidR="00B51213" w:rsidRDefault="00B51213" w:rsidP="003823E0">
      <w:pPr>
        <w:autoSpaceDE w:val="0"/>
        <w:autoSpaceDN w:val="0"/>
        <w:adjustRightInd w:val="0"/>
        <w:jc w:val="right"/>
      </w:pPr>
    </w:p>
    <w:p w:rsidR="00B51213" w:rsidRDefault="00B51213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B51213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1213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B51213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1213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B70B34" w:rsidRPr="00B51213">
        <w:rPr>
          <w:rFonts w:ascii="Times New Roman" w:hAnsi="Times New Roman"/>
          <w:sz w:val="24"/>
          <w:szCs w:val="24"/>
        </w:rPr>
        <w:t>Верхнеобливского</w:t>
      </w:r>
      <w:r w:rsidRPr="00B5121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51213" w:rsidRPr="00B51213">
        <w:rPr>
          <w:rFonts w:ascii="Times New Roman" w:hAnsi="Times New Roman"/>
          <w:sz w:val="24"/>
          <w:szCs w:val="24"/>
        </w:rPr>
        <w:t xml:space="preserve">«Реализация молодежной политики в </w:t>
      </w:r>
      <w:proofErr w:type="spellStart"/>
      <w:r w:rsidR="00B51213" w:rsidRPr="00B51213">
        <w:rPr>
          <w:rFonts w:ascii="Times New Roman" w:hAnsi="Times New Roman"/>
          <w:sz w:val="24"/>
          <w:szCs w:val="24"/>
        </w:rPr>
        <w:t>Верхнеобливском</w:t>
      </w:r>
      <w:proofErr w:type="spellEnd"/>
      <w:r w:rsidR="00B51213" w:rsidRPr="00B51213">
        <w:rPr>
          <w:rFonts w:ascii="Times New Roman" w:hAnsi="Times New Roman"/>
          <w:sz w:val="24"/>
          <w:szCs w:val="24"/>
        </w:rPr>
        <w:t xml:space="preserve"> сельском поселении» </w:t>
      </w:r>
      <w:r w:rsidRPr="00B51213">
        <w:rPr>
          <w:rFonts w:ascii="Times New Roman" w:hAnsi="Times New Roman"/>
          <w:sz w:val="24"/>
          <w:szCs w:val="24"/>
        </w:rPr>
        <w:t>за 20</w:t>
      </w:r>
      <w:r w:rsidR="008C251E" w:rsidRPr="00B51213">
        <w:rPr>
          <w:rFonts w:ascii="Times New Roman" w:hAnsi="Times New Roman"/>
          <w:sz w:val="24"/>
          <w:szCs w:val="24"/>
        </w:rPr>
        <w:t>2</w:t>
      </w:r>
      <w:r w:rsidR="00A365E4">
        <w:rPr>
          <w:rFonts w:ascii="Times New Roman" w:hAnsi="Times New Roman"/>
          <w:sz w:val="24"/>
          <w:szCs w:val="24"/>
        </w:rPr>
        <w:t>3</w:t>
      </w:r>
      <w:r w:rsidRPr="00B51213">
        <w:rPr>
          <w:rFonts w:ascii="Times New Roman" w:hAnsi="Times New Roman"/>
          <w:sz w:val="24"/>
          <w:szCs w:val="24"/>
        </w:rPr>
        <w:t xml:space="preserve">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3823E0" w:rsidRPr="00CB1E33" w:rsidTr="00730592">
        <w:trPr>
          <w:trHeight w:val="305"/>
        </w:trPr>
        <w:tc>
          <w:tcPr>
            <w:tcW w:w="1985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</w:p>
        </w:tc>
      </w:tr>
      <w:tr w:rsidR="003823E0" w:rsidRPr="00CB1E33" w:rsidTr="00730592">
        <w:trPr>
          <w:trHeight w:val="1178"/>
        </w:trPr>
        <w:tc>
          <w:tcPr>
            <w:tcW w:w="1985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vMerge/>
            <w:hideMark/>
          </w:tcPr>
          <w:p w:rsidR="003823E0" w:rsidRPr="00CB1E33" w:rsidRDefault="003823E0" w:rsidP="00730592"/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3823E0" w:rsidRPr="00CB1E33" w:rsidRDefault="003823E0" w:rsidP="00730592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3823E0" w:rsidRPr="00CB1E33" w:rsidTr="00730592">
        <w:tc>
          <w:tcPr>
            <w:tcW w:w="1983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3823E0" w:rsidRPr="00CB1E33" w:rsidTr="00730592">
        <w:trPr>
          <w:trHeight w:val="320"/>
        </w:trPr>
        <w:tc>
          <w:tcPr>
            <w:tcW w:w="1983" w:type="dxa"/>
            <w:vMerge w:val="restart"/>
            <w:hideMark/>
          </w:tcPr>
          <w:p w:rsidR="003823E0" w:rsidRPr="00CB1E33" w:rsidRDefault="003823E0" w:rsidP="00B70B34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</w:t>
            </w:r>
            <w:r w:rsidR="00B70B34">
              <w:t xml:space="preserve">Верхнеобливского </w:t>
            </w:r>
            <w:r>
              <w:t xml:space="preserve">сельского поселения </w:t>
            </w:r>
            <w:r w:rsidR="00B51213" w:rsidRPr="00B51213">
              <w:rPr>
                <w:rFonts w:eastAsia="Calibri"/>
                <w:lang w:eastAsia="en-US"/>
              </w:rPr>
              <w:t xml:space="preserve">«Реализация молодежной политики в </w:t>
            </w:r>
            <w:proofErr w:type="spellStart"/>
            <w:r w:rsidR="00B51213" w:rsidRPr="00B51213">
              <w:rPr>
                <w:rFonts w:eastAsia="Calibri"/>
                <w:lang w:eastAsia="en-US"/>
              </w:rPr>
              <w:t>Верхнеобливском</w:t>
            </w:r>
            <w:proofErr w:type="spellEnd"/>
            <w:r w:rsidR="00B51213" w:rsidRPr="00B51213">
              <w:rPr>
                <w:rFonts w:eastAsia="Calibri"/>
                <w:lang w:eastAsia="en-US"/>
              </w:rPr>
              <w:t xml:space="preserve"> сельском поселении»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2127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1559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</w:tr>
      <w:tr w:rsidR="000D7703" w:rsidRPr="00CB1E33" w:rsidTr="00730592">
        <w:trPr>
          <w:trHeight w:val="309"/>
        </w:trPr>
        <w:tc>
          <w:tcPr>
            <w:tcW w:w="1983" w:type="dxa"/>
            <w:vMerge/>
            <w:hideMark/>
          </w:tcPr>
          <w:p w:rsidR="000D7703" w:rsidRPr="00CB1E33" w:rsidRDefault="000D7703" w:rsidP="00730592"/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C1627" w:rsidRPr="00CB1E33" w:rsidTr="00730592">
        <w:trPr>
          <w:trHeight w:val="387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317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</w:tr>
      <w:tr w:rsidR="00FC1627" w:rsidRPr="00CB1E33" w:rsidTr="00730592">
        <w:trPr>
          <w:trHeight w:val="226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403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79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62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7703" w:rsidRPr="00CB1E33" w:rsidTr="00730592">
        <w:trPr>
          <w:trHeight w:val="325"/>
        </w:trPr>
        <w:tc>
          <w:tcPr>
            <w:tcW w:w="1983" w:type="dxa"/>
            <w:hideMark/>
          </w:tcPr>
          <w:p w:rsidR="000D7703" w:rsidRPr="000D7703" w:rsidRDefault="00B51213" w:rsidP="000D7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1213">
              <w:rPr>
                <w:rFonts w:ascii="Times New Roman" w:eastAsia="Lucida Sans Unicode" w:hAnsi="Times New Roman"/>
                <w:sz w:val="24"/>
                <w:szCs w:val="24"/>
              </w:rPr>
              <w:t xml:space="preserve">Основное мероприятие 1.1. Организация и проведение мероприятий, направленных на развитие гражданственности, нравственного воспитания, </w:t>
            </w:r>
            <w:r w:rsidRPr="00B51213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пропаганде здорового образа жизни</w:t>
            </w:r>
          </w:p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3823E0" w:rsidRPr="00CB1E33" w:rsidRDefault="003823E0" w:rsidP="003823E0">
      <w:pPr>
        <w:pStyle w:val="a3"/>
      </w:pPr>
      <w:r w:rsidRPr="00CB1E33">
        <w:lastRenderedPageBreak/>
        <w:t>&lt;1&gt; В соответствии с бюджетной отчетностью на 1 января текущего финансового года.</w:t>
      </w:r>
    </w:p>
    <w:p w:rsidR="003823E0" w:rsidRPr="00CB1E33" w:rsidRDefault="003823E0" w:rsidP="003823E0">
      <w:pPr>
        <w:pStyle w:val="a3"/>
      </w:pPr>
      <w:r w:rsidRPr="00CB1E33">
        <w:t>&lt;2&gt; Заполняется в случае наличия указанных средств.</w:t>
      </w:r>
    </w:p>
    <w:p w:rsidR="003823E0" w:rsidRDefault="001C1810" w:rsidP="003823E0">
      <w:pPr>
        <w:pStyle w:val="a3"/>
      </w:pPr>
      <w:hyperlink r:id="rId9" w:anchor="Par1127" w:history="1">
        <w:r w:rsidR="003823E0" w:rsidRPr="00CB1E33">
          <w:rPr>
            <w:u w:val="single"/>
          </w:rPr>
          <w:t>&lt;3&gt;</w:t>
        </w:r>
      </w:hyperlink>
      <w:r w:rsidR="003823E0" w:rsidRPr="00CB1E33">
        <w:t xml:space="preserve"> По основным мероприятиям подпрограмм в графе 3 «Объем расходов</w:t>
      </w:r>
      <w:r w:rsidR="003823E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3C5CCC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730592">
        <w:tc>
          <w:tcPr>
            <w:tcW w:w="739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0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/>
            <w:hideMark/>
          </w:tcPr>
          <w:p w:rsidR="003C5CCC" w:rsidRPr="00CB1E33" w:rsidRDefault="003C5CCC" w:rsidP="00730592"/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B51213" w:rsidRDefault="003C5CCC" w:rsidP="000D77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213">
              <w:rPr>
                <w:b/>
              </w:rPr>
              <w:t xml:space="preserve">Муниципальная программа </w:t>
            </w:r>
            <w:r w:rsidR="00B70B34" w:rsidRPr="00B51213">
              <w:rPr>
                <w:b/>
              </w:rPr>
              <w:t xml:space="preserve"> Верхнеобливского </w:t>
            </w:r>
            <w:r w:rsidRPr="00B51213">
              <w:rPr>
                <w:b/>
              </w:rPr>
              <w:t xml:space="preserve"> сельского поселения </w:t>
            </w:r>
            <w:r w:rsidR="00B51213" w:rsidRPr="00B51213">
              <w:rPr>
                <w:rFonts w:eastAsia="Calibri"/>
                <w:b/>
                <w:lang w:eastAsia="en-US"/>
              </w:rPr>
              <w:t xml:space="preserve">«Реализация молодежной политики в </w:t>
            </w:r>
            <w:proofErr w:type="spellStart"/>
            <w:r w:rsidR="00B51213" w:rsidRPr="00B51213">
              <w:rPr>
                <w:rFonts w:eastAsia="Calibri"/>
                <w:b/>
                <w:lang w:eastAsia="en-US"/>
              </w:rPr>
              <w:t>Верхнеобливском</w:t>
            </w:r>
            <w:proofErr w:type="spellEnd"/>
            <w:r w:rsidR="00B51213" w:rsidRPr="00B51213">
              <w:rPr>
                <w:rFonts w:eastAsia="Calibri"/>
                <w:b/>
                <w:lang w:eastAsia="en-US"/>
              </w:rPr>
              <w:t xml:space="preserve"> сельском поселении»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B51213" w:rsidRPr="00B51213" w:rsidRDefault="000F7C32" w:rsidP="00B51213">
            <w:pPr>
              <w:rPr>
                <w:rFonts w:eastAsiaTheme="minorHAnsi"/>
                <w:lang w:eastAsia="en-US"/>
              </w:rPr>
            </w:pPr>
            <w:r w:rsidRPr="00BD1B93">
              <w:t xml:space="preserve">Показатель 1. </w:t>
            </w:r>
            <w:r w:rsidR="00B51213" w:rsidRPr="00B51213">
              <w:rPr>
                <w:rFonts w:eastAsiaTheme="minorHAnsi"/>
                <w:bCs/>
                <w:kern w:val="2"/>
                <w:sz w:val="28"/>
                <w:szCs w:val="28"/>
              </w:rPr>
              <w:t xml:space="preserve"> Д</w:t>
            </w:r>
            <w:r w:rsidR="00B51213" w:rsidRPr="00B51213">
              <w:rPr>
                <w:rFonts w:eastAsia="Times New Roman"/>
                <w:sz w:val="28"/>
                <w:szCs w:val="28"/>
              </w:rPr>
              <w:t xml:space="preserve">оля молодежи </w:t>
            </w:r>
            <w:proofErr w:type="spellStart"/>
            <w:r w:rsidR="00B51213" w:rsidRPr="00B51213">
              <w:rPr>
                <w:rFonts w:eastAsia="Times New Roman"/>
                <w:sz w:val="28"/>
                <w:szCs w:val="28"/>
              </w:rPr>
              <w:t>учавствующей</w:t>
            </w:r>
            <w:proofErr w:type="spellEnd"/>
            <w:r w:rsidR="00B51213" w:rsidRPr="00B51213">
              <w:rPr>
                <w:rFonts w:eastAsia="Times New Roman"/>
                <w:sz w:val="28"/>
                <w:szCs w:val="28"/>
              </w:rPr>
              <w:t xml:space="preserve"> в  мероприятиях гражданско-патриотической направленности, от общего числа молодежи Верхнеобливского сельского поселения</w:t>
            </w:r>
          </w:p>
          <w:p w:rsidR="003C5CCC" w:rsidRPr="00CB1E33" w:rsidRDefault="003C5CCC" w:rsidP="000C1E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C5CCC" w:rsidRPr="00CB1E33" w:rsidRDefault="00B5121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3" w:type="dxa"/>
          </w:tcPr>
          <w:p w:rsidR="003C5CCC" w:rsidRPr="00CB1E33" w:rsidRDefault="00A365E4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1549" w:type="dxa"/>
          </w:tcPr>
          <w:p w:rsidR="003C5CCC" w:rsidRPr="00AC4616" w:rsidRDefault="00AC4616" w:rsidP="001E0279">
            <w:pPr>
              <w:shd w:val="clear" w:color="auto" w:fill="FFFFFF"/>
              <w:autoSpaceDE w:val="0"/>
              <w:autoSpaceDN w:val="0"/>
              <w:adjustRightInd w:val="0"/>
            </w:pPr>
            <w:r w:rsidRPr="00AC4616">
              <w:t>20,0</w:t>
            </w:r>
          </w:p>
        </w:tc>
        <w:tc>
          <w:tcPr>
            <w:tcW w:w="1523" w:type="dxa"/>
          </w:tcPr>
          <w:p w:rsidR="003C5CCC" w:rsidRPr="00AC4616" w:rsidRDefault="00AC4616" w:rsidP="00A365E4">
            <w:pPr>
              <w:shd w:val="clear" w:color="auto" w:fill="FFFFFF"/>
              <w:autoSpaceDE w:val="0"/>
              <w:autoSpaceDN w:val="0"/>
              <w:adjustRightInd w:val="0"/>
            </w:pPr>
            <w:r w:rsidRPr="00AC4616">
              <w:t>20,</w:t>
            </w:r>
            <w:r w:rsidR="00A365E4">
              <w:t>3</w:t>
            </w:r>
          </w:p>
        </w:tc>
        <w:tc>
          <w:tcPr>
            <w:tcW w:w="3392" w:type="dxa"/>
          </w:tcPr>
          <w:p w:rsidR="003C5CCC" w:rsidRPr="00CB1E33" w:rsidRDefault="00CC0CBA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подпрограмм муниципальной программы, в том числе в </w:t>
      </w:r>
      <w:proofErr w:type="spellStart"/>
      <w:r w:rsidRPr="00A20D25">
        <w:rPr>
          <w:rFonts w:ascii="Times New Roman" w:hAnsi="Times New Roman"/>
          <w:sz w:val="24"/>
          <w:szCs w:val="24"/>
        </w:rPr>
        <w:t>результатепроведения</w:t>
      </w:r>
      <w:proofErr w:type="spellEnd"/>
      <w:r w:rsidRPr="00A20D25">
        <w:rPr>
          <w:rFonts w:ascii="Times New Roman" w:hAnsi="Times New Roman"/>
          <w:sz w:val="24"/>
          <w:szCs w:val="24"/>
        </w:rPr>
        <w:t xml:space="preserve">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730592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730592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6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B51213" w:rsidRDefault="00D54FC8" w:rsidP="0007477A">
            <w:r w:rsidRPr="00B51213">
              <w:t>Муниципальная программа</w:t>
            </w:r>
            <w:r w:rsidR="00EE0854" w:rsidRPr="00B51213">
              <w:t xml:space="preserve"> </w:t>
            </w:r>
            <w:r w:rsidR="0007477A" w:rsidRPr="00B51213">
              <w:t>Верхнеобливского</w:t>
            </w:r>
            <w:r w:rsidRPr="00B51213">
              <w:t xml:space="preserve"> сельского поселения </w:t>
            </w:r>
            <w:r w:rsidR="00B51213" w:rsidRPr="00B51213">
              <w:rPr>
                <w:rFonts w:eastAsia="Calibri"/>
                <w:lang w:eastAsia="en-US"/>
              </w:rPr>
              <w:t xml:space="preserve">«Реализация молодежной политики в </w:t>
            </w:r>
            <w:proofErr w:type="spellStart"/>
            <w:r w:rsidR="00B51213" w:rsidRPr="00B51213">
              <w:rPr>
                <w:rFonts w:eastAsia="Calibri"/>
                <w:lang w:eastAsia="en-US"/>
              </w:rPr>
              <w:t>Верхнеобливском</w:t>
            </w:r>
            <w:proofErr w:type="spellEnd"/>
            <w:r w:rsidR="00B51213" w:rsidRPr="00B51213">
              <w:rPr>
                <w:rFonts w:eastAsia="Calibri"/>
                <w:lang w:eastAsia="en-US"/>
              </w:rPr>
              <w:t xml:space="preserve"> сельском поселении»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730592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730592">
            <w:pPr>
              <w:jc w:val="center"/>
            </w:pP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B51213" w:rsidP="000D7703">
            <w:r w:rsidRPr="00B51213">
              <w:t>Основное мероприятие 1.1. 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2049" w:type="dxa"/>
            <w:hideMark/>
          </w:tcPr>
          <w:p w:rsidR="00D54FC8" w:rsidRPr="00CB1E33" w:rsidRDefault="000D7703" w:rsidP="000D7703">
            <w:pPr>
              <w:jc w:val="center"/>
            </w:pPr>
            <w:r>
              <w:t>1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0D7703">
            <w:pPr>
              <w:jc w:val="center"/>
            </w:pPr>
            <w:r w:rsidRPr="00CB1E33">
              <w:t> </w:t>
            </w:r>
            <w:r w:rsidR="000D7703">
              <w:t>1</w:t>
            </w:r>
            <w:r>
              <w:t>,</w:t>
            </w:r>
            <w:r w:rsidR="000D7703">
              <w:t>0</w:t>
            </w:r>
          </w:p>
        </w:tc>
        <w:tc>
          <w:tcPr>
            <w:tcW w:w="1401" w:type="dxa"/>
            <w:hideMark/>
          </w:tcPr>
          <w:p w:rsidR="00D54FC8" w:rsidRDefault="00D54FC8" w:rsidP="00730592">
            <w:pPr>
              <w:jc w:val="center"/>
            </w:pPr>
            <w:r>
              <w:t>0</w:t>
            </w:r>
          </w:p>
          <w:p w:rsidR="00D54FC8" w:rsidRPr="00CB1E33" w:rsidRDefault="00D54FC8" w:rsidP="00730592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1C1810" w:rsidP="00D54FC8">
      <w:pPr>
        <w:autoSpaceDE w:val="0"/>
        <w:autoSpaceDN w:val="0"/>
        <w:adjustRightInd w:val="0"/>
        <w:ind w:firstLine="540"/>
        <w:jc w:val="both"/>
      </w:pPr>
      <w:hyperlink r:id="rId11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</w:t>
      </w:r>
      <w:proofErr w:type="spellStart"/>
      <w:r w:rsidRPr="00CB1E33">
        <w:rPr>
          <w:bCs/>
        </w:rPr>
        <w:t>софинансирования</w:t>
      </w:r>
      <w:proofErr w:type="spellEnd"/>
      <w:r w:rsidRPr="00CB1E33">
        <w:rPr>
          <w:bCs/>
        </w:rPr>
        <w:t xml:space="preserve"> расходных обязательств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730592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730592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730592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730592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FC1627" w:rsidP="00730592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FC1627" w:rsidP="00730592">
            <w:pPr>
              <w:jc w:val="center"/>
            </w:pPr>
            <w:r>
              <w:t>6</w:t>
            </w: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51213" w:rsidP="00C60787">
            <w:r w:rsidRPr="00B51213">
              <w:t xml:space="preserve">Муниципальная программа Верхнеобливского сельского поселения </w:t>
            </w:r>
            <w:r w:rsidRPr="00B51213">
              <w:rPr>
                <w:rFonts w:eastAsia="Calibri"/>
                <w:lang w:eastAsia="en-US"/>
              </w:rPr>
              <w:t xml:space="preserve">«Реализация молодежной политики в </w:t>
            </w:r>
            <w:proofErr w:type="spellStart"/>
            <w:r w:rsidRPr="00B51213">
              <w:rPr>
                <w:rFonts w:eastAsia="Calibri"/>
                <w:lang w:eastAsia="en-US"/>
              </w:rPr>
              <w:t>Верхнеобливском</w:t>
            </w:r>
            <w:proofErr w:type="spellEnd"/>
            <w:r w:rsidRPr="00B51213">
              <w:rPr>
                <w:rFonts w:eastAsia="Calibri"/>
                <w:lang w:eastAsia="en-US"/>
              </w:rPr>
              <w:t xml:space="preserve"> сельском поселении»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51213" w:rsidP="000D7703">
            <w:r w:rsidRPr="00B51213">
              <w:t>Основное мероприятие 1.1. 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</w:tbl>
    <w:p w:rsidR="00D54FC8" w:rsidRPr="00CB1E33" w:rsidRDefault="001C1810" w:rsidP="00D54FC8">
      <w:pPr>
        <w:ind w:left="-533" w:firstLine="533"/>
        <w:jc w:val="both"/>
      </w:pPr>
      <w:hyperlink r:id="rId12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CC0CBA">
      <w:pPr>
        <w:autoSpaceDE w:val="0"/>
        <w:autoSpaceDN w:val="0"/>
        <w:adjustRightInd w:val="0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 xml:space="preserve">тыс. </w:t>
      </w:r>
      <w:proofErr w:type="spellStart"/>
      <w:r w:rsidRPr="00CB1E33">
        <w:t>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730592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Наиме-нование</w:t>
            </w:r>
            <w:proofErr w:type="spellEnd"/>
            <w:r w:rsidRPr="00EE0B45">
              <w:rPr>
                <w:bCs/>
              </w:rPr>
              <w:t xml:space="preserve"> муниципального </w:t>
            </w:r>
            <w:proofErr w:type="spellStart"/>
            <w:r w:rsidRPr="00EE0B45">
              <w:rPr>
                <w:bCs/>
              </w:rPr>
              <w:t>учреж-дения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5338F7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FC1627">
              <w:rPr>
                <w:bCs/>
              </w:rPr>
              <w:t>2</w:t>
            </w:r>
            <w:r w:rsidR="005338F7">
              <w:rPr>
                <w:bCs/>
              </w:rPr>
              <w:t>3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5338F7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</w:t>
            </w:r>
            <w:r w:rsidR="00EE0854">
              <w:rPr>
                <w:bCs/>
              </w:rPr>
              <w:t>02</w:t>
            </w:r>
            <w:r w:rsidR="005338F7">
              <w:rPr>
                <w:bCs/>
              </w:rPr>
              <w:t>4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730592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  <w:tr w:rsidR="00D54FC8" w:rsidRPr="00EE0B45" w:rsidTr="00730592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spellStart"/>
            <w:r w:rsidRPr="00EE0B45">
              <w:rPr>
                <w:bCs/>
              </w:rPr>
              <w:t>физи-ческих</w:t>
            </w:r>
            <w:proofErr w:type="spellEnd"/>
            <w:r w:rsidRPr="00EE0B45">
              <w:rPr>
                <w:bCs/>
              </w:rPr>
              <w:t xml:space="preserve"> и (или) </w:t>
            </w:r>
            <w:proofErr w:type="spellStart"/>
            <w:r w:rsidRPr="00EE0B45">
              <w:rPr>
                <w:bCs/>
              </w:rPr>
              <w:t>юридиче-ских</w:t>
            </w:r>
            <w:proofErr w:type="spellEnd"/>
            <w:r w:rsidRPr="00EE0B45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получен-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от </w:t>
            </w:r>
            <w:proofErr w:type="spellStart"/>
            <w:r w:rsidRPr="00EE0B45">
              <w:rPr>
                <w:bCs/>
              </w:rPr>
              <w:t>прино-сящей</w:t>
            </w:r>
            <w:proofErr w:type="spellEnd"/>
            <w:r w:rsidRPr="00EE0B45">
              <w:rPr>
                <w:bCs/>
              </w:rPr>
              <w:t xml:space="preserve"> доход деятель-</w:t>
            </w:r>
            <w:proofErr w:type="spellStart"/>
            <w:r w:rsidRPr="00EE0B45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spellStart"/>
            <w:r w:rsidRPr="00EE0B4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proofErr w:type="spellStart"/>
            <w:r w:rsidRPr="00EE0B45">
              <w:rPr>
                <w:bCs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</w:t>
            </w:r>
            <w:proofErr w:type="spellStart"/>
            <w:r w:rsidRPr="00EE0B45">
              <w:rPr>
                <w:bCs/>
              </w:rPr>
              <w:t>риаль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14</w:t>
            </w: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730592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</w:tr>
      <w:tr w:rsidR="00D54FC8" w:rsidRPr="00EE0B45" w:rsidTr="00730592">
        <w:trPr>
          <w:trHeight w:val="570"/>
        </w:trPr>
        <w:tc>
          <w:tcPr>
            <w:tcW w:w="1270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Итого по бюджет-</w:t>
            </w:r>
            <w:proofErr w:type="spellStart"/>
            <w:r w:rsidRPr="00EE0B45">
              <w:rPr>
                <w:bCs/>
              </w:rPr>
              <w:t>нымучреж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дениям</w:t>
            </w:r>
            <w:proofErr w:type="spellEnd"/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&lt;1&gt;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&lt;2&gt;</w:t>
      </w:r>
      <w:r w:rsidRPr="00CB1E33">
        <w:t xml:space="preserve"> Остаток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r w:rsidRPr="00CB1E33"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r w:rsidRPr="00CB1E33">
              <w:t xml:space="preserve"> - иные основные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F4"/>
    <w:rsid w:val="00042F39"/>
    <w:rsid w:val="0004613C"/>
    <w:rsid w:val="0007477A"/>
    <w:rsid w:val="000C1EDD"/>
    <w:rsid w:val="000D7703"/>
    <w:rsid w:val="000F7C32"/>
    <w:rsid w:val="001108EC"/>
    <w:rsid w:val="001724BC"/>
    <w:rsid w:val="001C1810"/>
    <w:rsid w:val="001E0279"/>
    <w:rsid w:val="00232B95"/>
    <w:rsid w:val="00260F98"/>
    <w:rsid w:val="003823E0"/>
    <w:rsid w:val="00382766"/>
    <w:rsid w:val="0039350A"/>
    <w:rsid w:val="003A6078"/>
    <w:rsid w:val="003C5CCC"/>
    <w:rsid w:val="003D18F3"/>
    <w:rsid w:val="003E2587"/>
    <w:rsid w:val="003F34F1"/>
    <w:rsid w:val="00516894"/>
    <w:rsid w:val="00530E17"/>
    <w:rsid w:val="005338F7"/>
    <w:rsid w:val="005D1533"/>
    <w:rsid w:val="005F5545"/>
    <w:rsid w:val="0065373B"/>
    <w:rsid w:val="0066097F"/>
    <w:rsid w:val="00696501"/>
    <w:rsid w:val="006A672D"/>
    <w:rsid w:val="006C30C2"/>
    <w:rsid w:val="006E7657"/>
    <w:rsid w:val="007159F4"/>
    <w:rsid w:val="0072755D"/>
    <w:rsid w:val="00730592"/>
    <w:rsid w:val="007414F9"/>
    <w:rsid w:val="007B384F"/>
    <w:rsid w:val="007C57AA"/>
    <w:rsid w:val="008C15D7"/>
    <w:rsid w:val="008C251E"/>
    <w:rsid w:val="0091055D"/>
    <w:rsid w:val="009A372D"/>
    <w:rsid w:val="00A365E4"/>
    <w:rsid w:val="00A6130D"/>
    <w:rsid w:val="00A6568A"/>
    <w:rsid w:val="00A84293"/>
    <w:rsid w:val="00AC4616"/>
    <w:rsid w:val="00AC694B"/>
    <w:rsid w:val="00B11CEA"/>
    <w:rsid w:val="00B1705D"/>
    <w:rsid w:val="00B254DC"/>
    <w:rsid w:val="00B51213"/>
    <w:rsid w:val="00B706B8"/>
    <w:rsid w:val="00B70B34"/>
    <w:rsid w:val="00BC40FE"/>
    <w:rsid w:val="00BD0434"/>
    <w:rsid w:val="00C528BC"/>
    <w:rsid w:val="00C60787"/>
    <w:rsid w:val="00C74AEF"/>
    <w:rsid w:val="00CC0CBA"/>
    <w:rsid w:val="00D23A5A"/>
    <w:rsid w:val="00D33A1D"/>
    <w:rsid w:val="00D54FC8"/>
    <w:rsid w:val="00D86720"/>
    <w:rsid w:val="00DA410A"/>
    <w:rsid w:val="00DC75A9"/>
    <w:rsid w:val="00DD4982"/>
    <w:rsid w:val="00E210FF"/>
    <w:rsid w:val="00EA4F43"/>
    <w:rsid w:val="00EE0854"/>
    <w:rsid w:val="00EE60F8"/>
    <w:rsid w:val="00F525D3"/>
    <w:rsid w:val="00F85428"/>
    <w:rsid w:val="00F9244B"/>
    <w:rsid w:val="00FC1627"/>
    <w:rsid w:val="00FF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6C14-D33B-40BC-9010-1EDF65BF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manager.EC</dc:creator>
  <cp:lastModifiedBy>Администрация</cp:lastModifiedBy>
  <cp:revision>6</cp:revision>
  <cp:lastPrinted>2024-01-25T12:15:00Z</cp:lastPrinted>
  <dcterms:created xsi:type="dcterms:W3CDTF">2023-02-10T08:41:00Z</dcterms:created>
  <dcterms:modified xsi:type="dcterms:W3CDTF">2024-03-04T08:07:00Z</dcterms:modified>
</cp:coreProperties>
</file>