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2B564F" w:rsidRDefault="007A1EE5" w:rsidP="00C5233A">
      <w:pPr>
        <w:tabs>
          <w:tab w:val="left" w:pos="5103"/>
          <w:tab w:val="left" w:pos="6096"/>
        </w:tabs>
        <w:ind w:right="4251"/>
        <w:rPr>
          <w:bCs/>
          <w:sz w:val="28"/>
          <w:lang w:eastAsia="ar-SA"/>
        </w:rPr>
      </w:pPr>
      <w:r>
        <w:rPr>
          <w:bCs/>
          <w:sz w:val="28"/>
          <w:lang w:eastAsia="ar-SA"/>
        </w:rPr>
        <w:t xml:space="preserve"> </w:t>
      </w:r>
      <w:r w:rsidR="002B564F">
        <w:rPr>
          <w:bCs/>
          <w:sz w:val="28"/>
          <w:lang w:eastAsia="ar-SA"/>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rsidR="002B564F" w:rsidRDefault="002B564F" w:rsidP="002B564F">
      <w:pPr>
        <w:jc w:val="center"/>
        <w:rPr>
          <w:sz w:val="28"/>
          <w:szCs w:val="28"/>
          <w:lang w:eastAsia="ar-SA"/>
        </w:rPr>
      </w:pPr>
    </w:p>
    <w:p w:rsidR="002B564F" w:rsidRDefault="002B564F" w:rsidP="002B564F">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Pr>
          <w:sz w:val="28"/>
          <w:szCs w:val="28"/>
        </w:rPr>
        <w:t>«Верхнеобливское сельское поселение»,</w:t>
      </w:r>
      <w:bookmarkEnd w:id="1"/>
      <w:bookmarkEnd w:id="2"/>
    </w:p>
    <w:p w:rsidR="002B564F" w:rsidRDefault="002B564F" w:rsidP="002B564F">
      <w:pPr>
        <w:spacing w:after="120"/>
        <w:jc w:val="center"/>
        <w:rPr>
          <w:rFonts w:cs="Arial"/>
          <w:b/>
          <w:bCs/>
          <w:sz w:val="28"/>
          <w:szCs w:val="28"/>
          <w:lang w:eastAsia="ar-SA"/>
        </w:rPr>
      </w:pPr>
      <w:r>
        <w:rPr>
          <w:b/>
          <w:bCs/>
          <w:sz w:val="28"/>
          <w:szCs w:val="28"/>
        </w:rPr>
        <w:t>ПОСТАНОВЛЯЮ:</w:t>
      </w:r>
    </w:p>
    <w:p w:rsidR="002B564F" w:rsidRDefault="00C5233A" w:rsidP="002B564F">
      <w:pPr>
        <w:jc w:val="both"/>
        <w:rPr>
          <w:rStyle w:val="a4"/>
          <w:color w:val="000000"/>
          <w:lang w:eastAsia="ru-RU"/>
        </w:rPr>
      </w:pPr>
      <w:r>
        <w:rPr>
          <w:rStyle w:val="a4"/>
          <w:color w:val="000000"/>
          <w:sz w:val="28"/>
          <w:szCs w:val="28"/>
        </w:rPr>
        <w:t xml:space="preserve">       </w:t>
      </w:r>
      <w:r w:rsidR="002B564F">
        <w:rPr>
          <w:rStyle w:val="a4"/>
          <w:color w:val="000000"/>
          <w:sz w:val="28"/>
          <w:szCs w:val="28"/>
        </w:rPr>
        <w:t>1. Утвердить прилагаемый Административный регламент предо</w:t>
      </w:r>
      <w:bookmarkStart w:id="3" w:name="_Hlk94093005"/>
      <w:r w:rsidR="002B564F">
        <w:rPr>
          <w:rStyle w:val="a4"/>
          <w:color w:val="000000"/>
          <w:sz w:val="28"/>
          <w:szCs w:val="28"/>
        </w:rPr>
        <w:t>ставления муниципальной услуги «</w:t>
      </w:r>
      <w:r w:rsidR="002B564F">
        <w:rPr>
          <w:sz w:val="28"/>
          <w:szCs w:val="28"/>
        </w:rPr>
        <w:t>Заключение договоров аренды  муниципального имущества (за исключением земельных участков) на новый срок</w:t>
      </w:r>
      <w:bookmarkEnd w:id="3"/>
      <w:r w:rsidR="002B564F">
        <w:rPr>
          <w:sz w:val="28"/>
          <w:szCs w:val="28"/>
        </w:rPr>
        <w:t>»</w:t>
      </w:r>
      <w:r w:rsidR="002B564F">
        <w:rPr>
          <w:rStyle w:val="a4"/>
          <w:color w:val="000000"/>
          <w:sz w:val="28"/>
          <w:szCs w:val="28"/>
        </w:rPr>
        <w:t>.</w:t>
      </w:r>
    </w:p>
    <w:p w:rsidR="002B564F" w:rsidRDefault="002B564F" w:rsidP="00C5233A">
      <w:pPr>
        <w:widowControl w:val="0"/>
        <w:tabs>
          <w:tab w:val="left" w:pos="298"/>
        </w:tabs>
        <w:ind w:left="20" w:right="20" w:firstLine="520"/>
        <w:rPr>
          <w:shd w:val="clear" w:color="auto" w:fill="FFFFFF"/>
        </w:rPr>
      </w:pPr>
      <w:r>
        <w:rPr>
          <w:sz w:val="28"/>
          <w:szCs w:val="28"/>
          <w:shd w:val="clear" w:color="auto" w:fill="FFFFFF"/>
        </w:rPr>
        <w:t>2. Признать утратившими силу постановления Администрации Верхнеобливского сельского поселения:</w:t>
      </w:r>
    </w:p>
    <w:p w:rsidR="002B564F" w:rsidRDefault="002B564F" w:rsidP="00C5233A">
      <w:pPr>
        <w:widowControl w:val="0"/>
        <w:tabs>
          <w:tab w:val="left" w:pos="298"/>
        </w:tabs>
        <w:ind w:left="20" w:right="20" w:firstLine="520"/>
        <w:rPr>
          <w:sz w:val="28"/>
          <w:szCs w:val="28"/>
          <w:shd w:val="clear" w:color="auto" w:fill="FFFFFF"/>
        </w:rPr>
      </w:pPr>
      <w:r>
        <w:rPr>
          <w:sz w:val="28"/>
          <w:szCs w:val="28"/>
        </w:rPr>
        <w:t xml:space="preserve"> - </w:t>
      </w:r>
      <w:r w:rsidRPr="002B564F">
        <w:rPr>
          <w:sz w:val="28"/>
          <w:szCs w:val="28"/>
          <w:shd w:val="clear" w:color="auto" w:fill="FFFFFF"/>
        </w:rPr>
        <w:t>от</w:t>
      </w:r>
      <w:r>
        <w:rPr>
          <w:sz w:val="28"/>
          <w:szCs w:val="28"/>
          <w:shd w:val="clear" w:color="auto" w:fill="FFFFFF"/>
        </w:rPr>
        <w:t xml:space="preserve"> 17.11.2017г  №127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Pr>
          <w:sz w:val="28"/>
          <w:szCs w:val="28"/>
        </w:rPr>
        <w:br/>
      </w:r>
      <w:r>
        <w:t xml:space="preserve"> </w:t>
      </w:r>
      <w:r>
        <w:rPr>
          <w:shd w:val="clear" w:color="auto" w:fill="FFFFFF"/>
        </w:rPr>
        <w:t xml:space="preserve">      </w:t>
      </w:r>
      <w:r>
        <w:rPr>
          <w:sz w:val="28"/>
          <w:szCs w:val="28"/>
          <w:shd w:val="clear" w:color="auto" w:fill="FFFFFF"/>
        </w:rPr>
        <w:t>-</w:t>
      </w:r>
      <w:r>
        <w:rPr>
          <w:shd w:val="clear" w:color="auto" w:fill="FFFFFF"/>
        </w:rPr>
        <w:t xml:space="preserve"> </w:t>
      </w:r>
      <w:r>
        <w:rPr>
          <w:sz w:val="28"/>
          <w:szCs w:val="28"/>
          <w:shd w:val="clear" w:color="auto" w:fill="FFFFFF"/>
        </w:rPr>
        <w:t>от 08.07.2019г  «О внесении изменений в постановл</w:t>
      </w:r>
      <w:r w:rsidR="009D6343">
        <w:rPr>
          <w:sz w:val="28"/>
          <w:szCs w:val="28"/>
          <w:shd w:val="clear" w:color="auto" w:fill="FFFFFF"/>
        </w:rPr>
        <w:t>ение Администрации Верхнеобливского</w:t>
      </w:r>
      <w:r>
        <w:rPr>
          <w:sz w:val="28"/>
          <w:szCs w:val="28"/>
          <w:shd w:val="clear" w:color="auto" w:fill="FFFFFF"/>
        </w:rPr>
        <w:t xml:space="preserve"> сельского поселения от</w:t>
      </w:r>
      <w:r w:rsidR="009D6343">
        <w:rPr>
          <w:sz w:val="28"/>
          <w:szCs w:val="28"/>
          <w:shd w:val="clear" w:color="auto" w:fill="FFFFFF"/>
        </w:rPr>
        <w:t xml:space="preserve"> 17.11.2017г  №127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rsidR="009D6343" w:rsidRDefault="002B564F" w:rsidP="00C5233A">
      <w:pPr>
        <w:widowControl w:val="0"/>
        <w:tabs>
          <w:tab w:val="left" w:pos="298"/>
        </w:tabs>
        <w:ind w:left="20" w:right="20" w:firstLine="520"/>
        <w:rPr>
          <w:bCs/>
          <w:sz w:val="28"/>
          <w:szCs w:val="28"/>
        </w:rPr>
      </w:pPr>
      <w:r>
        <w:rPr>
          <w:bCs/>
          <w:sz w:val="28"/>
          <w:szCs w:val="28"/>
        </w:rPr>
        <w:t>3. Настоящее постановление вступает в силу со дня его официального опубликования (обнародования) в установленном порядке.</w:t>
      </w:r>
    </w:p>
    <w:p w:rsidR="009D6343" w:rsidRDefault="009D6343" w:rsidP="00C5233A">
      <w:pPr>
        <w:widowControl w:val="0"/>
        <w:tabs>
          <w:tab w:val="left" w:pos="298"/>
        </w:tabs>
        <w:ind w:left="20" w:right="20" w:firstLine="520"/>
        <w:rPr>
          <w:bCs/>
          <w:sz w:val="28"/>
          <w:szCs w:val="28"/>
        </w:rPr>
      </w:pPr>
    </w:p>
    <w:p w:rsidR="009D6343" w:rsidRDefault="009D6343" w:rsidP="002B564F">
      <w:pPr>
        <w:widowControl w:val="0"/>
        <w:tabs>
          <w:tab w:val="left" w:pos="298"/>
        </w:tabs>
        <w:ind w:left="20" w:right="20" w:firstLine="520"/>
        <w:jc w:val="both"/>
        <w:rPr>
          <w:bCs/>
          <w:sz w:val="28"/>
          <w:szCs w:val="28"/>
        </w:rPr>
      </w:pPr>
    </w:p>
    <w:p w:rsidR="002B564F" w:rsidRDefault="002B564F" w:rsidP="002B564F">
      <w:pPr>
        <w:widowControl w:val="0"/>
        <w:tabs>
          <w:tab w:val="left" w:pos="298"/>
        </w:tabs>
        <w:ind w:left="20" w:right="20" w:firstLine="520"/>
        <w:jc w:val="both"/>
        <w:rPr>
          <w:sz w:val="28"/>
          <w:szCs w:val="28"/>
        </w:rPr>
      </w:pPr>
      <w:r>
        <w:rPr>
          <w:bCs/>
          <w:sz w:val="28"/>
          <w:szCs w:val="28"/>
        </w:rPr>
        <w:t xml:space="preserve">  </w:t>
      </w:r>
    </w:p>
    <w:p w:rsidR="002B564F" w:rsidRDefault="002B564F" w:rsidP="002B564F">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2B564F" w:rsidRDefault="002B564F" w:rsidP="002B564F">
      <w:pPr>
        <w:tabs>
          <w:tab w:val="left" w:pos="298"/>
        </w:tabs>
        <w:ind w:left="20" w:firstLine="520"/>
        <w:jc w:val="both"/>
        <w:rPr>
          <w:sz w:val="28"/>
          <w:szCs w:val="28"/>
        </w:rPr>
      </w:pPr>
    </w:p>
    <w:p w:rsidR="002B564F" w:rsidRDefault="002B564F" w:rsidP="002B564F">
      <w:pPr>
        <w:ind w:left="20" w:right="20" w:hanging="20"/>
        <w:jc w:val="both"/>
        <w:rPr>
          <w:sz w:val="28"/>
          <w:szCs w:val="28"/>
        </w:rPr>
      </w:pPr>
      <w:r>
        <w:rPr>
          <w:sz w:val="28"/>
          <w:szCs w:val="28"/>
        </w:rPr>
        <w:t xml:space="preserve">Глава Администрации </w:t>
      </w:r>
    </w:p>
    <w:p w:rsidR="002B564F" w:rsidRDefault="009D6343" w:rsidP="002B564F">
      <w:pPr>
        <w:ind w:left="20" w:right="20" w:hanging="20"/>
        <w:jc w:val="both"/>
        <w:rPr>
          <w:sz w:val="28"/>
          <w:szCs w:val="28"/>
        </w:rPr>
      </w:pPr>
      <w:r>
        <w:rPr>
          <w:sz w:val="28"/>
          <w:szCs w:val="28"/>
        </w:rPr>
        <w:t>Верхнеобливского</w:t>
      </w:r>
    </w:p>
    <w:p w:rsidR="009D6343" w:rsidRDefault="002B564F" w:rsidP="002B564F">
      <w:pPr>
        <w:ind w:left="20" w:right="20" w:hanging="2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t xml:space="preserve">                               </w:t>
      </w:r>
      <w:r w:rsidR="009D6343">
        <w:rPr>
          <w:sz w:val="28"/>
          <w:szCs w:val="28"/>
        </w:rPr>
        <w:t>Е.В.Месенжинова</w:t>
      </w: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2B564F" w:rsidRDefault="002B564F" w:rsidP="002B564F">
      <w:pPr>
        <w:ind w:left="20" w:right="20" w:hanging="20"/>
        <w:jc w:val="both"/>
        <w:rPr>
          <w:sz w:val="28"/>
          <w:szCs w:val="28"/>
        </w:rPr>
      </w:pPr>
      <w:r>
        <w:rPr>
          <w:sz w:val="28"/>
          <w:szCs w:val="28"/>
        </w:rPr>
        <w:t xml:space="preserve">          </w:t>
      </w:r>
      <w:r w:rsidR="009D6343">
        <w:rPr>
          <w:sz w:val="28"/>
          <w:szCs w:val="28"/>
        </w:rPr>
        <w:t xml:space="preserve"> </w:t>
      </w:r>
    </w:p>
    <w:tbl>
      <w:tblPr>
        <w:tblW w:w="0" w:type="auto"/>
        <w:tblInd w:w="5148" w:type="dxa"/>
        <w:tblLook w:val="01E0"/>
      </w:tblPr>
      <w:tblGrid>
        <w:gridCol w:w="4423"/>
      </w:tblGrid>
      <w:tr w:rsidR="002B564F" w:rsidTr="002B564F">
        <w:tc>
          <w:tcPr>
            <w:tcW w:w="4705" w:type="dxa"/>
            <w:hideMark/>
          </w:tcPr>
          <w:p w:rsidR="002B564F" w:rsidRDefault="002B564F">
            <w:pPr>
              <w:rPr>
                <w:lang w:eastAsia="en-US"/>
              </w:rPr>
            </w:pPr>
            <w:r>
              <w:rPr>
                <w:lang w:eastAsia="en-US"/>
              </w:rPr>
              <w:t>Приложение</w:t>
            </w:r>
          </w:p>
          <w:p w:rsidR="002B564F" w:rsidRDefault="002B564F">
            <w:pPr>
              <w:rPr>
                <w:lang w:eastAsia="en-US"/>
              </w:rPr>
            </w:pPr>
            <w:r>
              <w:rPr>
                <w:lang w:eastAsia="en-US"/>
              </w:rPr>
              <w:t xml:space="preserve">к постановлению Администрации </w:t>
            </w:r>
          </w:p>
          <w:p w:rsidR="002B564F" w:rsidRDefault="009D6343">
            <w:pPr>
              <w:rPr>
                <w:lang w:eastAsia="en-US"/>
              </w:rPr>
            </w:pPr>
            <w:r>
              <w:rPr>
                <w:lang w:eastAsia="en-US"/>
              </w:rPr>
              <w:t>Верхнеобливского</w:t>
            </w:r>
            <w:r w:rsidR="002B564F">
              <w:rPr>
                <w:lang w:eastAsia="en-US"/>
              </w:rPr>
              <w:t xml:space="preserve">  сельского поселения </w:t>
            </w:r>
          </w:p>
          <w:p w:rsidR="002B564F" w:rsidRDefault="002B564F">
            <w:pPr>
              <w:rPr>
                <w:sz w:val="28"/>
                <w:szCs w:val="28"/>
                <w:lang w:eastAsia="en-US"/>
              </w:rPr>
            </w:pPr>
            <w:r>
              <w:rPr>
                <w:lang w:eastAsia="en-US"/>
              </w:rPr>
              <w:t>от __.__.2022г. № ________</w:t>
            </w:r>
          </w:p>
        </w:tc>
      </w:tr>
    </w:tbl>
    <w:p w:rsidR="002B564F" w:rsidRDefault="002B564F" w:rsidP="002B564F">
      <w:pPr>
        <w:widowControl w:val="0"/>
        <w:overflowPunct w:val="0"/>
        <w:autoSpaceDE w:val="0"/>
        <w:autoSpaceDN w:val="0"/>
        <w:adjustRightInd w:val="0"/>
        <w:spacing w:line="220" w:lineRule="auto"/>
        <w:ind w:right="2060"/>
        <w:rPr>
          <w:b/>
          <w:bCs/>
          <w:sz w:val="27"/>
          <w:szCs w:val="27"/>
        </w:rPr>
      </w:pPr>
    </w:p>
    <w:p w:rsidR="002B564F" w:rsidRDefault="002B564F" w:rsidP="002B564F">
      <w:pPr>
        <w:widowControl w:val="0"/>
        <w:overflowPunct w:val="0"/>
        <w:autoSpaceDE w:val="0"/>
        <w:autoSpaceDN w:val="0"/>
        <w:adjustRightInd w:val="0"/>
        <w:spacing w:line="220" w:lineRule="auto"/>
        <w:ind w:right="2060"/>
        <w:rPr>
          <w:b/>
          <w:bCs/>
          <w:sz w:val="27"/>
          <w:szCs w:val="27"/>
        </w:rPr>
      </w:pPr>
    </w:p>
    <w:p w:rsidR="002B564F" w:rsidRDefault="002B564F" w:rsidP="002B564F">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«Заключение договоров аренды  муниципального имущества (за исключением земельных участков) на новый срок» </w:t>
      </w:r>
    </w:p>
    <w:p w:rsidR="002B564F" w:rsidRDefault="002B564F" w:rsidP="002B564F">
      <w:pPr>
        <w:widowControl w:val="0"/>
        <w:autoSpaceDE w:val="0"/>
        <w:autoSpaceDN w:val="0"/>
        <w:adjustRightInd w:val="0"/>
        <w:jc w:val="center"/>
        <w:outlineLvl w:val="0"/>
        <w:rPr>
          <w:sz w:val="28"/>
          <w:szCs w:val="28"/>
        </w:rPr>
      </w:pPr>
    </w:p>
    <w:p w:rsidR="002B564F" w:rsidRDefault="002B564F" w:rsidP="002B564F">
      <w:pPr>
        <w:widowControl w:val="0"/>
        <w:autoSpaceDE w:val="0"/>
        <w:autoSpaceDN w:val="0"/>
        <w:adjustRightInd w:val="0"/>
        <w:jc w:val="center"/>
        <w:outlineLvl w:val="0"/>
        <w:rPr>
          <w:b/>
          <w:bCs/>
          <w:sz w:val="28"/>
          <w:szCs w:val="28"/>
        </w:rPr>
      </w:pPr>
      <w:r>
        <w:rPr>
          <w:b/>
          <w:bCs/>
          <w:sz w:val="28"/>
          <w:szCs w:val="28"/>
        </w:rPr>
        <w:t>I. Общие положения</w:t>
      </w:r>
    </w:p>
    <w:p w:rsidR="002B564F" w:rsidRDefault="002B564F" w:rsidP="002B564F">
      <w:pPr>
        <w:autoSpaceDE w:val="0"/>
        <w:autoSpaceDN w:val="0"/>
        <w:adjustRightInd w:val="0"/>
        <w:ind w:firstLine="720"/>
        <w:jc w:val="both"/>
        <w:rPr>
          <w:sz w:val="28"/>
          <w:szCs w:val="28"/>
        </w:rPr>
      </w:pPr>
      <w:r>
        <w:rPr>
          <w:sz w:val="28"/>
          <w:szCs w:val="28"/>
        </w:rPr>
        <w:t xml:space="preserve"> </w:t>
      </w:r>
    </w:p>
    <w:p w:rsidR="002B564F" w:rsidRDefault="002B564F" w:rsidP="002B564F">
      <w:pPr>
        <w:autoSpaceDE w:val="0"/>
        <w:autoSpaceDN w:val="0"/>
        <w:adjustRightInd w:val="0"/>
        <w:jc w:val="center"/>
        <w:rPr>
          <w:b/>
          <w:sz w:val="28"/>
          <w:szCs w:val="28"/>
        </w:rPr>
      </w:pPr>
      <w:r>
        <w:rPr>
          <w:b/>
          <w:sz w:val="28"/>
          <w:szCs w:val="28"/>
        </w:rPr>
        <w:t xml:space="preserve">Предмет регулирования </w:t>
      </w:r>
    </w:p>
    <w:p w:rsidR="002B564F" w:rsidRDefault="002B564F" w:rsidP="002B564F">
      <w:pPr>
        <w:autoSpaceDE w:val="0"/>
        <w:autoSpaceDN w:val="0"/>
        <w:adjustRightInd w:val="0"/>
        <w:ind w:firstLine="720"/>
        <w:jc w:val="both"/>
        <w:rPr>
          <w:sz w:val="28"/>
          <w:szCs w:val="28"/>
        </w:rPr>
      </w:pPr>
    </w:p>
    <w:p w:rsidR="002B564F" w:rsidRDefault="002B564F" w:rsidP="002B564F">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«Заключение договоров аренды  муниципального имущества (за исключением земельных участков) на новый срок</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«Заключение договоров аренды  муниципального имущества (за исключением земельных участков) на новый срок</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r w:rsidR="009D6343">
        <w:rPr>
          <w:bCs/>
          <w:sz w:val="28"/>
          <w:szCs w:val="28"/>
          <w:lang w:bidi="ru-RU"/>
        </w:rPr>
        <w:t>Верхнеобливского</w:t>
      </w:r>
      <w:r>
        <w:rPr>
          <w:bCs/>
          <w:sz w:val="28"/>
          <w:szCs w:val="28"/>
          <w:lang w:bidi="ru-RU"/>
        </w:rPr>
        <w:t xml:space="preserve"> сельского поселения</w:t>
      </w:r>
      <w:r>
        <w:rPr>
          <w:sz w:val="28"/>
          <w:szCs w:val="28"/>
          <w:lang w:bidi="ru-RU"/>
        </w:rPr>
        <w:t xml:space="preserve"> (далее - Уполномоченный орган).</w:t>
      </w:r>
    </w:p>
    <w:p w:rsidR="002B564F" w:rsidRDefault="002B564F" w:rsidP="002B564F">
      <w:pPr>
        <w:autoSpaceDE w:val="0"/>
        <w:autoSpaceDN w:val="0"/>
        <w:adjustRightInd w:val="0"/>
        <w:jc w:val="both"/>
        <w:rPr>
          <w:sz w:val="28"/>
          <w:szCs w:val="28"/>
        </w:rPr>
      </w:pPr>
    </w:p>
    <w:p w:rsidR="002B564F" w:rsidRDefault="002B564F" w:rsidP="002B564F">
      <w:pPr>
        <w:autoSpaceDE w:val="0"/>
        <w:autoSpaceDN w:val="0"/>
        <w:adjustRightInd w:val="0"/>
        <w:jc w:val="center"/>
        <w:rPr>
          <w:b/>
          <w:sz w:val="28"/>
          <w:szCs w:val="28"/>
        </w:rPr>
      </w:pPr>
      <w:r>
        <w:rPr>
          <w:b/>
          <w:sz w:val="28"/>
          <w:szCs w:val="28"/>
        </w:rPr>
        <w:t>Круг заявителей</w:t>
      </w:r>
    </w:p>
    <w:p w:rsidR="002B564F" w:rsidRDefault="002B564F" w:rsidP="002B564F">
      <w:pPr>
        <w:autoSpaceDE w:val="0"/>
        <w:autoSpaceDN w:val="0"/>
        <w:adjustRightInd w:val="0"/>
        <w:ind w:firstLine="720"/>
        <w:jc w:val="both"/>
        <w:rPr>
          <w:sz w:val="28"/>
          <w:szCs w:val="28"/>
        </w:rPr>
      </w:pPr>
    </w:p>
    <w:p w:rsidR="002B564F" w:rsidRDefault="002B564F" w:rsidP="002B564F">
      <w:pPr>
        <w:autoSpaceDE w:val="0"/>
        <w:autoSpaceDN w:val="0"/>
        <w:adjustRightInd w:val="0"/>
        <w:ind w:firstLine="720"/>
        <w:jc w:val="both"/>
        <w:rPr>
          <w:sz w:val="28"/>
          <w:szCs w:val="28"/>
        </w:rPr>
      </w:pPr>
      <w:r>
        <w:rPr>
          <w:sz w:val="28"/>
          <w:szCs w:val="28"/>
        </w:rPr>
        <w:t>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заключившие договор аренды муниципального имущества</w:t>
      </w:r>
      <w:r>
        <w:t xml:space="preserve"> </w:t>
      </w:r>
      <w:r>
        <w:rPr>
          <w:sz w:val="28"/>
          <w:szCs w:val="28"/>
        </w:rPr>
        <w:t>по результатам проведения торгов или без их проведения в соответствии с законодательством Российской Федерации (далее – заявитель).</w:t>
      </w:r>
    </w:p>
    <w:p w:rsidR="002B564F" w:rsidRDefault="002B564F" w:rsidP="002B564F">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B564F" w:rsidRDefault="002B564F" w:rsidP="002B564F">
      <w:pPr>
        <w:autoSpaceDE w:val="0"/>
        <w:autoSpaceDN w:val="0"/>
        <w:adjustRightInd w:val="0"/>
        <w:ind w:firstLine="720"/>
        <w:jc w:val="both"/>
        <w:rPr>
          <w:sz w:val="28"/>
          <w:szCs w:val="28"/>
        </w:rPr>
      </w:pPr>
      <w:r>
        <w:rPr>
          <w:sz w:val="28"/>
          <w:szCs w:val="28"/>
        </w:rPr>
        <w:t>Договор аренды муниципального имущества заключается на новый срок с заявителем,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B564F" w:rsidRDefault="002B564F" w:rsidP="002B564F">
      <w:pPr>
        <w:ind w:firstLine="540"/>
        <w:jc w:val="both"/>
        <w:rPr>
          <w:sz w:val="28"/>
          <w:szCs w:val="28"/>
        </w:rPr>
      </w:pPr>
      <w:r>
        <w:rPr>
          <w:sz w:val="28"/>
          <w:szCs w:val="28"/>
        </w:rPr>
        <w:lastRenderedPageBreak/>
        <w:t xml:space="preserve">1) размер арендной платы определяется по результатам оценки рыночной стоимости объекта, проводимой в соответствии с </w:t>
      </w:r>
      <w:hyperlink r:id="rId5" w:history="1">
        <w:r w:rsidRPr="009D6343">
          <w:rPr>
            <w:rStyle w:val="a3"/>
            <w:color w:val="000000" w:themeColor="text1"/>
            <w:sz w:val="28"/>
            <w:szCs w:val="28"/>
          </w:rPr>
          <w:t>законодательством</w:t>
        </w:r>
      </w:hyperlink>
      <w:r>
        <w:rPr>
          <w:color w:val="000000" w:themeColor="text1"/>
          <w:sz w:val="28"/>
          <w:szCs w:val="28"/>
        </w:rPr>
        <w:t>,</w:t>
      </w:r>
      <w:r>
        <w:rPr>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rsidR="002B564F" w:rsidRDefault="002B564F" w:rsidP="002B564F">
      <w:pPr>
        <w:ind w:firstLine="540"/>
        <w:jc w:val="both"/>
        <w:rPr>
          <w:sz w:val="28"/>
          <w:szCs w:val="28"/>
        </w:rPr>
      </w:pPr>
      <w:r>
        <w:rPr>
          <w:sz w:val="28"/>
          <w:szCs w:val="28"/>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2B564F" w:rsidRDefault="002B564F" w:rsidP="002B564F">
      <w:pPr>
        <w:widowControl w:val="0"/>
        <w:autoSpaceDE w:val="0"/>
        <w:autoSpaceDN w:val="0"/>
        <w:adjustRightInd w:val="0"/>
        <w:jc w:val="center"/>
        <w:rPr>
          <w:color w:val="000000"/>
        </w:rPr>
      </w:pPr>
    </w:p>
    <w:p w:rsidR="002B564F" w:rsidRDefault="002B564F" w:rsidP="002B564F">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2B564F" w:rsidRDefault="002B564F" w:rsidP="002B564F">
      <w:pPr>
        <w:widowControl w:val="0"/>
        <w:autoSpaceDE w:val="0"/>
        <w:autoSpaceDN w:val="0"/>
        <w:adjustRightInd w:val="0"/>
        <w:ind w:firstLine="720"/>
        <w:jc w:val="both"/>
        <w:rPr>
          <w:sz w:val="28"/>
          <w:szCs w:val="28"/>
        </w:rPr>
      </w:pP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sz w:val="28"/>
          <w:szCs w:val="28"/>
        </w:rPr>
        <w:t xml:space="preserve">: </w:t>
      </w:r>
      <w:r w:rsidR="009D6343" w:rsidRPr="009D6343">
        <w:rPr>
          <w:sz w:val="28"/>
          <w:szCs w:val="28"/>
        </w:rPr>
        <w:t>http://verhneoblivskoesp.ru/</w:t>
      </w:r>
      <w:r>
        <w:rPr>
          <w:sz w:val="28"/>
          <w:szCs w:val="28"/>
          <w:lang w:bidi="ru-RU"/>
        </w:rPr>
        <w:t xml:space="preserve"> (далее - Официальные сайты);</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Pr>
          <w:sz w:val="28"/>
          <w:szCs w:val="28"/>
          <w:lang w:bidi="ru-RU"/>
        </w:rPr>
        <w:lastRenderedPageBreak/>
        <w:t>авторизацию заявителя или предоставление им персональных данных.</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B564F" w:rsidRDefault="002B564F" w:rsidP="002B564F">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B564F" w:rsidRDefault="002B564F" w:rsidP="002B564F">
      <w:pPr>
        <w:widowControl w:val="0"/>
        <w:autoSpaceDE w:val="0"/>
        <w:autoSpaceDN w:val="0"/>
        <w:ind w:firstLine="567"/>
        <w:jc w:val="both"/>
        <w:rPr>
          <w:sz w:val="28"/>
          <w:szCs w:val="28"/>
          <w:lang w:eastAsia="en-US"/>
        </w:rPr>
      </w:pPr>
    </w:p>
    <w:p w:rsidR="002B564F" w:rsidRDefault="002B564F" w:rsidP="002B564F">
      <w:pPr>
        <w:pStyle w:val="1"/>
      </w:pPr>
      <w:bookmarkStart w:id="7" w:name="_Hlk99370069"/>
      <w:r>
        <w:t>I</w:t>
      </w:r>
      <w:bookmarkEnd w:id="7"/>
      <w:r>
        <w:t xml:space="preserve">I. Стандарт предоставления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C5233A">
      <w:pPr>
        <w:widowControl w:val="0"/>
        <w:autoSpaceDE w:val="0"/>
        <w:autoSpaceDN w:val="0"/>
        <w:ind w:firstLine="567"/>
        <w:jc w:val="center"/>
        <w:rPr>
          <w:sz w:val="28"/>
          <w:szCs w:val="28"/>
        </w:rPr>
      </w:pPr>
      <w:r>
        <w:rPr>
          <w:b/>
          <w:bCs/>
          <w:sz w:val="28"/>
          <w:szCs w:val="28"/>
        </w:rPr>
        <w:t>Наименование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2.1. "</w:t>
      </w:r>
      <w:bookmarkStart w:id="8" w:name="_Hlk107311549"/>
      <w:r>
        <w:rPr>
          <w:sz w:val="28"/>
          <w:szCs w:val="28"/>
        </w:rPr>
        <w:t>Заключение договоров аренды муниципального имущества (за исключением земельных участков) на новый срок</w:t>
      </w:r>
      <w:bookmarkEnd w:id="8"/>
      <w:r>
        <w:rPr>
          <w:sz w:val="28"/>
          <w:szCs w:val="28"/>
        </w:rPr>
        <w:t>".</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lastRenderedPageBreak/>
        <w:t>Наименование органа местного самоуправления, предоставляющего муниципальную услугу</w:t>
      </w:r>
    </w:p>
    <w:p w:rsidR="002B564F" w:rsidRDefault="002B564F" w:rsidP="002B564F">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9D6343">
        <w:rPr>
          <w:sz w:val="28"/>
          <w:szCs w:val="28"/>
        </w:rPr>
        <w:t>м - Администрацией Верхнеобливского</w:t>
      </w:r>
      <w:r>
        <w:rPr>
          <w:sz w:val="28"/>
          <w:szCs w:val="28"/>
        </w:rPr>
        <w:t xml:space="preserve"> сельского поселения.</w:t>
      </w:r>
    </w:p>
    <w:p w:rsidR="002B564F" w:rsidRDefault="002B564F" w:rsidP="002B564F">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w:t>
      </w:r>
    </w:p>
    <w:p w:rsidR="002B564F" w:rsidRDefault="002B564F" w:rsidP="002B564F">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E4B62">
      <w:pPr>
        <w:pStyle w:val="1"/>
      </w:pPr>
      <w:r>
        <w:t>Описание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CE4B62">
      <w:pPr>
        <w:pStyle w:val="1"/>
      </w:pPr>
      <w:r>
        <w:t>Срок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B564F" w:rsidRDefault="002B564F" w:rsidP="002B564F">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B564F" w:rsidRDefault="002B564F" w:rsidP="002B564F">
      <w:pPr>
        <w:widowControl w:val="0"/>
        <w:autoSpaceDE w:val="0"/>
        <w:autoSpaceDN w:val="0"/>
        <w:ind w:firstLine="567"/>
        <w:jc w:val="both"/>
        <w:rPr>
          <w:sz w:val="28"/>
          <w:szCs w:val="28"/>
        </w:rPr>
      </w:pPr>
      <w:r>
        <w:rPr>
          <w:sz w:val="28"/>
          <w:szCs w:val="28"/>
        </w:rPr>
        <w:t>- принятие решения Уполномоченного органа о заключении договора аренды муниципального имущества (за исключением земельных участков) на новый срок – 7 дней;</w:t>
      </w:r>
    </w:p>
    <w:p w:rsidR="002B564F" w:rsidRDefault="002B564F" w:rsidP="002B564F">
      <w:pPr>
        <w:widowControl w:val="0"/>
        <w:autoSpaceDE w:val="0"/>
        <w:autoSpaceDN w:val="0"/>
        <w:ind w:firstLine="567"/>
        <w:jc w:val="both"/>
        <w:rPr>
          <w:sz w:val="28"/>
          <w:szCs w:val="28"/>
        </w:rPr>
      </w:pPr>
      <w:r>
        <w:rPr>
          <w:sz w:val="28"/>
          <w:szCs w:val="28"/>
        </w:rPr>
        <w:t>- проведение мероприятий по оценке рыночной стоимости муниципального имущества (за исключением земельных участков) – 90 дней;</w:t>
      </w:r>
    </w:p>
    <w:p w:rsidR="002B564F" w:rsidRDefault="002B564F" w:rsidP="002B564F">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B564F" w:rsidRDefault="002B564F" w:rsidP="002B564F">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Нормативные правовые акты, регулирующие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2.7. Перечень нормативных правовых актов, регулирующих </w:t>
      </w:r>
      <w:r>
        <w:rPr>
          <w:sz w:val="28"/>
          <w:szCs w:val="28"/>
        </w:rPr>
        <w:lastRenderedPageBreak/>
        <w:t>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B564F" w:rsidRDefault="002B564F" w:rsidP="002B564F">
      <w:pPr>
        <w:widowControl w:val="0"/>
        <w:autoSpaceDE w:val="0"/>
        <w:autoSpaceDN w:val="0"/>
        <w:ind w:firstLine="567"/>
        <w:jc w:val="both"/>
        <w:rPr>
          <w:sz w:val="28"/>
          <w:szCs w:val="28"/>
        </w:rPr>
      </w:pPr>
    </w:p>
    <w:p w:rsidR="002B564F" w:rsidRDefault="002B564F" w:rsidP="00CE4B62">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564F" w:rsidRDefault="002B564F" w:rsidP="002B564F">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B564F" w:rsidRDefault="002B564F" w:rsidP="002B564F">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2B564F" w:rsidRDefault="002B564F" w:rsidP="002B564F">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B564F" w:rsidRDefault="002B564F" w:rsidP="002B564F">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B564F" w:rsidRDefault="002B564F" w:rsidP="002B564F">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564F" w:rsidRDefault="002B564F" w:rsidP="002B564F">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B564F" w:rsidRDefault="002B564F" w:rsidP="002B564F">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2B564F" w:rsidRDefault="002B564F" w:rsidP="002B564F">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B564F" w:rsidRDefault="002B564F" w:rsidP="002B564F">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564F" w:rsidRDefault="002B564F" w:rsidP="002B564F">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564F" w:rsidRDefault="002B564F" w:rsidP="002B564F">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B564F" w:rsidRDefault="002B564F" w:rsidP="002B564F">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государственной регистрации рождения или свидетельство о государственной регистрации рождения, выданное </w:t>
      </w:r>
      <w:r>
        <w:rPr>
          <w:sz w:val="28"/>
          <w:szCs w:val="28"/>
        </w:rPr>
        <w:lastRenderedPageBreak/>
        <w:t>компетентным органом иностранного государства и нотариально заверенный перевод на русский язык;</w:t>
      </w:r>
    </w:p>
    <w:p w:rsidR="002B564F" w:rsidRDefault="002B564F" w:rsidP="002B564F">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2B564F" w:rsidRDefault="002B564F" w:rsidP="002B564F">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B564F" w:rsidRDefault="002B564F" w:rsidP="002B564F">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B564F" w:rsidRDefault="002B564F" w:rsidP="002B564F">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B564F" w:rsidRDefault="002B564F" w:rsidP="002B564F">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2B564F" w:rsidRDefault="002B564F" w:rsidP="002B564F">
      <w:pPr>
        <w:widowControl w:val="0"/>
        <w:autoSpaceDE w:val="0"/>
        <w:autoSpaceDN w:val="0"/>
        <w:ind w:firstLine="567"/>
        <w:jc w:val="both"/>
        <w:rPr>
          <w:sz w:val="28"/>
          <w:szCs w:val="28"/>
        </w:rPr>
      </w:pPr>
      <w:bookmarkStart w:id="9" w:name="_Hlk107318133"/>
      <w:r>
        <w:rPr>
          <w:sz w:val="28"/>
          <w:szCs w:val="28"/>
        </w:rPr>
        <w:t xml:space="preserve">5) документ, подтверждающие право на предоставление муниципального имущества в аренду, без проведения торгов. </w:t>
      </w:r>
    </w:p>
    <w:p w:rsidR="002B564F" w:rsidRDefault="002B564F" w:rsidP="002B564F">
      <w:pPr>
        <w:widowControl w:val="0"/>
        <w:autoSpaceDE w:val="0"/>
        <w:autoSpaceDN w:val="0"/>
        <w:ind w:firstLine="567"/>
        <w:jc w:val="both"/>
        <w:rPr>
          <w:bCs/>
          <w:sz w:val="28"/>
          <w:szCs w:val="28"/>
        </w:rPr>
      </w:pPr>
      <w:r>
        <w:rPr>
          <w:bCs/>
          <w:sz w:val="28"/>
          <w:szCs w:val="28"/>
        </w:rPr>
        <w:t>6) лицензия на осуществление медицинской деятельности.</w:t>
      </w:r>
    </w:p>
    <w:p w:rsidR="002B564F" w:rsidRDefault="002B564F" w:rsidP="002B564F">
      <w:pPr>
        <w:widowControl w:val="0"/>
        <w:autoSpaceDE w:val="0"/>
        <w:autoSpaceDN w:val="0"/>
        <w:ind w:firstLine="567"/>
        <w:jc w:val="both"/>
        <w:rPr>
          <w:bCs/>
          <w:sz w:val="28"/>
          <w:szCs w:val="28"/>
        </w:rPr>
      </w:pPr>
      <w:r>
        <w:rPr>
          <w:bCs/>
          <w:sz w:val="28"/>
          <w:szCs w:val="28"/>
        </w:rPr>
        <w:t>7)  лицензия на осуществление образовательной деятельности.</w:t>
      </w:r>
    </w:p>
    <w:p w:rsidR="002B564F" w:rsidRDefault="002B564F" w:rsidP="002B564F">
      <w:pPr>
        <w:widowControl w:val="0"/>
        <w:autoSpaceDE w:val="0"/>
        <w:autoSpaceDN w:val="0"/>
        <w:ind w:firstLine="567"/>
        <w:jc w:val="both"/>
        <w:rPr>
          <w:bCs/>
          <w:sz w:val="28"/>
          <w:szCs w:val="28"/>
        </w:rPr>
      </w:pPr>
      <w:r>
        <w:rPr>
          <w:bCs/>
          <w:sz w:val="28"/>
          <w:szCs w:val="28"/>
        </w:rPr>
        <w:t>8) выписка из ЕГРН об объекте недвижимости (об испрашиваемом земельном участке).</w:t>
      </w:r>
    </w:p>
    <w:bookmarkEnd w:id="9"/>
    <w:p w:rsidR="002B564F" w:rsidRDefault="002B564F" w:rsidP="002B564F">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r>
        <w:rPr>
          <w:sz w:val="28"/>
          <w:szCs w:val="28"/>
          <w:lang w:bidi="ru-RU"/>
        </w:rPr>
        <w:lastRenderedPageBreak/>
        <w:t>В иных случаях представления заявления в электронной форме - подписанный простой электронной подписью.</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564F" w:rsidRDefault="002B564F" w:rsidP="002B564F">
      <w:pPr>
        <w:widowControl w:val="0"/>
        <w:autoSpaceDE w:val="0"/>
        <w:autoSpaceDN w:val="0"/>
        <w:jc w:val="both"/>
        <w:rPr>
          <w:sz w:val="28"/>
          <w:szCs w:val="28"/>
        </w:rPr>
      </w:pPr>
    </w:p>
    <w:p w:rsidR="002B564F" w:rsidRDefault="002B564F" w:rsidP="00C5233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564F" w:rsidRDefault="002B564F" w:rsidP="002B564F">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564F" w:rsidRDefault="002B564F" w:rsidP="002B564F">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B564F" w:rsidRDefault="002B564F" w:rsidP="002B564F">
      <w:pPr>
        <w:widowControl w:val="0"/>
        <w:autoSpaceDE w:val="0"/>
        <w:autoSpaceDN w:val="0"/>
        <w:ind w:firstLine="567"/>
        <w:jc w:val="both"/>
        <w:rPr>
          <w:sz w:val="28"/>
          <w:szCs w:val="28"/>
        </w:rPr>
      </w:pPr>
      <w:r>
        <w:rPr>
          <w:sz w:val="28"/>
          <w:szCs w:val="28"/>
        </w:rPr>
        <w:t>сведения об опекунах и попечителях;</w:t>
      </w:r>
    </w:p>
    <w:p w:rsidR="002B564F" w:rsidRDefault="002B564F" w:rsidP="002B564F">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B564F" w:rsidRDefault="002B564F" w:rsidP="002B564F">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B564F" w:rsidRDefault="002B564F" w:rsidP="002B564F">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B564F" w:rsidRDefault="002B564F" w:rsidP="002B564F">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2B564F" w:rsidRDefault="002B564F" w:rsidP="002B564F">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3"/>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w:t>
      </w:r>
      <w:r>
        <w:rPr>
          <w:sz w:val="28"/>
          <w:szCs w:val="28"/>
        </w:rPr>
        <w:lastRenderedPageBreak/>
        <w:t xml:space="preserve">нормативными правовыми актами Ростовской области, муниципальными правовыми актами, за исключением документов, включенных в определенный </w:t>
      </w:r>
      <w:hyperlink r:id="rId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B564F" w:rsidRDefault="002B564F" w:rsidP="002B564F">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B564F" w:rsidRDefault="002B564F" w:rsidP="002B564F">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64F" w:rsidRDefault="002B564F" w:rsidP="002B564F">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564F" w:rsidRDefault="002B564F" w:rsidP="002B564F">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B564F" w:rsidRDefault="002B564F" w:rsidP="002B564F">
      <w:pPr>
        <w:widowControl w:val="0"/>
        <w:autoSpaceDE w:val="0"/>
        <w:autoSpaceDN w:val="0"/>
        <w:ind w:firstLine="567"/>
        <w:jc w:val="both"/>
        <w:rPr>
          <w:sz w:val="28"/>
          <w:szCs w:val="28"/>
        </w:rPr>
      </w:pPr>
      <w:r>
        <w:rPr>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оснований для отказа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B564F" w:rsidRDefault="002B564F" w:rsidP="002B564F">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B564F" w:rsidRDefault="002B564F" w:rsidP="002B564F">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B564F" w:rsidRDefault="002B564F" w:rsidP="002B564F">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564F" w:rsidRDefault="002B564F" w:rsidP="002B564F">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564F" w:rsidRDefault="002B564F" w:rsidP="002B564F">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B564F" w:rsidRDefault="002B564F" w:rsidP="002B564F">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B564F" w:rsidRDefault="002B564F" w:rsidP="002B564F">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Исчерпывающий перечень оснований для приостановления или отказа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2B564F" w:rsidRDefault="002B564F" w:rsidP="002B564F">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 xml:space="preserve">- заявитель не соответствует условиям, указанным в пункте 1.2 </w:t>
      </w:r>
      <w:r>
        <w:rPr>
          <w:sz w:val="28"/>
          <w:szCs w:val="28"/>
        </w:rPr>
        <w:lastRenderedPageBreak/>
        <w:t xml:space="preserve">настоящего административного регламента; </w:t>
      </w:r>
    </w:p>
    <w:p w:rsidR="002B564F" w:rsidRDefault="002B564F" w:rsidP="002B564F">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B564F" w:rsidRDefault="002B564F" w:rsidP="002B564F">
      <w:pPr>
        <w:widowControl w:val="0"/>
        <w:autoSpaceDE w:val="0"/>
        <w:autoSpaceDN w:val="0"/>
        <w:ind w:firstLine="567"/>
        <w:jc w:val="both"/>
        <w:rPr>
          <w:sz w:val="28"/>
          <w:szCs w:val="28"/>
        </w:rPr>
      </w:pPr>
      <w:r>
        <w:rPr>
          <w:sz w:val="28"/>
          <w:szCs w:val="28"/>
        </w:rPr>
        <w:t xml:space="preserve">- принятие в установленном порядке решения, предусматривающего иной порядок распоряжения таким имуществом; </w:t>
      </w:r>
    </w:p>
    <w:p w:rsidR="002B564F" w:rsidRDefault="002B564F" w:rsidP="002B564F">
      <w:pPr>
        <w:widowControl w:val="0"/>
        <w:autoSpaceDE w:val="0"/>
        <w:autoSpaceDN w:val="0"/>
        <w:ind w:firstLine="567"/>
        <w:jc w:val="both"/>
        <w:rPr>
          <w:sz w:val="28"/>
          <w:szCs w:val="28"/>
        </w:rPr>
      </w:pPr>
      <w:r>
        <w:rPr>
          <w:sz w:val="28"/>
          <w:szCs w:val="28"/>
        </w:rPr>
        <w:t xml:space="preserve">-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rsidR="002B564F" w:rsidRDefault="002B564F" w:rsidP="002B564F">
      <w:pPr>
        <w:widowControl w:val="0"/>
        <w:autoSpaceDE w:val="0"/>
        <w:autoSpaceDN w:val="0"/>
        <w:ind w:firstLine="567"/>
        <w:jc w:val="both"/>
        <w:rPr>
          <w:color w:val="000000" w:themeColor="text1"/>
          <w:sz w:val="28"/>
          <w:szCs w:val="28"/>
        </w:rPr>
      </w:pPr>
      <w:r>
        <w:rPr>
          <w:sz w:val="28"/>
          <w:szCs w:val="28"/>
        </w:rPr>
        <w:t xml:space="preserve">отсутствие оснований для предоставления муниципального имущества в аренду без проведения торгов </w:t>
      </w:r>
      <w:r>
        <w:rPr>
          <w:color w:val="000000" w:themeColor="text1"/>
          <w:sz w:val="28"/>
          <w:szCs w:val="28"/>
        </w:rPr>
        <w:t>(</w:t>
      </w:r>
      <w:hyperlink r:id="rId10" w:history="1">
        <w:r>
          <w:rPr>
            <w:rStyle w:val="a3"/>
            <w:color w:val="000000" w:themeColor="text1"/>
          </w:rPr>
          <w:t>часть 1 статьи 17.1</w:t>
        </w:r>
      </w:hyperlink>
      <w:r>
        <w:rPr>
          <w:color w:val="000000" w:themeColor="text1"/>
          <w:sz w:val="28"/>
          <w:szCs w:val="28"/>
        </w:rPr>
        <w:t xml:space="preserve"> Федерального закона от 26.07.2006 N 135-ФЗ "О защите конкуренции". </w:t>
      </w:r>
    </w:p>
    <w:p w:rsidR="002B564F" w:rsidRDefault="002B564F" w:rsidP="002B564F">
      <w:pPr>
        <w:pStyle w:val="1"/>
      </w:pPr>
    </w:p>
    <w:p w:rsidR="002B564F" w:rsidRDefault="002B564F" w:rsidP="00C5233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64F" w:rsidRDefault="002B564F" w:rsidP="002B564F">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Срок и порядок регистрации запроса заявителя о предоставлении муниципальной услуги, в том числе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sz w:val="28"/>
          <w:szCs w:val="28"/>
        </w:rPr>
        <w:lastRenderedPageBreak/>
        <w:t>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Требования к помещениям, в которых предоставляется муниципальная услуга</w:t>
      </w:r>
    </w:p>
    <w:p w:rsidR="002B564F" w:rsidRDefault="002B564F" w:rsidP="002B564F">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564F" w:rsidRDefault="002B564F" w:rsidP="002B564F">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64F" w:rsidRDefault="002B564F" w:rsidP="002B564F">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B564F" w:rsidRDefault="002B564F" w:rsidP="002B564F">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564F" w:rsidRDefault="002B564F" w:rsidP="002B564F">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B564F" w:rsidRDefault="002B564F" w:rsidP="002B564F">
      <w:pPr>
        <w:widowControl w:val="0"/>
        <w:autoSpaceDE w:val="0"/>
        <w:autoSpaceDN w:val="0"/>
        <w:ind w:firstLine="567"/>
        <w:jc w:val="both"/>
        <w:rPr>
          <w:sz w:val="28"/>
          <w:szCs w:val="28"/>
        </w:rPr>
      </w:pPr>
      <w:r>
        <w:rPr>
          <w:sz w:val="28"/>
          <w:szCs w:val="28"/>
        </w:rPr>
        <w:t>наименование;</w:t>
      </w:r>
    </w:p>
    <w:p w:rsidR="002B564F" w:rsidRDefault="002B564F" w:rsidP="002B564F">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B564F" w:rsidRDefault="002B564F" w:rsidP="002B564F">
      <w:pPr>
        <w:widowControl w:val="0"/>
        <w:autoSpaceDE w:val="0"/>
        <w:autoSpaceDN w:val="0"/>
        <w:ind w:firstLine="567"/>
        <w:jc w:val="both"/>
        <w:rPr>
          <w:sz w:val="28"/>
          <w:szCs w:val="28"/>
        </w:rPr>
      </w:pPr>
      <w:r>
        <w:rPr>
          <w:sz w:val="28"/>
          <w:szCs w:val="28"/>
        </w:rPr>
        <w:t>график приема;</w:t>
      </w:r>
    </w:p>
    <w:p w:rsidR="002B564F" w:rsidRDefault="002B564F" w:rsidP="002B564F">
      <w:pPr>
        <w:widowControl w:val="0"/>
        <w:autoSpaceDE w:val="0"/>
        <w:autoSpaceDN w:val="0"/>
        <w:ind w:firstLine="567"/>
        <w:jc w:val="both"/>
        <w:rPr>
          <w:sz w:val="28"/>
          <w:szCs w:val="28"/>
        </w:rPr>
      </w:pPr>
      <w:r>
        <w:rPr>
          <w:sz w:val="28"/>
          <w:szCs w:val="28"/>
        </w:rPr>
        <w:t>номера телефонов для справок.</w:t>
      </w:r>
    </w:p>
    <w:p w:rsidR="002B564F" w:rsidRDefault="002B564F" w:rsidP="002B564F">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B564F" w:rsidRDefault="002B564F" w:rsidP="002B564F">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B564F" w:rsidRDefault="002B564F" w:rsidP="002B564F">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2B564F" w:rsidRDefault="002B564F" w:rsidP="002B564F">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B564F" w:rsidRDefault="002B564F" w:rsidP="002B564F">
      <w:pPr>
        <w:widowControl w:val="0"/>
        <w:autoSpaceDE w:val="0"/>
        <w:autoSpaceDN w:val="0"/>
        <w:ind w:firstLine="567"/>
        <w:jc w:val="both"/>
        <w:rPr>
          <w:sz w:val="28"/>
          <w:szCs w:val="28"/>
        </w:rPr>
      </w:pPr>
      <w:r>
        <w:rPr>
          <w:sz w:val="28"/>
          <w:szCs w:val="28"/>
        </w:rPr>
        <w:t>туалетными комнатами для посетителей.</w:t>
      </w:r>
    </w:p>
    <w:p w:rsidR="002B564F" w:rsidRDefault="002B564F" w:rsidP="002B564F">
      <w:pPr>
        <w:widowControl w:val="0"/>
        <w:autoSpaceDE w:val="0"/>
        <w:autoSpaceDN w:val="0"/>
        <w:ind w:firstLine="567"/>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2B564F" w:rsidRDefault="002B564F" w:rsidP="002B564F">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564F" w:rsidRDefault="002B564F" w:rsidP="002B564F">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B564F" w:rsidRDefault="002B564F" w:rsidP="002B564F">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B564F" w:rsidRDefault="002B564F" w:rsidP="002B564F">
      <w:pPr>
        <w:widowControl w:val="0"/>
        <w:autoSpaceDE w:val="0"/>
        <w:autoSpaceDN w:val="0"/>
        <w:ind w:firstLine="567"/>
        <w:jc w:val="both"/>
        <w:rPr>
          <w:sz w:val="28"/>
          <w:szCs w:val="28"/>
        </w:rPr>
      </w:pPr>
      <w:r>
        <w:rPr>
          <w:sz w:val="28"/>
          <w:szCs w:val="28"/>
        </w:rPr>
        <w:t>номера кабинета и наименования отдела;</w:t>
      </w:r>
    </w:p>
    <w:p w:rsidR="002B564F" w:rsidRDefault="002B564F" w:rsidP="002B564F">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B564F" w:rsidRDefault="002B564F" w:rsidP="002B564F">
      <w:pPr>
        <w:widowControl w:val="0"/>
        <w:autoSpaceDE w:val="0"/>
        <w:autoSpaceDN w:val="0"/>
        <w:ind w:firstLine="567"/>
        <w:jc w:val="both"/>
        <w:rPr>
          <w:sz w:val="28"/>
          <w:szCs w:val="28"/>
        </w:rPr>
      </w:pPr>
      <w:r>
        <w:rPr>
          <w:sz w:val="28"/>
          <w:szCs w:val="28"/>
        </w:rPr>
        <w:t>графика приема Заявителей.</w:t>
      </w:r>
    </w:p>
    <w:p w:rsidR="002B564F" w:rsidRDefault="002B564F" w:rsidP="002B564F">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564F" w:rsidRDefault="002B564F" w:rsidP="002B564F">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564F" w:rsidRDefault="002B564F" w:rsidP="002B564F">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B564F" w:rsidRDefault="002B564F" w:rsidP="002B564F">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B564F" w:rsidRDefault="002B564F" w:rsidP="002B564F">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B564F" w:rsidRDefault="002B564F" w:rsidP="002B564F">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B564F" w:rsidRDefault="002B564F" w:rsidP="002B564F">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B564F" w:rsidRDefault="002B564F" w:rsidP="002B564F">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564F" w:rsidRDefault="002B564F" w:rsidP="002B564F">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2B564F" w:rsidRDefault="002B564F" w:rsidP="002B564F">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B564F" w:rsidRDefault="002B564F" w:rsidP="002B564F">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lastRenderedPageBreak/>
        <w:t>Показатели доступности и качества муниципальной услуги</w:t>
      </w:r>
    </w:p>
    <w:p w:rsidR="002B564F" w:rsidRDefault="002B564F" w:rsidP="002B564F">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2B564F" w:rsidRDefault="002B564F" w:rsidP="002B564F">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B564F" w:rsidRDefault="002B564F" w:rsidP="002B564F">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64F" w:rsidRDefault="002B564F" w:rsidP="002B564F">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564F" w:rsidRDefault="002B564F" w:rsidP="002B564F">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B564F" w:rsidRDefault="002B564F" w:rsidP="002B564F">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564F" w:rsidRDefault="002B564F" w:rsidP="002B564F">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564F" w:rsidRDefault="002B564F" w:rsidP="002B564F">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B564F" w:rsidRDefault="002B564F" w:rsidP="002B564F">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Pr>
          <w:sz w:val="28"/>
          <w:szCs w:val="28"/>
        </w:rPr>
        <w:lastRenderedPageBreak/>
        <w:t>формы в электронном виде.</w:t>
      </w:r>
    </w:p>
    <w:p w:rsidR="002B564F" w:rsidRDefault="002B564F" w:rsidP="002B564F">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564F" w:rsidRDefault="002B564F" w:rsidP="002B564F">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564F" w:rsidRDefault="002B564F" w:rsidP="002B564F">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2B564F" w:rsidRDefault="002B564F" w:rsidP="002B564F">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B564F" w:rsidRDefault="002B564F" w:rsidP="002B564F">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2B564F" w:rsidRDefault="002B564F" w:rsidP="002B564F">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B564F" w:rsidRDefault="002B564F" w:rsidP="002B564F">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B564F" w:rsidRDefault="002B564F" w:rsidP="002B564F">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B564F" w:rsidRDefault="002B564F" w:rsidP="002B564F">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B564F" w:rsidRDefault="002B564F" w:rsidP="002B564F">
      <w:pPr>
        <w:widowControl w:val="0"/>
        <w:autoSpaceDE w:val="0"/>
        <w:autoSpaceDN w:val="0"/>
        <w:ind w:firstLine="567"/>
        <w:jc w:val="both"/>
        <w:rPr>
          <w:sz w:val="28"/>
          <w:szCs w:val="28"/>
        </w:rPr>
      </w:pPr>
      <w:r>
        <w:rPr>
          <w:sz w:val="28"/>
          <w:szCs w:val="28"/>
        </w:rPr>
        <w:t>Электронные документы должны обеспечивать:</w:t>
      </w:r>
    </w:p>
    <w:p w:rsidR="002B564F" w:rsidRDefault="002B564F" w:rsidP="002B564F">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B564F" w:rsidRDefault="002B564F" w:rsidP="002B564F">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564F" w:rsidRDefault="002B564F" w:rsidP="002B564F">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2B564F" w:rsidRDefault="002B564F" w:rsidP="002B564F">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w:t>
      </w:r>
      <w:r>
        <w:rPr>
          <w:sz w:val="28"/>
          <w:szCs w:val="28"/>
        </w:rPr>
        <w:lastRenderedPageBreak/>
        <w:t xml:space="preserve">(проактивном) режиме, предусмотренном частью 1 статьи 7.3 Федерального закона № 210-ФЗ. </w:t>
      </w:r>
    </w:p>
    <w:p w:rsidR="002B564F" w:rsidRDefault="002B564F" w:rsidP="002B564F">
      <w:pPr>
        <w:widowControl w:val="0"/>
        <w:autoSpaceDE w:val="0"/>
        <w:autoSpaceDN w:val="0"/>
        <w:ind w:firstLine="567"/>
        <w:jc w:val="both"/>
        <w:rPr>
          <w:sz w:val="28"/>
          <w:szCs w:val="28"/>
          <w:lang w:eastAsia="en-US"/>
        </w:rPr>
      </w:pPr>
    </w:p>
    <w:p w:rsidR="002B564F" w:rsidRDefault="002B564F" w:rsidP="002B564F">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административных процедур</w:t>
      </w:r>
    </w:p>
    <w:p w:rsidR="002B564F" w:rsidRDefault="002B564F" w:rsidP="002B564F">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2B564F" w:rsidRDefault="002B564F" w:rsidP="002B564F">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B564F" w:rsidRDefault="002B564F" w:rsidP="002B564F">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2B564F" w:rsidRDefault="002B564F" w:rsidP="002B564F">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B564F" w:rsidRDefault="002B564F" w:rsidP="002B564F">
      <w:pPr>
        <w:widowControl w:val="0"/>
        <w:autoSpaceDE w:val="0"/>
        <w:autoSpaceDN w:val="0"/>
        <w:ind w:firstLine="567"/>
        <w:jc w:val="both"/>
        <w:rPr>
          <w:sz w:val="28"/>
          <w:szCs w:val="28"/>
        </w:rPr>
      </w:pPr>
      <w:r>
        <w:rPr>
          <w:sz w:val="28"/>
          <w:szCs w:val="28"/>
        </w:rPr>
        <w:t xml:space="preserve">При приеме заявления и документов должностное лицо </w:t>
      </w:r>
      <w:bookmarkStart w:id="10" w:name="_Hlk105497659"/>
      <w:r>
        <w:rPr>
          <w:sz w:val="28"/>
          <w:szCs w:val="28"/>
        </w:rPr>
        <w:t>Уполномоченного органа</w:t>
      </w:r>
      <w:bookmarkEnd w:id="10"/>
      <w:r>
        <w:rPr>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B564F" w:rsidRDefault="002B564F" w:rsidP="002B564F">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2B564F" w:rsidRDefault="002B564F" w:rsidP="002B564F">
      <w:pPr>
        <w:widowControl w:val="0"/>
        <w:autoSpaceDE w:val="0"/>
        <w:autoSpaceDN w:val="0"/>
        <w:ind w:firstLine="567"/>
        <w:jc w:val="both"/>
        <w:rPr>
          <w:sz w:val="28"/>
          <w:szCs w:val="28"/>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2B564F" w:rsidRDefault="002B564F" w:rsidP="002B564F">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B564F" w:rsidRDefault="002B564F" w:rsidP="002B564F">
      <w:pPr>
        <w:widowControl w:val="0"/>
        <w:autoSpaceDE w:val="0"/>
        <w:autoSpaceDN w:val="0"/>
        <w:ind w:firstLine="567"/>
        <w:jc w:val="both"/>
        <w:rPr>
          <w:sz w:val="28"/>
          <w:szCs w:val="28"/>
        </w:rPr>
      </w:pPr>
      <w:r>
        <w:rPr>
          <w:sz w:val="28"/>
          <w:szCs w:val="28"/>
        </w:rPr>
        <w:t xml:space="preserve">При поступлении заявления и прилагаемых к нему документов в многофункциональный центр, последний не позднее дня, следующего за </w:t>
      </w:r>
      <w:r>
        <w:rPr>
          <w:sz w:val="28"/>
          <w:szCs w:val="28"/>
        </w:rPr>
        <w:lastRenderedPageBreak/>
        <w:t>днем их поступления, обеспечивает передачу заявления и прилагаемых к нему документов в Уполномоченный орган.</w:t>
      </w:r>
    </w:p>
    <w:p w:rsidR="002B564F" w:rsidRDefault="002B564F" w:rsidP="002B564F">
      <w:pPr>
        <w:widowControl w:val="0"/>
        <w:autoSpaceDE w:val="0"/>
        <w:autoSpaceDN w:val="0"/>
        <w:ind w:firstLine="567"/>
        <w:jc w:val="both"/>
        <w:rPr>
          <w:sz w:val="28"/>
          <w:szCs w:val="28"/>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B564F" w:rsidRDefault="002B564F" w:rsidP="002B564F">
      <w:pPr>
        <w:widowControl w:val="0"/>
        <w:autoSpaceDE w:val="0"/>
        <w:autoSpaceDN w:val="0"/>
        <w:ind w:firstLine="567"/>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2B564F" w:rsidRDefault="002B564F" w:rsidP="002B564F">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B564F" w:rsidRDefault="002B564F" w:rsidP="002B564F">
      <w:pPr>
        <w:widowControl w:val="0"/>
        <w:autoSpaceDE w:val="0"/>
        <w:autoSpaceDN w:val="0"/>
        <w:ind w:firstLine="567"/>
        <w:jc w:val="both"/>
        <w:rPr>
          <w:sz w:val="28"/>
          <w:szCs w:val="28"/>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2B564F" w:rsidRDefault="002B564F" w:rsidP="002B564F">
      <w:pPr>
        <w:widowControl w:val="0"/>
        <w:autoSpaceDE w:val="0"/>
        <w:autoSpaceDN w:val="0"/>
        <w:ind w:firstLine="567"/>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B564F" w:rsidRDefault="002B564F" w:rsidP="002B564F">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B564F" w:rsidRDefault="002B564F" w:rsidP="002B564F">
      <w:pPr>
        <w:widowControl w:val="0"/>
        <w:autoSpaceDE w:val="0"/>
        <w:autoSpaceDN w:val="0"/>
        <w:ind w:firstLine="567"/>
        <w:jc w:val="both"/>
        <w:rPr>
          <w:sz w:val="28"/>
          <w:szCs w:val="28"/>
        </w:rPr>
      </w:pPr>
      <w:r>
        <w:rPr>
          <w:sz w:val="28"/>
          <w:szCs w:val="28"/>
        </w:rPr>
        <w:t xml:space="preserve"> - на личном приеме граждан  –  не  более 15 минут;</w:t>
      </w:r>
    </w:p>
    <w:p w:rsidR="002B564F" w:rsidRDefault="002B564F" w:rsidP="002B564F">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B564F" w:rsidRDefault="002B564F" w:rsidP="002B564F">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w:t>
      </w:r>
      <w:r>
        <w:rPr>
          <w:sz w:val="28"/>
          <w:szCs w:val="28"/>
        </w:rPr>
        <w:lastRenderedPageBreak/>
        <w:t xml:space="preserve">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2B564F" w:rsidRDefault="002B564F" w:rsidP="002B564F">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B564F" w:rsidRDefault="002B564F" w:rsidP="002B564F">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B564F" w:rsidRDefault="002B564F" w:rsidP="002B564F">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u w:val="single"/>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B564F" w:rsidRDefault="002B564F" w:rsidP="002B564F">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B564F" w:rsidRDefault="002B564F" w:rsidP="002B564F">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B564F" w:rsidRDefault="002B564F" w:rsidP="002B564F">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B564F" w:rsidRDefault="002B564F" w:rsidP="002B564F">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B564F" w:rsidRDefault="002B564F" w:rsidP="002B564F">
      <w:pPr>
        <w:widowControl w:val="0"/>
        <w:autoSpaceDE w:val="0"/>
        <w:autoSpaceDN w:val="0"/>
        <w:ind w:firstLine="567"/>
        <w:jc w:val="both"/>
        <w:rPr>
          <w:sz w:val="28"/>
          <w:szCs w:val="28"/>
        </w:rPr>
      </w:pPr>
      <w:r>
        <w:rPr>
          <w:sz w:val="28"/>
          <w:szCs w:val="28"/>
        </w:rPr>
        <w:lastRenderedPageBreak/>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color w:val="000000" w:themeColor="text1"/>
          <w:sz w:val="28"/>
          <w:szCs w:val="28"/>
        </w:rPr>
        <w:t xml:space="preserve">наличия) оснований отказа в предоставлении муниципальной услуги, предусмотренных </w:t>
      </w:r>
      <w:hyperlink r:id="rId11" w:history="1">
        <w:r>
          <w:rPr>
            <w:rStyle w:val="a3"/>
            <w:color w:val="000000" w:themeColor="text1"/>
          </w:rPr>
          <w:t>пунктом 2.</w:t>
        </w:r>
      </w:hyperlink>
      <w:r>
        <w:rPr>
          <w:color w:val="000000" w:themeColor="text1"/>
          <w:sz w:val="28"/>
          <w:szCs w:val="28"/>
        </w:rPr>
        <w:t xml:space="preserve">20 настоящего </w:t>
      </w:r>
      <w:r>
        <w:rPr>
          <w:sz w:val="28"/>
          <w:szCs w:val="28"/>
        </w:rPr>
        <w:t>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B564F" w:rsidRDefault="002B564F" w:rsidP="002B564F">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B564F" w:rsidRDefault="002B564F" w:rsidP="002B564F">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B564F" w:rsidRDefault="002B564F" w:rsidP="002B564F">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rsidR="002B564F" w:rsidRDefault="002B564F" w:rsidP="002B564F">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B564F" w:rsidRDefault="002B564F" w:rsidP="002B564F">
      <w:pPr>
        <w:widowControl w:val="0"/>
        <w:autoSpaceDE w:val="0"/>
        <w:autoSpaceDN w:val="0"/>
        <w:ind w:firstLine="567"/>
        <w:jc w:val="both"/>
        <w:rPr>
          <w:sz w:val="28"/>
          <w:szCs w:val="28"/>
        </w:rPr>
      </w:pPr>
      <w:r>
        <w:rPr>
          <w:sz w:val="28"/>
          <w:szCs w:val="28"/>
        </w:rPr>
        <w:t xml:space="preserve">- готовит проект договора аренды муниципального имущества (за исключением земельных участков); </w:t>
      </w:r>
    </w:p>
    <w:p w:rsidR="002B564F" w:rsidRDefault="002B564F" w:rsidP="002B564F">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B564F" w:rsidRDefault="002B564F" w:rsidP="002B564F">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B564F" w:rsidRDefault="002B564F" w:rsidP="002B564F">
      <w:pPr>
        <w:pStyle w:val="1"/>
      </w:pPr>
    </w:p>
    <w:p w:rsidR="002B564F" w:rsidRDefault="002B564F" w:rsidP="002B564F">
      <w:pPr>
        <w:pStyle w:val="1"/>
      </w:pPr>
      <w:r>
        <w:t>Перечень административных процедур (действий) при предоставлении муниципальной услуги услуг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3.2. При предоставлении муниципальной услуги в электронной форме </w:t>
      </w:r>
      <w:r>
        <w:rPr>
          <w:sz w:val="28"/>
          <w:szCs w:val="28"/>
        </w:rPr>
        <w:lastRenderedPageBreak/>
        <w:t>заявителю обеспечиваются:</w:t>
      </w:r>
    </w:p>
    <w:p w:rsidR="002B564F" w:rsidRDefault="002B564F" w:rsidP="002B564F">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формирование заявления;</w:t>
      </w:r>
    </w:p>
    <w:p w:rsidR="002B564F" w:rsidRDefault="002B564F" w:rsidP="002B564F">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B564F" w:rsidRDefault="002B564F" w:rsidP="002B564F">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осуществления административных процедур (действий) в электронной форме</w:t>
      </w:r>
    </w:p>
    <w:p w:rsidR="002B564F" w:rsidRDefault="002B564F" w:rsidP="002B564F">
      <w:pPr>
        <w:widowControl w:val="0"/>
        <w:autoSpaceDE w:val="0"/>
        <w:autoSpaceDN w:val="0"/>
        <w:ind w:firstLine="567"/>
        <w:jc w:val="both"/>
        <w:rPr>
          <w:sz w:val="28"/>
          <w:szCs w:val="28"/>
        </w:rPr>
      </w:pPr>
      <w:r>
        <w:rPr>
          <w:sz w:val="28"/>
          <w:szCs w:val="28"/>
        </w:rPr>
        <w:t>3.3. Формирование заявления.</w:t>
      </w:r>
    </w:p>
    <w:p w:rsidR="002B564F" w:rsidRDefault="002B564F" w:rsidP="002B564F">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64F" w:rsidRDefault="002B564F" w:rsidP="002B564F">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64F" w:rsidRDefault="002B564F" w:rsidP="002B564F">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B564F" w:rsidRDefault="002B564F" w:rsidP="002B564F">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B564F" w:rsidRDefault="002B564F" w:rsidP="002B564F">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64F" w:rsidRDefault="002B564F" w:rsidP="002B564F">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64F" w:rsidRDefault="002B564F" w:rsidP="002B564F">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B564F" w:rsidRDefault="002B564F" w:rsidP="002B564F">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64F" w:rsidRDefault="002B564F" w:rsidP="002B564F">
      <w:pPr>
        <w:widowControl w:val="0"/>
        <w:autoSpaceDE w:val="0"/>
        <w:autoSpaceDN w:val="0"/>
        <w:ind w:firstLine="567"/>
        <w:jc w:val="both"/>
        <w:rPr>
          <w:sz w:val="28"/>
          <w:szCs w:val="28"/>
        </w:rPr>
      </w:pPr>
      <w:r>
        <w:rPr>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64F" w:rsidRDefault="002B564F" w:rsidP="002B564F">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64F" w:rsidRDefault="002B564F" w:rsidP="002B564F">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64F" w:rsidRDefault="002B564F" w:rsidP="002B564F">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B564F" w:rsidRDefault="002B564F" w:rsidP="002B564F">
      <w:pPr>
        <w:widowControl w:val="0"/>
        <w:autoSpaceDE w:val="0"/>
        <w:autoSpaceDN w:val="0"/>
        <w:ind w:firstLine="567"/>
        <w:jc w:val="both"/>
        <w:rPr>
          <w:sz w:val="28"/>
          <w:szCs w:val="28"/>
        </w:rPr>
      </w:pPr>
      <w:r>
        <w:rPr>
          <w:sz w:val="28"/>
          <w:szCs w:val="28"/>
        </w:rPr>
        <w:t>Ответственное должностное лицо:</w:t>
      </w:r>
    </w:p>
    <w:p w:rsidR="002B564F" w:rsidRDefault="002B564F" w:rsidP="002B564F">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B564F" w:rsidRDefault="002B564F" w:rsidP="002B564F">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B564F" w:rsidRDefault="002B564F" w:rsidP="002B564F">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B564F" w:rsidRDefault="002B564F" w:rsidP="002B564F">
      <w:pPr>
        <w:widowControl w:val="0"/>
        <w:autoSpaceDE w:val="0"/>
        <w:autoSpaceDN w:val="0"/>
        <w:ind w:firstLine="567"/>
        <w:jc w:val="both"/>
        <w:rPr>
          <w:sz w:val="28"/>
          <w:szCs w:val="28"/>
        </w:rPr>
      </w:pPr>
      <w:bookmarkStart w:id="11"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64F" w:rsidRDefault="002B564F" w:rsidP="002B564F">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2B564F" w:rsidRDefault="002B564F" w:rsidP="002B564F">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64F" w:rsidRDefault="002B564F" w:rsidP="002B564F">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B564F" w:rsidRDefault="002B564F" w:rsidP="002B564F">
      <w:pPr>
        <w:widowControl w:val="0"/>
        <w:autoSpaceDE w:val="0"/>
        <w:autoSpaceDN w:val="0"/>
        <w:ind w:firstLine="567"/>
        <w:jc w:val="both"/>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Pr>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564F" w:rsidRDefault="002B564F" w:rsidP="002B564F">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Порядок исправления допущенных опечаток и ошибок в выданных в результате предоставления муниципальной услуги документах</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3.10. В случае выявления опечаток и ошибок заявитель вправе обратиться в Уполномоченный органа с заявлением с приложением </w:t>
      </w:r>
      <w:r>
        <w:rPr>
          <w:sz w:val="28"/>
          <w:szCs w:val="28"/>
        </w:rPr>
        <w:lastRenderedPageBreak/>
        <w:t>документов, указанных в пункте 2.8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B564F" w:rsidRDefault="002B564F" w:rsidP="002B564F">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564F" w:rsidRDefault="002B564F" w:rsidP="002B564F">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 xml:space="preserve">IV. Формы контроля за исполнением административного регламента </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64F" w:rsidRDefault="002B564F" w:rsidP="002B564F">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564F" w:rsidRDefault="002B564F" w:rsidP="002B564F">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B564F" w:rsidRDefault="002B564F" w:rsidP="002B564F">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B564F" w:rsidRDefault="002B564F" w:rsidP="002B564F">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B564F" w:rsidRDefault="002B564F" w:rsidP="002B564F">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564F" w:rsidRDefault="002B564F" w:rsidP="002B564F">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B564F" w:rsidRDefault="002B564F" w:rsidP="002B564F">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w:t>
      </w:r>
      <w:r w:rsidR="009D6343">
        <w:rPr>
          <w:sz w:val="28"/>
          <w:szCs w:val="28"/>
        </w:rPr>
        <w:t>равления Верхнеобливского</w:t>
      </w:r>
      <w:r>
        <w:rPr>
          <w:sz w:val="28"/>
          <w:szCs w:val="28"/>
        </w:rPr>
        <w:t xml:space="preserve"> сельского поселения</w:t>
      </w:r>
      <w:r w:rsidR="00C5233A">
        <w:rPr>
          <w:sz w:val="28"/>
          <w:szCs w:val="28"/>
        </w:rPr>
        <w:t xml:space="preserve"> </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F428AB">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контроль за предоставлением муниципальной услуги путем </w:t>
      </w:r>
      <w:r>
        <w:rPr>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2B564F" w:rsidRDefault="002B564F" w:rsidP="002B564F">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B564F" w:rsidRDefault="002B564F" w:rsidP="002B564F">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64F" w:rsidRDefault="002B564F" w:rsidP="002B564F">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564F" w:rsidRDefault="002B564F" w:rsidP="002B564F">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B564F" w:rsidRDefault="002B564F" w:rsidP="002B564F">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B564F" w:rsidRDefault="002B564F" w:rsidP="002B564F">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2B564F" w:rsidRDefault="002B564F" w:rsidP="002B564F">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B564F" w:rsidRDefault="002B564F" w:rsidP="002B564F">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w:t>
      </w:r>
      <w:r>
        <w:rPr>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B564F" w:rsidRDefault="002B564F" w:rsidP="002B564F">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5"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Pr>
          <w:t>частью 1.3 статьи 16</w:t>
        </w:r>
      </w:hyperlink>
      <w:r>
        <w:rPr>
          <w:sz w:val="28"/>
          <w:szCs w:val="28"/>
        </w:rPr>
        <w:t xml:space="preserve">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 xml:space="preserve">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5.2. Жалоба должна содержать:</w:t>
      </w:r>
    </w:p>
    <w:p w:rsidR="002B564F" w:rsidRDefault="002B564F" w:rsidP="002B564F">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B564F" w:rsidRDefault="002B564F" w:rsidP="002B564F">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64F" w:rsidRDefault="002B564F" w:rsidP="002B564F">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B564F" w:rsidRDefault="002B564F" w:rsidP="002B564F">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B564F" w:rsidRDefault="002B564F" w:rsidP="002B564F">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B564F" w:rsidRDefault="002B564F" w:rsidP="002B564F">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B564F" w:rsidRDefault="002B564F" w:rsidP="002B564F">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2B564F" w:rsidRDefault="002B564F" w:rsidP="002B564F">
      <w:pPr>
        <w:widowControl w:val="0"/>
        <w:autoSpaceDE w:val="0"/>
        <w:autoSpaceDN w:val="0"/>
        <w:ind w:firstLine="567"/>
        <w:jc w:val="both"/>
        <w:rPr>
          <w:sz w:val="28"/>
          <w:szCs w:val="28"/>
        </w:rPr>
      </w:pPr>
      <w:r>
        <w:rPr>
          <w:sz w:val="28"/>
          <w:szCs w:val="28"/>
        </w:rPr>
        <w:t>2) в удовлетворении жалобы отказывается.</w:t>
      </w:r>
    </w:p>
    <w:p w:rsidR="002B564F" w:rsidRDefault="002B564F" w:rsidP="002B564F">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B564F" w:rsidRDefault="002B564F" w:rsidP="002B564F">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lastRenderedPageBreak/>
        <w:t>многофункционального центра</w:t>
      </w:r>
      <w:r>
        <w:rPr>
          <w:sz w:val="28"/>
          <w:szCs w:val="28"/>
        </w:rPr>
        <w:t>, участвующих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B564F" w:rsidRDefault="002B564F" w:rsidP="002B564F">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64F" w:rsidRDefault="002B564F" w:rsidP="002B564F">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564F" w:rsidRDefault="002B564F" w:rsidP="002B564F">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564F" w:rsidRDefault="002B564F" w:rsidP="002B564F">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B564F" w:rsidRDefault="002B564F" w:rsidP="002B564F">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B564F" w:rsidRDefault="002B564F" w:rsidP="002B564F">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564F" w:rsidRDefault="002B564F" w:rsidP="002B564F">
      <w:pPr>
        <w:widowControl w:val="0"/>
        <w:autoSpaceDE w:val="0"/>
        <w:autoSpaceDN w:val="0"/>
        <w:ind w:firstLine="567"/>
        <w:jc w:val="both"/>
        <w:rPr>
          <w:sz w:val="28"/>
          <w:szCs w:val="28"/>
        </w:rPr>
      </w:pPr>
      <w:r>
        <w:rPr>
          <w:sz w:val="28"/>
          <w:szCs w:val="28"/>
        </w:rPr>
        <w:t xml:space="preserve">5.7. Информация о порядке подачи и рассмотрения жалобы размещается </w:t>
      </w:r>
      <w:r>
        <w:rPr>
          <w:sz w:val="28"/>
          <w:szCs w:val="28"/>
        </w:rPr>
        <w:lastRenderedPageBreak/>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564F" w:rsidRDefault="002B564F" w:rsidP="002B564F">
      <w:pPr>
        <w:widowControl w:val="0"/>
        <w:autoSpaceDE w:val="0"/>
        <w:autoSpaceDN w:val="0"/>
        <w:ind w:firstLine="567"/>
        <w:jc w:val="both"/>
        <w:rPr>
          <w:sz w:val="28"/>
          <w:szCs w:val="28"/>
        </w:rPr>
      </w:pPr>
      <w:r>
        <w:rPr>
          <w:sz w:val="28"/>
          <w:szCs w:val="28"/>
        </w:rPr>
        <w:t>Федеральным законом № 210-ФЗ;</w:t>
      </w:r>
    </w:p>
    <w:p w:rsidR="002B564F" w:rsidRDefault="002B564F" w:rsidP="002B564F">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B564F" w:rsidRDefault="002B564F" w:rsidP="002B564F">
      <w:pPr>
        <w:widowControl w:val="0"/>
        <w:autoSpaceDE w:val="0"/>
        <w:autoSpaceDN w:val="0"/>
        <w:ind w:firstLine="567"/>
        <w:jc w:val="both"/>
        <w:rPr>
          <w:sz w:val="28"/>
          <w:szCs w:val="28"/>
        </w:rPr>
      </w:pPr>
      <w:r>
        <w:rPr>
          <w:sz w:val="28"/>
          <w:szCs w:val="28"/>
        </w:rPr>
        <w:t>6.1 Многофункциональный центр осуществляет:</w:t>
      </w:r>
    </w:p>
    <w:p w:rsidR="002B564F" w:rsidRDefault="002B564F" w:rsidP="002B564F">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564F" w:rsidRDefault="002B564F" w:rsidP="002B564F">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B564F" w:rsidRDefault="002B564F" w:rsidP="002B564F">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B564F" w:rsidRDefault="002B564F" w:rsidP="002B564F">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Информирование заявителей</w:t>
      </w:r>
    </w:p>
    <w:p w:rsidR="002B564F" w:rsidRDefault="002B564F" w:rsidP="002B564F">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B564F" w:rsidRDefault="002B564F" w:rsidP="002B564F">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564F" w:rsidRDefault="002B564F" w:rsidP="002B564F">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B564F" w:rsidRDefault="002B564F" w:rsidP="002B564F">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564F" w:rsidRDefault="002B564F" w:rsidP="002B564F">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564F" w:rsidRDefault="002B564F" w:rsidP="002B564F">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564F" w:rsidRDefault="002B564F" w:rsidP="002B564F">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B564F" w:rsidRDefault="002B564F" w:rsidP="002B564F">
      <w:pPr>
        <w:widowControl w:val="0"/>
        <w:autoSpaceDE w:val="0"/>
        <w:autoSpaceDN w:val="0"/>
        <w:ind w:firstLine="567"/>
        <w:jc w:val="both"/>
        <w:rPr>
          <w:sz w:val="28"/>
          <w:szCs w:val="28"/>
        </w:rPr>
      </w:pPr>
      <w:r>
        <w:rPr>
          <w:sz w:val="28"/>
          <w:szCs w:val="28"/>
        </w:rPr>
        <w:t>назначить другое время для консультаций.</w:t>
      </w:r>
    </w:p>
    <w:p w:rsidR="002B564F" w:rsidRDefault="002B564F" w:rsidP="002B564F">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Выдача заявителю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w:t>
      </w:r>
      <w:r>
        <w:rPr>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B564F" w:rsidRDefault="002B564F" w:rsidP="002B564F">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B564F" w:rsidRDefault="002B564F" w:rsidP="002B564F">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64F" w:rsidRDefault="002B564F" w:rsidP="002B564F">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2B564F" w:rsidRDefault="002B564F" w:rsidP="002B564F">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B564F" w:rsidRDefault="002B564F" w:rsidP="002B564F">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B564F" w:rsidRDefault="002B564F" w:rsidP="002B564F">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564F" w:rsidRDefault="002B564F" w:rsidP="002B564F">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564F" w:rsidRDefault="002B564F" w:rsidP="002B564F">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B564F" w:rsidRDefault="002B564F" w:rsidP="002B564F">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B564F" w:rsidRDefault="002B564F" w:rsidP="002B564F">
      <w:pPr>
        <w:ind w:left="5670"/>
        <w:rPr>
          <w:rFonts w:ascii="Calibri" w:hAnsi="Calibri"/>
          <w:sz w:val="22"/>
          <w:szCs w:val="22"/>
        </w:rPr>
      </w:pPr>
      <w:bookmarkStart w:id="12" w:name="_Hlk94101634"/>
    </w:p>
    <w:p w:rsidR="002B564F" w:rsidRDefault="002B564F" w:rsidP="002B564F">
      <w:pPr>
        <w:ind w:left="5670"/>
      </w:pPr>
    </w:p>
    <w:p w:rsidR="002B564F" w:rsidRDefault="002B564F" w:rsidP="002B564F">
      <w:pPr>
        <w:ind w:left="5670"/>
        <w:rPr>
          <w:sz w:val="28"/>
          <w:szCs w:val="28"/>
        </w:rPr>
      </w:pPr>
      <w:bookmarkStart w:id="13" w:name="_Hlk98148241"/>
      <w:bookmarkStart w:id="14" w:name="_Toc486608800"/>
      <w:bookmarkEnd w:id="12"/>
    </w:p>
    <w:p w:rsidR="002B564F" w:rsidRDefault="002B564F"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2B564F" w:rsidRDefault="002B564F" w:rsidP="002B564F">
      <w:pPr>
        <w:ind w:left="5670"/>
      </w:pPr>
      <w:bookmarkStart w:id="15" w:name="_GoBack"/>
      <w:bookmarkEnd w:id="15"/>
      <w:r>
        <w:t xml:space="preserve">ПРИЛОЖЕНИЕ </w:t>
      </w:r>
    </w:p>
    <w:p w:rsidR="002B564F" w:rsidRDefault="002B564F" w:rsidP="002B564F">
      <w:pPr>
        <w:ind w:left="5670"/>
      </w:pPr>
      <w:r>
        <w:t xml:space="preserve">к Административному регламенту предоставления муниципальной услуги "Заключение договоров </w:t>
      </w:r>
      <w:r>
        <w:lastRenderedPageBreak/>
        <w:t xml:space="preserve">аренды  муниципального имущества (за исключением земельных участков) на новый срок" </w:t>
      </w:r>
      <w:bookmarkEnd w:id="13"/>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4"/>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на новый срок</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полное наименование, организационно-правовая форма,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ФИО, паспортные данные)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 место регистрации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физического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заключить договор аренды муниципального имущества____________________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имущества, N комнат на поэтажном плане, площадь,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протяженность или другие конкретизирующие объект характеристики)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 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использования в целях 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(указывается цель использования арендуемого</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имущества)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срок 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Ранее  вышеуказанный(ые)  объект(ы)  был(и)  предоставлен(ы)  на  основании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договора аренды от __ _______ ____ г. N 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B564F" w:rsidRDefault="002B564F" w:rsidP="002B564F">
      <w:pPr>
        <w:jc w:val="both"/>
      </w:pPr>
      <w:r>
        <w:t xml:space="preserve">  </w:t>
      </w:r>
    </w:p>
    <w:tbl>
      <w:tblPr>
        <w:tblW w:w="5800" w:type="dxa"/>
        <w:tblInd w:w="20" w:type="dxa"/>
        <w:tblCellMar>
          <w:left w:w="0" w:type="dxa"/>
          <w:right w:w="0" w:type="dxa"/>
        </w:tblCellMar>
        <w:tblLook w:val="04A0"/>
      </w:tblPr>
      <w:tblGrid>
        <w:gridCol w:w="3691"/>
        <w:gridCol w:w="2109"/>
      </w:tblGrid>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lastRenderedPageBreak/>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bl>
    <w:p w:rsidR="002B564F" w:rsidRDefault="002B564F" w:rsidP="002B564F">
      <w:pPr>
        <w:jc w:val="both"/>
      </w:pPr>
      <w:r>
        <w:t xml:space="preserve">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8" w:history="1">
        <w:r>
          <w:rPr>
            <w:rStyle w:val="a3"/>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даю  согласие  на  обработку  (в  том числе на сбор,</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необходимого пункта поставить значок V):</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B564F" w:rsidRDefault="002B564F" w:rsidP="002B564F">
      <w:pPr>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932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2B564F"/>
    <w:rsid w:val="0035139F"/>
    <w:rsid w:val="00663382"/>
    <w:rsid w:val="007A1EE5"/>
    <w:rsid w:val="009328EB"/>
    <w:rsid w:val="00990360"/>
    <w:rsid w:val="009D6343"/>
    <w:rsid w:val="00C5233A"/>
    <w:rsid w:val="00C75013"/>
    <w:rsid w:val="00CE4B62"/>
    <w:rsid w:val="00F428AB"/>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2925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https://login.consultant.ru/link/?req=doc&amp;base=LAW&amp;n=389729&amp;dst=100017&amp;field=134&amp;date=12.08.2022" TargetMode="Externa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login.consultant.ru/link/?req=doc&amp;base=LAW&amp;n=419218&amp;dst=100600&amp;field=134&amp;date=12.08.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97A6-EFBE-4907-8EFB-1063A9F4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12532</Words>
  <Characters>71433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2022-10-26T17:16:00Z</dcterms:created>
  <dcterms:modified xsi:type="dcterms:W3CDTF">2022-10-31T08:23:00Z</dcterms:modified>
</cp:coreProperties>
</file>