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09BE" w14:textId="417E42DF" w:rsidR="008C3461" w:rsidRPr="00BC3D63" w:rsidRDefault="00BC3D63" w:rsidP="00BC3D63">
      <w:pPr>
        <w:tabs>
          <w:tab w:val="center" w:pos="5102"/>
          <w:tab w:val="left" w:pos="8822"/>
        </w:tabs>
        <w:spacing w:after="0" w:line="240" w:lineRule="auto"/>
        <w:rPr>
          <w:rFonts w:ascii="Times New Roman" w:hAnsi="Times New Roman"/>
          <w:b/>
          <w:bCs/>
          <w:sz w:val="28"/>
          <w:szCs w:val="28"/>
        </w:rPr>
      </w:pPr>
      <w:r>
        <w:rPr>
          <w:rFonts w:ascii="Times New Roman" w:hAnsi="Times New Roman"/>
          <w:sz w:val="28"/>
          <w:szCs w:val="28"/>
        </w:rPr>
        <w:tab/>
      </w:r>
      <w:r w:rsidR="008C3461" w:rsidRPr="008C3461">
        <w:rPr>
          <w:rFonts w:ascii="Times New Roman" w:hAnsi="Times New Roman"/>
          <w:sz w:val="28"/>
          <w:szCs w:val="28"/>
        </w:rPr>
        <w:t>РОССИЙСКАЯ ФЕДЕРАЦИЯ</w:t>
      </w:r>
      <w:r>
        <w:rPr>
          <w:rFonts w:ascii="Times New Roman" w:hAnsi="Times New Roman"/>
          <w:sz w:val="28"/>
          <w:szCs w:val="28"/>
        </w:rPr>
        <w:tab/>
      </w:r>
      <w:r w:rsidRPr="00BC3D63">
        <w:rPr>
          <w:rFonts w:ascii="Times New Roman" w:hAnsi="Times New Roman"/>
          <w:b/>
          <w:bCs/>
          <w:sz w:val="28"/>
          <w:szCs w:val="28"/>
        </w:rPr>
        <w:t>ПРОЕКТ</w:t>
      </w:r>
    </w:p>
    <w:p w14:paraId="5AAF93F7"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РОСТОВСКАЯ ОБЛАСТЬ</w:t>
      </w:r>
    </w:p>
    <w:p w14:paraId="1CCC51AF"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ТАЦИНСКИЙ РАЙОН</w:t>
      </w:r>
    </w:p>
    <w:p w14:paraId="65667014"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МУНИЦИПАЛЬНОЕ ОБРАЗОВАНИЕ</w:t>
      </w:r>
    </w:p>
    <w:p w14:paraId="25E69060"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«ВЕРХНЕОБЛИВСКОЕ СЕЛЬСКОЕ ПОСЕЛЕНИЕ»</w:t>
      </w:r>
    </w:p>
    <w:p w14:paraId="193D75F0" w14:textId="77777777" w:rsidR="008C3461" w:rsidRPr="008C3461" w:rsidRDefault="008C3461" w:rsidP="008C3461">
      <w:pPr>
        <w:pBdr>
          <w:bottom w:val="single" w:sz="12" w:space="1" w:color="auto"/>
        </w:pBdr>
        <w:spacing w:after="0" w:line="240" w:lineRule="auto"/>
        <w:jc w:val="center"/>
        <w:rPr>
          <w:rFonts w:ascii="Times New Roman" w:hAnsi="Times New Roman"/>
          <w:sz w:val="28"/>
          <w:szCs w:val="28"/>
        </w:rPr>
      </w:pPr>
      <w:r w:rsidRPr="008C3461">
        <w:rPr>
          <w:rFonts w:ascii="Times New Roman" w:hAnsi="Times New Roman"/>
          <w:sz w:val="28"/>
          <w:szCs w:val="28"/>
        </w:rPr>
        <w:t xml:space="preserve">СОБРАНИЕ ДЕПУТАТОВ </w:t>
      </w:r>
      <w:proofErr w:type="gramStart"/>
      <w:r w:rsidRPr="008C3461">
        <w:rPr>
          <w:rFonts w:ascii="Times New Roman" w:hAnsi="Times New Roman"/>
          <w:sz w:val="28"/>
          <w:szCs w:val="28"/>
        </w:rPr>
        <w:t>ВЕРХНЕОБЛИВСКОГО  СЕЛЬСКОГО</w:t>
      </w:r>
      <w:proofErr w:type="gramEnd"/>
      <w:r w:rsidRPr="008C3461">
        <w:rPr>
          <w:rFonts w:ascii="Times New Roman" w:hAnsi="Times New Roman"/>
          <w:sz w:val="28"/>
          <w:szCs w:val="28"/>
        </w:rPr>
        <w:t xml:space="preserve"> ПОСЕЛЕНИЯ</w:t>
      </w:r>
    </w:p>
    <w:p w14:paraId="65E24177" w14:textId="77777777" w:rsidR="008C3461" w:rsidRPr="008C3461" w:rsidRDefault="008C3461" w:rsidP="008C3461">
      <w:pPr>
        <w:spacing w:after="0" w:line="240" w:lineRule="auto"/>
        <w:jc w:val="center"/>
        <w:rPr>
          <w:rFonts w:ascii="Times New Roman" w:hAnsi="Times New Roman"/>
          <w:sz w:val="28"/>
          <w:szCs w:val="28"/>
        </w:rPr>
      </w:pPr>
    </w:p>
    <w:p w14:paraId="33F664CC" w14:textId="77777777" w:rsidR="008C3461" w:rsidRPr="008C3461" w:rsidRDefault="008C3461" w:rsidP="008C3461">
      <w:pPr>
        <w:spacing w:after="0" w:line="240" w:lineRule="auto"/>
        <w:jc w:val="center"/>
        <w:rPr>
          <w:rFonts w:ascii="Times New Roman" w:hAnsi="Times New Roman"/>
          <w:b/>
          <w:sz w:val="28"/>
          <w:szCs w:val="28"/>
        </w:rPr>
      </w:pPr>
      <w:r w:rsidRPr="008C3461">
        <w:rPr>
          <w:rFonts w:ascii="Times New Roman" w:hAnsi="Times New Roman"/>
          <w:b/>
          <w:sz w:val="28"/>
          <w:szCs w:val="28"/>
        </w:rPr>
        <w:t xml:space="preserve">   ПОСТАНОВЛЕНИЕ                                </w:t>
      </w:r>
    </w:p>
    <w:p w14:paraId="42E4F3F7" w14:textId="77777777" w:rsidR="008C3461" w:rsidRDefault="008C3461" w:rsidP="008C3461">
      <w:pPr>
        <w:jc w:val="center"/>
        <w:rPr>
          <w:rFonts w:ascii="Times New Roman" w:hAnsi="Times New Roman"/>
          <w:b/>
          <w:bCs/>
          <w:noProof/>
          <w:sz w:val="28"/>
        </w:rPr>
      </w:pPr>
    </w:p>
    <w:p w14:paraId="6386DC1D" w14:textId="08FFB90B" w:rsidR="008C3461" w:rsidRPr="004A3690" w:rsidRDefault="008C3461" w:rsidP="008C3461">
      <w:pPr>
        <w:jc w:val="right"/>
        <w:rPr>
          <w:rFonts w:ascii="Times New Roman" w:hAnsi="Times New Roman"/>
          <w:b/>
          <w:bCs/>
          <w:noProof/>
          <w:sz w:val="28"/>
        </w:rPr>
      </w:pPr>
      <w:r w:rsidRPr="004A3690">
        <w:rPr>
          <w:rFonts w:ascii="Times New Roman" w:hAnsi="Times New Roman"/>
          <w:b/>
          <w:bCs/>
          <w:noProof/>
          <w:sz w:val="28"/>
        </w:rPr>
        <w:t xml:space="preserve">                   </w:t>
      </w:r>
    </w:p>
    <w:p w14:paraId="1560A12F" w14:textId="4D0BF762" w:rsidR="008C3461" w:rsidRDefault="008C3461" w:rsidP="008C3461">
      <w:pPr>
        <w:pStyle w:val="22"/>
        <w:shd w:val="clear" w:color="auto" w:fill="auto"/>
        <w:spacing w:after="0" w:line="240" w:lineRule="auto"/>
        <w:jc w:val="left"/>
        <w:rPr>
          <w:rStyle w:val="a5"/>
          <w:color w:val="000000"/>
        </w:rPr>
      </w:pPr>
      <w:r w:rsidRPr="007D7881">
        <w:rPr>
          <w:rStyle w:val="a5"/>
          <w:color w:val="000000"/>
        </w:rPr>
        <w:t>00.00.2022 года                                         №</w:t>
      </w:r>
      <w:r w:rsidR="00BC3D63">
        <w:rPr>
          <w:rStyle w:val="a5"/>
          <w:color w:val="000000"/>
        </w:rPr>
        <w:t xml:space="preserve"> </w:t>
      </w:r>
      <w:r w:rsidRPr="007D7881">
        <w:rPr>
          <w:rStyle w:val="a5"/>
          <w:color w:val="000000"/>
        </w:rPr>
        <w:t xml:space="preserve">                                  </w:t>
      </w:r>
      <w:r w:rsidR="00BC3D63">
        <w:rPr>
          <w:rStyle w:val="a5"/>
          <w:color w:val="000000"/>
        </w:rPr>
        <w:t xml:space="preserve"> </w:t>
      </w:r>
      <w:proofErr w:type="spellStart"/>
      <w:r w:rsidRPr="007D7881">
        <w:rPr>
          <w:rStyle w:val="a5"/>
          <w:color w:val="000000"/>
        </w:rPr>
        <w:t>х.</w:t>
      </w:r>
      <w:r>
        <w:rPr>
          <w:rStyle w:val="a5"/>
          <w:color w:val="000000"/>
        </w:rPr>
        <w:t>Верхнеобливский</w:t>
      </w:r>
      <w:proofErr w:type="spellEnd"/>
    </w:p>
    <w:p w14:paraId="5F1E371A" w14:textId="2534CBBF" w:rsidR="008A1617" w:rsidRDefault="008A1617" w:rsidP="008C3461">
      <w:pPr>
        <w:pStyle w:val="22"/>
        <w:shd w:val="clear" w:color="auto" w:fill="auto"/>
        <w:spacing w:after="0" w:line="240" w:lineRule="auto"/>
        <w:jc w:val="left"/>
        <w:rPr>
          <w:rStyle w:val="a5"/>
          <w:color w:val="000000"/>
        </w:rPr>
      </w:pPr>
    </w:p>
    <w:p w14:paraId="7579160E" w14:textId="77777777" w:rsidR="008A1617" w:rsidRPr="007D7881" w:rsidRDefault="008A1617" w:rsidP="008C3461">
      <w:pPr>
        <w:pStyle w:val="22"/>
        <w:shd w:val="clear" w:color="auto" w:fill="auto"/>
        <w:spacing w:after="0" w:line="240" w:lineRule="auto"/>
        <w:jc w:val="left"/>
        <w:rPr>
          <w:rStyle w:val="a5"/>
          <w:bCs w:val="0"/>
          <w:color w:val="000000"/>
        </w:rPr>
      </w:pPr>
    </w:p>
    <w:tbl>
      <w:tblPr>
        <w:tblStyle w:val="aff"/>
        <w:tblW w:w="0" w:type="auto"/>
        <w:tblLook w:val="04A0" w:firstRow="1" w:lastRow="0" w:firstColumn="1" w:lastColumn="0" w:noHBand="0" w:noVBand="1"/>
      </w:tblPr>
      <w:tblGrid>
        <w:gridCol w:w="5097"/>
        <w:gridCol w:w="5098"/>
      </w:tblGrid>
      <w:tr w:rsidR="008A1617" w14:paraId="1C5A2D1C" w14:textId="77777777" w:rsidTr="008A1617">
        <w:tc>
          <w:tcPr>
            <w:tcW w:w="5097" w:type="dxa"/>
            <w:tcBorders>
              <w:top w:val="nil"/>
              <w:left w:val="nil"/>
              <w:bottom w:val="nil"/>
              <w:right w:val="nil"/>
            </w:tcBorders>
          </w:tcPr>
          <w:p w14:paraId="7B68B796" w14:textId="77777777" w:rsidR="008A1617" w:rsidRPr="00D75552" w:rsidRDefault="008A1617" w:rsidP="008A1617">
            <w:pPr>
              <w:pStyle w:val="ConsPlusTitle"/>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14:paraId="7B580247" w14:textId="77777777" w:rsidR="008A1617" w:rsidRPr="00BC26AD" w:rsidRDefault="008A1617" w:rsidP="008A1617">
            <w:pPr>
              <w:spacing w:after="0" w:line="240" w:lineRule="auto"/>
              <w:jc w:val="center"/>
              <w:rPr>
                <w:rFonts w:ascii="Times New Roman" w:hAnsi="Times New Roman"/>
                <w:sz w:val="28"/>
                <w:szCs w:val="28"/>
                <w:lang w:eastAsia="ar-SA"/>
              </w:rPr>
            </w:pPr>
          </w:p>
          <w:p w14:paraId="724EA2F9" w14:textId="77777777" w:rsidR="008A1617" w:rsidRDefault="008A1617" w:rsidP="008C3461">
            <w:pPr>
              <w:spacing w:after="0" w:line="240" w:lineRule="auto"/>
              <w:rPr>
                <w:rFonts w:ascii="Times New Roman" w:hAnsi="Times New Roman"/>
                <w:b/>
                <w:bCs/>
                <w:color w:val="000000"/>
                <w:sz w:val="28"/>
                <w:szCs w:val="28"/>
                <w:lang w:eastAsia="ar-SA"/>
              </w:rPr>
            </w:pPr>
          </w:p>
        </w:tc>
        <w:tc>
          <w:tcPr>
            <w:tcW w:w="5098" w:type="dxa"/>
            <w:tcBorders>
              <w:top w:val="nil"/>
              <w:left w:val="nil"/>
              <w:bottom w:val="nil"/>
              <w:right w:val="nil"/>
            </w:tcBorders>
          </w:tcPr>
          <w:p w14:paraId="3C0DF764" w14:textId="77777777" w:rsidR="008A1617" w:rsidRDefault="008A1617" w:rsidP="008C3461">
            <w:pPr>
              <w:spacing w:after="0" w:line="240" w:lineRule="auto"/>
              <w:rPr>
                <w:rFonts w:ascii="Times New Roman" w:hAnsi="Times New Roman"/>
                <w:b/>
                <w:bCs/>
                <w:color w:val="000000"/>
                <w:sz w:val="28"/>
                <w:szCs w:val="28"/>
                <w:lang w:eastAsia="ar-SA"/>
              </w:rPr>
            </w:pPr>
          </w:p>
          <w:p w14:paraId="4DCF14B4" w14:textId="045E9886" w:rsidR="008A1617" w:rsidRDefault="008A1617" w:rsidP="008C3461">
            <w:pPr>
              <w:spacing w:after="0" w:line="240" w:lineRule="auto"/>
              <w:rPr>
                <w:rFonts w:ascii="Times New Roman" w:hAnsi="Times New Roman"/>
                <w:b/>
                <w:bCs/>
                <w:color w:val="000000"/>
                <w:sz w:val="28"/>
                <w:szCs w:val="28"/>
                <w:lang w:eastAsia="ar-SA"/>
              </w:rPr>
            </w:pPr>
          </w:p>
        </w:tc>
      </w:tr>
    </w:tbl>
    <w:p w14:paraId="3DA40A26" w14:textId="755C5136" w:rsidR="008C3461" w:rsidRPr="00BC26AD" w:rsidRDefault="008C3461" w:rsidP="008C346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0" w:name="_Hlk107308157"/>
      <w:r w:rsidRPr="00BC26AD">
        <w:rPr>
          <w:rFonts w:ascii="Times New Roman" w:hAnsi="Times New Roman"/>
          <w:sz w:val="28"/>
          <w:szCs w:val="28"/>
        </w:rPr>
        <w:t xml:space="preserve">муниципального образования </w:t>
      </w:r>
      <w:bookmarkEnd w:id="0"/>
      <w:r>
        <w:rPr>
          <w:rFonts w:ascii="Times New Roman" w:hAnsi="Times New Roman"/>
          <w:sz w:val="28"/>
          <w:szCs w:val="28"/>
        </w:rPr>
        <w:t>«</w:t>
      </w:r>
      <w:r w:rsidR="00BC3D63">
        <w:rPr>
          <w:rFonts w:ascii="Times New Roman" w:hAnsi="Times New Roman"/>
          <w:sz w:val="28"/>
          <w:szCs w:val="28"/>
        </w:rPr>
        <w:t>Верхнеобливское</w:t>
      </w:r>
      <w:r>
        <w:rPr>
          <w:rFonts w:ascii="Times New Roman" w:hAnsi="Times New Roman"/>
          <w:sz w:val="28"/>
          <w:szCs w:val="28"/>
        </w:rPr>
        <w:t xml:space="preserve"> сельское поселение»</w:t>
      </w:r>
      <w:r w:rsidRPr="00BC26AD">
        <w:rPr>
          <w:rFonts w:ascii="Times New Roman" w:hAnsi="Times New Roman"/>
          <w:sz w:val="28"/>
          <w:szCs w:val="28"/>
        </w:rPr>
        <w:t>,</w:t>
      </w:r>
    </w:p>
    <w:p w14:paraId="59261E35" w14:textId="77777777" w:rsidR="008C3461" w:rsidRPr="00BC26AD" w:rsidRDefault="008C3461" w:rsidP="008C346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14:paraId="4EED89CA" w14:textId="3881E2BB" w:rsidR="008A1617" w:rsidRPr="00D75552" w:rsidRDefault="008A1617" w:rsidP="008A1617">
      <w:pPr>
        <w:pStyle w:val="ConsPlusTitle"/>
        <w:spacing w:line="276" w:lineRule="auto"/>
        <w:ind w:firstLine="540"/>
        <w:jc w:val="both"/>
        <w:rPr>
          <w:rFonts w:ascii="Times New Roman" w:hAnsi="Times New Roman" w:cs="Times New Roman"/>
          <w:b w:val="0"/>
          <w:color w:val="000000" w:themeColor="text1"/>
          <w:sz w:val="28"/>
          <w:szCs w:val="28"/>
        </w:rPr>
      </w:pPr>
      <w:r w:rsidRPr="008A1617">
        <w:rPr>
          <w:rStyle w:val="ac"/>
          <w:rFonts w:ascii="Times New Roman" w:hAnsi="Times New Roman"/>
          <w:b w:val="0"/>
          <w:bCs w:val="0"/>
          <w:color w:val="000000"/>
          <w:sz w:val="28"/>
          <w:szCs w:val="28"/>
        </w:rPr>
        <w:t>1</w:t>
      </w:r>
      <w:r w:rsidR="008C3461" w:rsidRPr="008A1617">
        <w:rPr>
          <w:rStyle w:val="ac"/>
          <w:rFonts w:ascii="Times New Roman" w:hAnsi="Times New Roman"/>
          <w:b w:val="0"/>
          <w:bCs w:val="0"/>
          <w:color w:val="000000"/>
          <w:sz w:val="28"/>
          <w:szCs w:val="28"/>
        </w:rPr>
        <w:t>.</w:t>
      </w:r>
      <w:r w:rsidR="008C3461" w:rsidRPr="00BC26AD">
        <w:rPr>
          <w:rStyle w:val="ac"/>
          <w:rFonts w:ascii="Times New Roman" w:hAnsi="Times New Roman"/>
          <w:color w:val="000000"/>
          <w:sz w:val="28"/>
          <w:szCs w:val="28"/>
        </w:rPr>
        <w:t xml:space="preserve"> </w:t>
      </w:r>
      <w:r w:rsidRPr="00D75552">
        <w:rPr>
          <w:rFonts w:ascii="Times New Roman" w:hAnsi="Times New Roman" w:cs="Times New Roman"/>
          <w:b w:val="0"/>
          <w:color w:val="000000" w:themeColor="text1"/>
          <w:sz w:val="28"/>
          <w:szCs w:val="28"/>
        </w:rPr>
        <w:t xml:space="preserve">Утвердить </w:t>
      </w:r>
      <w:hyperlink w:anchor="P41" w:history="1">
        <w:r w:rsidRPr="00D75552">
          <w:rPr>
            <w:rFonts w:ascii="Times New Roman" w:hAnsi="Times New Roman" w:cs="Times New Roman"/>
            <w:b w:val="0"/>
            <w:color w:val="000000" w:themeColor="text1"/>
            <w:sz w:val="28"/>
            <w:szCs w:val="28"/>
          </w:rPr>
          <w:t>административный регламент</w:t>
        </w:r>
      </w:hyperlink>
      <w:r w:rsidRPr="00D75552">
        <w:rPr>
          <w:rFonts w:ascii="Times New Roman" w:hAnsi="Times New Roman" w:cs="Times New Roman"/>
          <w:b w:val="0"/>
          <w:color w:val="000000" w:themeColor="text1"/>
          <w:sz w:val="28"/>
          <w:szCs w:val="28"/>
        </w:rPr>
        <w:t xml:space="preserve"> предоставления муниципальной услуги </w:t>
      </w:r>
      <w:r w:rsidRPr="00D75552">
        <w:rPr>
          <w:rFonts w:ascii="Times New Roman" w:hAnsi="Times New Roman" w:cs="Times New Roman"/>
          <w:color w:val="000000" w:themeColor="text1"/>
          <w:sz w:val="28"/>
          <w:szCs w:val="28"/>
        </w:rPr>
        <w:t>«</w:t>
      </w:r>
      <w:r w:rsidRPr="00D75552">
        <w:rPr>
          <w:rFonts w:ascii="Times New Roman" w:hAnsi="Times New Roman" w:cs="Times New Roman"/>
          <w:b w:val="0"/>
          <w:color w:val="000000" w:themeColor="text1"/>
          <w:sz w:val="28"/>
          <w:szCs w:val="28"/>
        </w:rPr>
        <w:t>Предоставление жилого помещения по договору социального найма» (далее - административный регламент) согласно приложению.</w:t>
      </w:r>
    </w:p>
    <w:p w14:paraId="6E8FA764" w14:textId="6D0ADB5F" w:rsidR="008C3461" w:rsidRPr="00BC26AD" w:rsidRDefault="008A1617" w:rsidP="00BC3D63">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8C3461" w:rsidRPr="00BC26AD">
        <w:rPr>
          <w:rFonts w:ascii="Times New Roman" w:hAnsi="Times New Roman"/>
          <w:bCs/>
          <w:sz w:val="28"/>
          <w:szCs w:val="28"/>
        </w:rPr>
        <w:t>. Настоящее постановление</w:t>
      </w:r>
      <w:r w:rsidR="008C3461">
        <w:rPr>
          <w:rFonts w:ascii="Times New Roman" w:hAnsi="Times New Roman"/>
          <w:bCs/>
          <w:sz w:val="28"/>
          <w:szCs w:val="28"/>
        </w:rPr>
        <w:t xml:space="preserve"> вступает в силу со дня его официального опубликования (обнародования)</w:t>
      </w:r>
      <w:r>
        <w:rPr>
          <w:rFonts w:ascii="Times New Roman" w:hAnsi="Times New Roman"/>
          <w:bCs/>
          <w:sz w:val="28"/>
          <w:szCs w:val="28"/>
        </w:rPr>
        <w:t xml:space="preserve"> на официальном сайте Верхнеобливского сельского поселения</w:t>
      </w:r>
      <w:r w:rsidR="008C3461">
        <w:rPr>
          <w:rFonts w:ascii="Times New Roman" w:hAnsi="Times New Roman"/>
          <w:bCs/>
          <w:sz w:val="28"/>
          <w:szCs w:val="28"/>
        </w:rPr>
        <w:t xml:space="preserve"> в установленном порядке. </w:t>
      </w:r>
      <w:r w:rsidR="008C3461" w:rsidRPr="00BC26AD">
        <w:rPr>
          <w:rFonts w:ascii="Times New Roman" w:hAnsi="Times New Roman"/>
          <w:bCs/>
          <w:sz w:val="28"/>
          <w:szCs w:val="28"/>
        </w:rPr>
        <w:t xml:space="preserve"> </w:t>
      </w:r>
    </w:p>
    <w:p w14:paraId="18158C09" w14:textId="0019977C" w:rsidR="008C3461" w:rsidRPr="00BC26AD" w:rsidRDefault="008A1617" w:rsidP="00BC3D63">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8C3461" w:rsidRPr="00BC26AD">
        <w:rPr>
          <w:rFonts w:ascii="Times New Roman" w:hAnsi="Times New Roman"/>
          <w:sz w:val="28"/>
          <w:szCs w:val="28"/>
        </w:rPr>
        <w:t>. Контроль за исполнением настоящего постановления оставляю за собой.</w:t>
      </w:r>
    </w:p>
    <w:p w14:paraId="0DA9ED8B" w14:textId="296DCCFB" w:rsidR="008C3461" w:rsidRDefault="008C3461" w:rsidP="00BC3D63">
      <w:pPr>
        <w:tabs>
          <w:tab w:val="left" w:pos="298"/>
        </w:tabs>
        <w:spacing w:after="0" w:line="240" w:lineRule="auto"/>
        <w:ind w:left="20" w:firstLine="520"/>
        <w:jc w:val="both"/>
        <w:rPr>
          <w:rFonts w:ascii="Times New Roman" w:hAnsi="Times New Roman"/>
          <w:sz w:val="28"/>
          <w:szCs w:val="28"/>
        </w:rPr>
      </w:pPr>
    </w:p>
    <w:p w14:paraId="745D798B" w14:textId="77777777" w:rsidR="00BC3D63" w:rsidRPr="00BC26AD" w:rsidRDefault="00BC3D63" w:rsidP="00BC3D63">
      <w:pPr>
        <w:tabs>
          <w:tab w:val="left" w:pos="298"/>
        </w:tabs>
        <w:spacing w:after="0" w:line="240" w:lineRule="auto"/>
        <w:ind w:left="20" w:firstLine="520"/>
        <w:jc w:val="both"/>
        <w:rPr>
          <w:rFonts w:ascii="Times New Roman" w:hAnsi="Times New Roman"/>
          <w:sz w:val="28"/>
          <w:szCs w:val="28"/>
        </w:rPr>
      </w:pPr>
    </w:p>
    <w:p w14:paraId="4B0AB0C8" w14:textId="64AB6838" w:rsidR="008C3461" w:rsidRDefault="008C3461" w:rsidP="00BC3D63">
      <w:pPr>
        <w:spacing w:after="0" w:line="240" w:lineRule="auto"/>
        <w:ind w:left="20" w:right="20" w:firstLine="520"/>
        <w:jc w:val="both"/>
        <w:rPr>
          <w:rFonts w:ascii="Times New Roman" w:hAnsi="Times New Roman"/>
          <w:sz w:val="28"/>
          <w:szCs w:val="28"/>
        </w:rPr>
      </w:pPr>
    </w:p>
    <w:p w14:paraId="1ECA0E81" w14:textId="77777777" w:rsidR="008A1617" w:rsidRPr="00BC26AD" w:rsidRDefault="008A1617" w:rsidP="00BC3D63">
      <w:pPr>
        <w:spacing w:after="0" w:line="240" w:lineRule="auto"/>
        <w:ind w:left="20" w:right="20" w:firstLine="520"/>
        <w:jc w:val="both"/>
        <w:rPr>
          <w:rFonts w:ascii="Times New Roman" w:hAnsi="Times New Roman"/>
          <w:sz w:val="28"/>
          <w:szCs w:val="28"/>
        </w:rPr>
      </w:pPr>
    </w:p>
    <w:p w14:paraId="74D50C4E" w14:textId="187A5DD1" w:rsidR="008C3461" w:rsidRDefault="008C3461" w:rsidP="00BC3D63">
      <w:pPr>
        <w:tabs>
          <w:tab w:val="left" w:pos="7939"/>
        </w:tabs>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r w:rsidR="00BC3D63">
        <w:rPr>
          <w:rFonts w:ascii="Times New Roman" w:hAnsi="Times New Roman"/>
          <w:sz w:val="28"/>
          <w:szCs w:val="28"/>
        </w:rPr>
        <w:t>Верхнеобливского</w:t>
      </w:r>
      <w:r w:rsidR="00BC3D63">
        <w:rPr>
          <w:rFonts w:ascii="Times New Roman" w:hAnsi="Times New Roman"/>
          <w:sz w:val="28"/>
          <w:szCs w:val="28"/>
        </w:rPr>
        <w:tab/>
        <w:t xml:space="preserve">Е.В. </w:t>
      </w:r>
      <w:proofErr w:type="spellStart"/>
      <w:r w:rsidR="00BC3D63">
        <w:rPr>
          <w:rFonts w:ascii="Times New Roman" w:hAnsi="Times New Roman"/>
          <w:sz w:val="28"/>
          <w:szCs w:val="28"/>
        </w:rPr>
        <w:t>Месенжинова</w:t>
      </w:r>
      <w:proofErr w:type="spellEnd"/>
    </w:p>
    <w:p w14:paraId="2C460340" w14:textId="4B39F983" w:rsidR="008C3461" w:rsidRPr="00BD0E7C" w:rsidRDefault="008C3461" w:rsidP="008C3461">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p>
    <w:p w14:paraId="14F76BEB" w14:textId="77777777" w:rsidR="008C3461" w:rsidRPr="008B46A4" w:rsidRDefault="008C3461" w:rsidP="008C3461">
      <w:pPr>
        <w:spacing w:after="0" w:line="240" w:lineRule="auto"/>
        <w:ind w:left="20" w:right="20" w:hanging="20"/>
        <w:jc w:val="both"/>
      </w:pPr>
    </w:p>
    <w:p w14:paraId="72F3DCA7" w14:textId="77777777" w:rsidR="008C3461" w:rsidRDefault="008C3461" w:rsidP="008C3461">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064DB0C" w14:textId="77777777" w:rsidR="008C3461" w:rsidRDefault="008C3461" w:rsidP="008C3461">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8340FE3" w14:textId="77777777" w:rsidR="008C3461" w:rsidRDefault="008C3461" w:rsidP="008C34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5052379A" w14:textId="69E3E265"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66711AF3" w14:textId="1C23C973" w:rsidR="008A1617" w:rsidRDefault="008A1617"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23F40D35" w14:textId="77777777" w:rsidR="008A1617" w:rsidRDefault="008A1617"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05564089" w14:textId="77777777" w:rsidR="008A1617" w:rsidRPr="00D75552" w:rsidRDefault="008A1617" w:rsidP="008A1617">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Приложение</w:t>
      </w:r>
    </w:p>
    <w:p w14:paraId="58F67CAB" w14:textId="77777777" w:rsidR="008A1617" w:rsidRPr="00D75552" w:rsidRDefault="008A1617" w:rsidP="008A1617">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к постановлению администрации</w:t>
      </w:r>
    </w:p>
    <w:p w14:paraId="03198F1B" w14:textId="02498155" w:rsidR="008A1617" w:rsidRPr="00D75552" w:rsidRDefault="008A1617" w:rsidP="008A1617">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Верхнеобливского </w:t>
      </w:r>
      <w:r w:rsidRPr="00D75552">
        <w:rPr>
          <w:rFonts w:ascii="Times New Roman" w:hAnsi="Times New Roman"/>
          <w:color w:val="000000" w:themeColor="text1"/>
          <w:sz w:val="28"/>
          <w:szCs w:val="28"/>
        </w:rPr>
        <w:t>сельского поселения</w:t>
      </w:r>
    </w:p>
    <w:p w14:paraId="0693B044" w14:textId="0BEE1889" w:rsidR="008A1617" w:rsidRPr="008A1617" w:rsidRDefault="008A1617" w:rsidP="008A1617">
      <w:pPr>
        <w:pStyle w:val="ConsPlusNormal"/>
        <w:jc w:val="right"/>
        <w:rPr>
          <w:rFonts w:ascii="Times New Roman" w:hAnsi="Times New Roman" w:cs="Times New Roman"/>
          <w:sz w:val="28"/>
          <w:szCs w:val="28"/>
        </w:rPr>
      </w:pPr>
      <w:r w:rsidRPr="008A1617">
        <w:rPr>
          <w:rFonts w:ascii="Times New Roman" w:hAnsi="Times New Roman" w:cs="Times New Roman"/>
          <w:sz w:val="28"/>
          <w:szCs w:val="28"/>
        </w:rPr>
        <w:t>От</w:t>
      </w:r>
      <w:r>
        <w:rPr>
          <w:rFonts w:ascii="Times New Roman" w:hAnsi="Times New Roman" w:cs="Times New Roman"/>
          <w:sz w:val="28"/>
          <w:szCs w:val="28"/>
        </w:rPr>
        <w:t xml:space="preserve"> 00.00.2022 №</w:t>
      </w:r>
    </w:p>
    <w:p w14:paraId="6ADDCFA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A75592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2E965E9"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EF77F73"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7E13684"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bookmarkStart w:id="1" w:name="P35"/>
      <w:bookmarkEnd w:id="1"/>
      <w:r w:rsidRPr="00D75552">
        <w:rPr>
          <w:rFonts w:ascii="Times New Roman" w:hAnsi="Times New Roman" w:cs="Times New Roman"/>
          <w:color w:val="000000" w:themeColor="text1"/>
          <w:sz w:val="28"/>
          <w:szCs w:val="28"/>
        </w:rPr>
        <w:t>АДМИНИСТРАТИВНЫЙ РЕГЛАМЕНТ</w:t>
      </w:r>
    </w:p>
    <w:p w14:paraId="45F55AB1" w14:textId="77777777" w:rsidR="008A1617"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 «ПРЕДОСТАВЛЕНИЕ</w:t>
      </w:r>
      <w:r>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 xml:space="preserve">ЖИЛОГО ПОМЕЩЕНИЯ </w:t>
      </w:r>
    </w:p>
    <w:p w14:paraId="70A511FD"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ДОГОВОРУ СОЦИАЛЬНОГО НАЙМА»</w:t>
      </w:r>
    </w:p>
    <w:p w14:paraId="07B00103" w14:textId="77777777" w:rsidR="008A1617" w:rsidRPr="00D75552" w:rsidRDefault="008A1617" w:rsidP="008A1617">
      <w:pPr>
        <w:pStyle w:val="ConsPlusNormal"/>
        <w:jc w:val="both"/>
        <w:rPr>
          <w:rFonts w:ascii="Times New Roman" w:hAnsi="Times New Roman" w:cs="Times New Roman"/>
          <w:b/>
          <w:color w:val="000000" w:themeColor="text1"/>
          <w:sz w:val="28"/>
          <w:szCs w:val="28"/>
        </w:rPr>
      </w:pPr>
    </w:p>
    <w:p w14:paraId="06238B5D"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 Общие положения</w:t>
      </w:r>
    </w:p>
    <w:p w14:paraId="1CA615E6" w14:textId="77777777" w:rsidR="008A1617" w:rsidRPr="00D75552" w:rsidRDefault="008A1617" w:rsidP="008A1617">
      <w:pPr>
        <w:pStyle w:val="ConsPlusNormal"/>
        <w:jc w:val="both"/>
        <w:rPr>
          <w:rFonts w:ascii="Times New Roman" w:hAnsi="Times New Roman" w:cs="Times New Roman"/>
          <w:b/>
          <w:color w:val="000000" w:themeColor="text1"/>
          <w:sz w:val="28"/>
          <w:szCs w:val="28"/>
        </w:rPr>
      </w:pPr>
    </w:p>
    <w:p w14:paraId="2AA2EB5A"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Предмет регулирования Административного регламента</w:t>
      </w:r>
    </w:p>
    <w:p w14:paraId="472BAA85"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1398D7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Настоящий Административный регламент регулирует отношения возникающие на основании </w:t>
      </w:r>
      <w:hyperlink r:id="rId5" w:history="1">
        <w:r w:rsidRPr="00D75552">
          <w:rPr>
            <w:rFonts w:ascii="Times New Roman" w:hAnsi="Times New Roman" w:cs="Times New Roman"/>
            <w:color w:val="000000" w:themeColor="text1"/>
            <w:sz w:val="28"/>
            <w:szCs w:val="28"/>
          </w:rPr>
          <w:t>Конституции</w:t>
        </w:r>
      </w:hyperlink>
      <w:r w:rsidRPr="00D75552">
        <w:rPr>
          <w:rFonts w:ascii="Times New Roman" w:hAnsi="Times New Roman" w:cs="Times New Roman"/>
          <w:color w:val="000000" w:themeColor="text1"/>
          <w:sz w:val="28"/>
          <w:szCs w:val="28"/>
        </w:rPr>
        <w:t xml:space="preserve"> Российской Федерации, Жилищного </w:t>
      </w:r>
      <w:hyperlink r:id="rId6"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Налогового </w:t>
      </w:r>
      <w:hyperlink r:id="rId7"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Федерального </w:t>
      </w:r>
      <w:hyperlink r:id="rId8" w:history="1">
        <w:r w:rsidRPr="00D75552">
          <w:rPr>
            <w:rFonts w:ascii="Times New Roman" w:hAnsi="Times New Roman" w:cs="Times New Roman"/>
            <w:color w:val="000000" w:themeColor="text1"/>
            <w:sz w:val="28"/>
            <w:szCs w:val="28"/>
          </w:rPr>
          <w:t>закона</w:t>
        </w:r>
      </w:hyperlink>
      <w:r w:rsidRPr="00D75552">
        <w:rPr>
          <w:rFonts w:ascii="Times New Roman" w:hAnsi="Times New Roman" w:cs="Times New Roman"/>
          <w:color w:val="000000" w:themeColor="text1"/>
          <w:sz w:val="28"/>
          <w:szCs w:val="28"/>
        </w:rPr>
        <w:t xml:space="preserve"> от 27 июля 2010 г. № 210-ФЗ «Об организации предоставления государственных и муниципальных услуг».</w:t>
      </w:r>
    </w:p>
    <w:p w14:paraId="47F46C83"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6F3C19F"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Круг Заявителей</w:t>
      </w:r>
    </w:p>
    <w:p w14:paraId="5057B70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016095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2" w:name="P47"/>
      <w:bookmarkEnd w:id="2"/>
      <w:r w:rsidRPr="00D75552">
        <w:rPr>
          <w:rFonts w:ascii="Times New Roman" w:hAnsi="Times New Roman" w:cs="Times New Roman"/>
          <w:color w:val="000000" w:themeColor="text1"/>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14:paraId="78725C5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1.3. Интересы заявителей, указанных в </w:t>
      </w:r>
      <w:hyperlink w:anchor="P47" w:history="1">
        <w:r w:rsidRPr="00D75552">
          <w:rPr>
            <w:rFonts w:ascii="Times New Roman" w:hAnsi="Times New Roman" w:cs="Times New Roman"/>
            <w:color w:val="000000" w:themeColor="text1"/>
            <w:sz w:val="28"/>
            <w:szCs w:val="28"/>
          </w:rPr>
          <w:t>пункте 1.2</w:t>
        </w:r>
      </w:hyperlink>
      <w:r w:rsidRPr="00D75552">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564CBBA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8C91931"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информирования</w:t>
      </w:r>
    </w:p>
    <w:p w14:paraId="35D846DE"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w:t>
      </w:r>
    </w:p>
    <w:p w14:paraId="452372DD"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BFA554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1.4. Информирование о порядке предоставления муниципальной услуги осуществляется:</w:t>
      </w:r>
    </w:p>
    <w:p w14:paraId="4DA7AD69" w14:textId="30EE53BB"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непосредственно при личном приеме заявителя в администрацию муниципального образования – </w:t>
      </w:r>
      <w:r>
        <w:rPr>
          <w:rFonts w:ascii="Times New Roman" w:hAnsi="Times New Roman" w:cs="Times New Roman"/>
          <w:color w:val="000000" w:themeColor="text1"/>
          <w:sz w:val="28"/>
          <w:szCs w:val="28"/>
        </w:rPr>
        <w:t>Верхнеобливское</w:t>
      </w:r>
      <w:r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 (далее - Администрация) или многофункциональном </w:t>
      </w:r>
      <w:r w:rsidRPr="00D75552">
        <w:rPr>
          <w:rFonts w:ascii="Times New Roman" w:hAnsi="Times New Roman" w:cs="Times New Roman"/>
          <w:color w:val="000000" w:themeColor="text1"/>
          <w:sz w:val="28"/>
          <w:szCs w:val="28"/>
        </w:rPr>
        <w:lastRenderedPageBreak/>
        <w:t>центре предоставления государственных и муниципальных услуг (далее - многофункциональный центр);</w:t>
      </w:r>
    </w:p>
    <w:p w14:paraId="34B47CC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по телефону в Администрацию или многофункциональный центр;</w:t>
      </w:r>
    </w:p>
    <w:p w14:paraId="0B23736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 письменно, в том числе посредством электронной почты, факсимильной связи;</w:t>
      </w:r>
    </w:p>
    <w:p w14:paraId="6A0FD89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 посредством размещения в открытой и доступной форме информации:</w:t>
      </w:r>
    </w:p>
    <w:p w14:paraId="7CF5EBD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1651A55" w14:textId="3A893731" w:rsidR="008A1617" w:rsidRPr="002D0AA4" w:rsidRDefault="008A1617" w:rsidP="008A1617">
      <w:pPr>
        <w:pStyle w:val="ConsPlusNormal"/>
        <w:ind w:firstLine="540"/>
        <w:jc w:val="both"/>
        <w:rPr>
          <w:rFonts w:ascii="Times New Roman" w:hAnsi="Times New Roman" w:cs="Times New Roman"/>
          <w:sz w:val="28"/>
          <w:szCs w:val="28"/>
        </w:rPr>
      </w:pPr>
      <w:r w:rsidRPr="002D0AA4">
        <w:rPr>
          <w:rFonts w:ascii="Times New Roman" w:hAnsi="Times New Roman" w:cs="Times New Roman"/>
          <w:sz w:val="28"/>
          <w:szCs w:val="28"/>
        </w:rPr>
        <w:t xml:space="preserve">на официальном сайте администрации муниципального образования – </w:t>
      </w:r>
      <w:r>
        <w:rPr>
          <w:rFonts w:ascii="Times New Roman" w:hAnsi="Times New Roman" w:cs="Times New Roman"/>
          <w:sz w:val="28"/>
          <w:szCs w:val="28"/>
        </w:rPr>
        <w:t>Верхнеобливского</w:t>
      </w:r>
      <w:r w:rsidRPr="002D0A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D0A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D0AA4">
        <w:rPr>
          <w:rFonts w:ascii="Times New Roman" w:hAnsi="Times New Roman" w:cs="Times New Roman"/>
          <w:sz w:val="28"/>
          <w:szCs w:val="28"/>
        </w:rPr>
        <w:t xml:space="preserve"> Тацинского района Ростовской области (</w:t>
      </w:r>
      <w:r w:rsidRPr="008A1617">
        <w:rPr>
          <w:rFonts w:ascii="Times New Roman" w:hAnsi="Times New Roman" w:cs="Times New Roman"/>
          <w:sz w:val="28"/>
          <w:szCs w:val="28"/>
        </w:rPr>
        <w:t>http://verhneoblivskoesp.ru</w:t>
      </w:r>
      <w:r w:rsidRPr="002D0AA4">
        <w:rPr>
          <w:rFonts w:ascii="Times New Roman" w:hAnsi="Times New Roman" w:cs="Times New Roman"/>
          <w:sz w:val="28"/>
          <w:szCs w:val="28"/>
        </w:rPr>
        <w:t>);</w:t>
      </w:r>
    </w:p>
    <w:p w14:paraId="1EAFDB2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 посредством размещения информации на информационных стендах Администрации или многофункционального центра. </w:t>
      </w:r>
    </w:p>
    <w:p w14:paraId="5B779B2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3" w:name="P61"/>
      <w:bookmarkEnd w:id="3"/>
      <w:r w:rsidRPr="00D75552">
        <w:rPr>
          <w:rFonts w:ascii="Times New Roman" w:hAnsi="Times New Roman" w:cs="Times New Roman"/>
          <w:color w:val="000000" w:themeColor="text1"/>
          <w:sz w:val="28"/>
          <w:szCs w:val="28"/>
        </w:rPr>
        <w:t>1.5. Информирование осуществляется по вопросам, касающимся:</w:t>
      </w:r>
    </w:p>
    <w:p w14:paraId="1687CB5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способов подачи заявления о предоставлении муниципальной услуги;</w:t>
      </w:r>
    </w:p>
    <w:p w14:paraId="728FE81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адресов Администрации и многофункциональных центров, обращение, в которые необходимо для предоставления муниципальной услуги;</w:t>
      </w:r>
    </w:p>
    <w:p w14:paraId="15C7E2B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справочной информации о работе Администрации;</w:t>
      </w:r>
    </w:p>
    <w:p w14:paraId="30518C6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3832F6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и сроков предоставления муниципальной услуги;</w:t>
      </w:r>
    </w:p>
    <w:p w14:paraId="1ABEEEF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E2646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14:paraId="6D339C9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0C05E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84B6B3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05D50B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6EF0CC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BC9BE8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5A0110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w:t>
      </w:r>
    </w:p>
    <w:p w14:paraId="78B9D8E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14:paraId="0CC44D2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1D07C4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14:paraId="163B8E1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14:paraId="05C72FA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D75552">
          <w:rPr>
            <w:rFonts w:ascii="Times New Roman" w:hAnsi="Times New Roman" w:cs="Times New Roman"/>
            <w:color w:val="000000" w:themeColor="text1"/>
            <w:sz w:val="28"/>
            <w:szCs w:val="28"/>
          </w:rPr>
          <w:t>пункте 1.5</w:t>
        </w:r>
      </w:hyperlink>
      <w:r w:rsidRPr="00D75552">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D75552">
          <w:rPr>
            <w:rFonts w:ascii="Times New Roman" w:hAnsi="Times New Roman" w:cs="Times New Roman"/>
            <w:color w:val="000000" w:themeColor="text1"/>
            <w:sz w:val="28"/>
            <w:szCs w:val="28"/>
          </w:rPr>
          <w:t>законом</w:t>
        </w:r>
      </w:hyperlink>
      <w:r w:rsidRPr="00D75552">
        <w:rPr>
          <w:rFonts w:ascii="Times New Roman" w:hAnsi="Times New Roman" w:cs="Times New Roman"/>
          <w:color w:val="000000" w:themeColor="text1"/>
          <w:sz w:val="28"/>
          <w:szCs w:val="28"/>
        </w:rPr>
        <w:t xml:space="preserve"> от 2 мая 2006 г. № 59-ФЗ «О порядке рассмотрения обращений граждан Российской Федерации» (далее - Федеральный закон № 59-ФЗ).</w:t>
      </w:r>
    </w:p>
    <w:p w14:paraId="457CA41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1.8. На ЕПГУ размещаются сведения, предусмотренные </w:t>
      </w:r>
      <w:hyperlink r:id="rId10" w:history="1">
        <w:r w:rsidRPr="00D75552">
          <w:rPr>
            <w:rFonts w:ascii="Times New Roman" w:hAnsi="Times New Roman" w:cs="Times New Roman"/>
            <w:color w:val="000000" w:themeColor="text1"/>
            <w:sz w:val="28"/>
            <w:szCs w:val="28"/>
          </w:rPr>
          <w:t>Положением</w:t>
        </w:r>
      </w:hyperlink>
      <w:r w:rsidRPr="00D75552">
        <w:rPr>
          <w:rFonts w:ascii="Times New Roman" w:hAnsi="Times New Roman" w:cs="Times New Roman"/>
          <w:color w:val="000000" w:themeColor="text1"/>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9B0C31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38A83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19AFB10" w14:textId="77777777" w:rsidR="008A1617" w:rsidRPr="002D0AA4" w:rsidRDefault="008A1617" w:rsidP="008A1617">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о месте нахождения и графике работы Администрации </w:t>
      </w:r>
      <w:r w:rsidRPr="002D0AA4">
        <w:rPr>
          <w:rFonts w:ascii="Times New Roman" w:hAnsi="Times New Roman" w:cs="Times New Roman"/>
          <w:sz w:val="28"/>
          <w:szCs w:val="28"/>
        </w:rPr>
        <w:t>и их структурных подразделений, ответственных за предоставление муниципальной услуги, а также многофункциональных центров;</w:t>
      </w:r>
    </w:p>
    <w:p w14:paraId="219E52A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2D0AA4">
        <w:rPr>
          <w:rFonts w:ascii="Times New Roman" w:hAnsi="Times New Roman" w:cs="Times New Roman"/>
          <w:sz w:val="28"/>
          <w:szCs w:val="28"/>
        </w:rPr>
        <w:t xml:space="preserve">справочные телефоны структурных подразделений </w:t>
      </w:r>
      <w:r w:rsidRPr="00D75552">
        <w:rPr>
          <w:rFonts w:ascii="Times New Roman" w:hAnsi="Times New Roman" w:cs="Times New Roman"/>
          <w:color w:val="000000" w:themeColor="text1"/>
          <w:sz w:val="28"/>
          <w:szCs w:val="28"/>
        </w:rPr>
        <w:t>Администрации, ответственных за предоставление муниципальной услуги, в том числе номер телефона-автоинформатора (при наличии);</w:t>
      </w:r>
    </w:p>
    <w:p w14:paraId="51D4BEB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адрес официального сайта, а также электронной почты и (или) формы обратной связи Администрации в сети «Интернет».</w:t>
      </w:r>
    </w:p>
    <w:p w14:paraId="69A505E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ADFB10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297320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w:t>
      </w:r>
      <w:r w:rsidRPr="00D75552">
        <w:rPr>
          <w:rFonts w:ascii="Times New Roman" w:hAnsi="Times New Roman" w:cs="Times New Roman"/>
          <w:color w:val="000000" w:themeColor="text1"/>
          <w:sz w:val="28"/>
          <w:szCs w:val="28"/>
        </w:rPr>
        <w:lastRenderedPageBreak/>
        <w:t>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D674AAD"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EA8ACBB"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 Стандарт предоставления муниципальной услуги</w:t>
      </w:r>
    </w:p>
    <w:p w14:paraId="57F772A0"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AF54528"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Наименование муниципальной услуги</w:t>
      </w:r>
    </w:p>
    <w:p w14:paraId="3E6AF1FD"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7D2445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 Муниципальная услуга «Предоставление жилого помещения по договору социального найма».</w:t>
      </w:r>
    </w:p>
    <w:p w14:paraId="48937CE4"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D2B09C6"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Наименование органа местного самоуправления (организации), </w:t>
      </w:r>
    </w:p>
    <w:p w14:paraId="5722CDB1"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предоставляющего муниципальную услугу</w:t>
      </w:r>
    </w:p>
    <w:p w14:paraId="6D39D431"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E8E5449" w14:textId="63B33FAD"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2.2. Муниципальная услуга предоставляется уполномоченным органом - администрацией муниципального образования – </w:t>
      </w:r>
      <w:r>
        <w:rPr>
          <w:rFonts w:ascii="Times New Roman" w:hAnsi="Times New Roman" w:cs="Times New Roman"/>
          <w:color w:val="000000" w:themeColor="text1"/>
          <w:sz w:val="28"/>
          <w:szCs w:val="28"/>
        </w:rPr>
        <w:t>Верхнеобливское</w:t>
      </w:r>
      <w:r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w:t>
      </w:r>
    </w:p>
    <w:p w14:paraId="1544515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Место нахождения:</w:t>
      </w:r>
    </w:p>
    <w:p w14:paraId="78F1EBEB" w14:textId="25A63FDC"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347</w:t>
      </w:r>
      <w:r w:rsidR="00C42640">
        <w:rPr>
          <w:rFonts w:ascii="Times New Roman" w:hAnsi="Times New Roman" w:cs="Times New Roman"/>
          <w:color w:val="000000" w:themeColor="text1"/>
          <w:sz w:val="28"/>
          <w:szCs w:val="28"/>
        </w:rPr>
        <w:t>077</w:t>
      </w:r>
      <w:r w:rsidRPr="00D75552">
        <w:rPr>
          <w:rFonts w:ascii="Times New Roman" w:hAnsi="Times New Roman" w:cs="Times New Roman"/>
          <w:color w:val="000000" w:themeColor="text1"/>
          <w:sz w:val="28"/>
          <w:szCs w:val="28"/>
        </w:rPr>
        <w:t xml:space="preserve">, Ростовская область, Тацинский район, </w:t>
      </w:r>
      <w:proofErr w:type="spellStart"/>
      <w:r>
        <w:rPr>
          <w:rFonts w:ascii="Times New Roman" w:hAnsi="Times New Roman" w:cs="Times New Roman"/>
          <w:color w:val="000000" w:themeColor="text1"/>
          <w:sz w:val="28"/>
          <w:szCs w:val="28"/>
        </w:rPr>
        <w:t>х.Верхнеобливский</w:t>
      </w:r>
      <w:proofErr w:type="spellEnd"/>
      <w:r w:rsidRPr="00D75552">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Советская, д.57.</w:t>
      </w:r>
    </w:p>
    <w:p w14:paraId="73F48ABB" w14:textId="2956D92B"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Телефон для справок: 8 (86397) </w:t>
      </w:r>
      <w:r>
        <w:rPr>
          <w:rFonts w:ascii="Times New Roman" w:hAnsi="Times New Roman" w:cs="Times New Roman"/>
          <w:color w:val="000000" w:themeColor="text1"/>
          <w:sz w:val="28"/>
          <w:szCs w:val="28"/>
        </w:rPr>
        <w:t>25-7-23</w:t>
      </w:r>
      <w:r w:rsidRPr="00D755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25-7-24</w:t>
      </w:r>
      <w:r w:rsidRPr="00D75552">
        <w:rPr>
          <w:rFonts w:ascii="Times New Roman" w:hAnsi="Times New Roman" w:cs="Times New Roman"/>
          <w:color w:val="000000" w:themeColor="text1"/>
          <w:sz w:val="28"/>
          <w:szCs w:val="28"/>
        </w:rPr>
        <w:t>.</w:t>
      </w:r>
    </w:p>
    <w:p w14:paraId="077B2B9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работы:</w:t>
      </w:r>
    </w:p>
    <w:p w14:paraId="1B43D28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9"/>
        <w:gridCol w:w="5812"/>
      </w:tblGrid>
      <w:tr w:rsidR="008A1617" w:rsidRPr="00D75552" w14:paraId="6FA4AE9F" w14:textId="77777777" w:rsidTr="008A1617">
        <w:tc>
          <w:tcPr>
            <w:tcW w:w="2829" w:type="dxa"/>
          </w:tcPr>
          <w:p w14:paraId="13EFCE33" w14:textId="77777777" w:rsidR="008A1617" w:rsidRPr="00D75552" w:rsidRDefault="008A1617" w:rsidP="008A1617">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Понедельник</w:t>
            </w:r>
          </w:p>
        </w:tc>
        <w:tc>
          <w:tcPr>
            <w:tcW w:w="5812" w:type="dxa"/>
          </w:tcPr>
          <w:p w14:paraId="71C62F80" w14:textId="02A23216" w:rsidR="008A1617" w:rsidRPr="00D75552" w:rsidRDefault="008A1617" w:rsidP="008A1617">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8.00 </w:t>
            </w:r>
            <w:r w:rsidR="00C42640">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16.00 (перерыв 12.00-13.00)</w:t>
            </w:r>
          </w:p>
          <w:p w14:paraId="5B192B73" w14:textId="77777777" w:rsidR="008A1617" w:rsidRPr="00D75552" w:rsidRDefault="008A1617" w:rsidP="008A1617">
            <w:pPr>
              <w:pStyle w:val="ConsPlusNormal"/>
              <w:jc w:val="center"/>
              <w:rPr>
                <w:rFonts w:ascii="Times New Roman" w:hAnsi="Times New Roman" w:cs="Times New Roman"/>
                <w:color w:val="000000" w:themeColor="text1"/>
                <w:sz w:val="28"/>
                <w:szCs w:val="28"/>
              </w:rPr>
            </w:pPr>
          </w:p>
        </w:tc>
      </w:tr>
      <w:tr w:rsidR="008A1617" w:rsidRPr="00D75552" w14:paraId="6FE6E234" w14:textId="77777777" w:rsidTr="008A1617">
        <w:trPr>
          <w:trHeight w:val="234"/>
        </w:trPr>
        <w:tc>
          <w:tcPr>
            <w:tcW w:w="2829" w:type="dxa"/>
          </w:tcPr>
          <w:p w14:paraId="1BCBED6B" w14:textId="77777777" w:rsidR="008A1617" w:rsidRPr="00D75552" w:rsidRDefault="008A1617" w:rsidP="008A1617">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Вторник</w:t>
            </w:r>
          </w:p>
        </w:tc>
        <w:tc>
          <w:tcPr>
            <w:tcW w:w="5812" w:type="dxa"/>
          </w:tcPr>
          <w:p w14:paraId="795FEBD2" w14:textId="6CF1FEF0" w:rsidR="008A1617" w:rsidRPr="00D75552" w:rsidRDefault="008A1617" w:rsidP="008A1617">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 xml:space="preserve">8.00 </w:t>
            </w:r>
            <w:r w:rsidR="00C42640">
              <w:rPr>
                <w:rFonts w:ascii="Times New Roman" w:hAnsi="Times New Roman"/>
                <w:color w:val="000000" w:themeColor="text1"/>
                <w:sz w:val="28"/>
                <w:szCs w:val="28"/>
              </w:rPr>
              <w:t>–</w:t>
            </w:r>
            <w:r w:rsidRPr="00D75552">
              <w:rPr>
                <w:rFonts w:ascii="Times New Roman" w:hAnsi="Times New Roman"/>
                <w:color w:val="000000" w:themeColor="text1"/>
                <w:sz w:val="28"/>
                <w:szCs w:val="28"/>
              </w:rPr>
              <w:t xml:space="preserve"> 16.00 (перерыв 12.00-13.00)</w:t>
            </w:r>
          </w:p>
        </w:tc>
      </w:tr>
      <w:tr w:rsidR="008A1617" w:rsidRPr="00D75552" w14:paraId="171461B6" w14:textId="77777777" w:rsidTr="008A1617">
        <w:tc>
          <w:tcPr>
            <w:tcW w:w="2829" w:type="dxa"/>
          </w:tcPr>
          <w:p w14:paraId="0780DC1B" w14:textId="77777777" w:rsidR="008A1617" w:rsidRPr="00D75552" w:rsidRDefault="008A1617" w:rsidP="008A1617">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Среда</w:t>
            </w:r>
          </w:p>
        </w:tc>
        <w:tc>
          <w:tcPr>
            <w:tcW w:w="5812" w:type="dxa"/>
          </w:tcPr>
          <w:p w14:paraId="7588AAFB" w14:textId="75BF8F84" w:rsidR="008A1617" w:rsidRPr="00D75552" w:rsidRDefault="008A1617" w:rsidP="008A1617">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 xml:space="preserve">8.00 </w:t>
            </w:r>
            <w:r w:rsidR="00C42640">
              <w:rPr>
                <w:rFonts w:ascii="Times New Roman" w:hAnsi="Times New Roman"/>
                <w:color w:val="000000" w:themeColor="text1"/>
                <w:sz w:val="28"/>
                <w:szCs w:val="28"/>
              </w:rPr>
              <w:t>–</w:t>
            </w:r>
            <w:r w:rsidRPr="00D75552">
              <w:rPr>
                <w:rFonts w:ascii="Times New Roman" w:hAnsi="Times New Roman"/>
                <w:color w:val="000000" w:themeColor="text1"/>
                <w:sz w:val="28"/>
                <w:szCs w:val="28"/>
              </w:rPr>
              <w:t xml:space="preserve"> 16.00 (перерыв 12.00-13.00)</w:t>
            </w:r>
          </w:p>
        </w:tc>
      </w:tr>
      <w:tr w:rsidR="008A1617" w:rsidRPr="00D75552" w14:paraId="397BFA9A" w14:textId="77777777" w:rsidTr="008A1617">
        <w:tc>
          <w:tcPr>
            <w:tcW w:w="2829" w:type="dxa"/>
          </w:tcPr>
          <w:p w14:paraId="03F546C8" w14:textId="77777777" w:rsidR="008A1617" w:rsidRPr="00D75552" w:rsidRDefault="008A1617" w:rsidP="008A1617">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Четверг</w:t>
            </w:r>
          </w:p>
        </w:tc>
        <w:tc>
          <w:tcPr>
            <w:tcW w:w="5812" w:type="dxa"/>
          </w:tcPr>
          <w:p w14:paraId="73A91AF4" w14:textId="64B9DE72" w:rsidR="008A1617" w:rsidRPr="00D75552" w:rsidRDefault="008A1617" w:rsidP="008A1617">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 xml:space="preserve">8.00 </w:t>
            </w:r>
            <w:r w:rsidR="00C42640">
              <w:rPr>
                <w:rFonts w:ascii="Times New Roman" w:hAnsi="Times New Roman"/>
                <w:color w:val="000000" w:themeColor="text1"/>
                <w:sz w:val="28"/>
                <w:szCs w:val="28"/>
              </w:rPr>
              <w:t>–</w:t>
            </w:r>
            <w:r w:rsidRPr="00D75552">
              <w:rPr>
                <w:rFonts w:ascii="Times New Roman" w:hAnsi="Times New Roman"/>
                <w:color w:val="000000" w:themeColor="text1"/>
                <w:sz w:val="28"/>
                <w:szCs w:val="28"/>
              </w:rPr>
              <w:t xml:space="preserve"> 16.00 (перерыв 12.00-13.00)</w:t>
            </w:r>
          </w:p>
        </w:tc>
      </w:tr>
      <w:tr w:rsidR="008A1617" w:rsidRPr="00D75552" w14:paraId="5355FD68" w14:textId="77777777" w:rsidTr="008A1617">
        <w:trPr>
          <w:trHeight w:val="184"/>
        </w:trPr>
        <w:tc>
          <w:tcPr>
            <w:tcW w:w="2829" w:type="dxa"/>
          </w:tcPr>
          <w:p w14:paraId="6449B871" w14:textId="77777777" w:rsidR="008A1617" w:rsidRPr="00D75552" w:rsidRDefault="008A1617" w:rsidP="008A1617">
            <w:pPr>
              <w:pStyle w:val="ConsPlusNormal"/>
              <w:tabs>
                <w:tab w:val="left" w:pos="1530"/>
              </w:tabs>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Пятница</w:t>
            </w:r>
            <w:r w:rsidRPr="00D75552">
              <w:rPr>
                <w:rFonts w:ascii="Times New Roman" w:hAnsi="Times New Roman" w:cs="Times New Roman"/>
                <w:color w:val="000000" w:themeColor="text1"/>
                <w:sz w:val="28"/>
                <w:szCs w:val="28"/>
              </w:rPr>
              <w:tab/>
            </w:r>
          </w:p>
        </w:tc>
        <w:tc>
          <w:tcPr>
            <w:tcW w:w="5812" w:type="dxa"/>
          </w:tcPr>
          <w:p w14:paraId="7B35A05D" w14:textId="5AB82895" w:rsidR="008A1617" w:rsidRPr="00D75552" w:rsidRDefault="008A1617" w:rsidP="008A1617">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 xml:space="preserve">8.00 </w:t>
            </w:r>
            <w:r w:rsidR="00C42640">
              <w:rPr>
                <w:rFonts w:ascii="Times New Roman" w:hAnsi="Times New Roman"/>
                <w:color w:val="000000" w:themeColor="text1"/>
                <w:sz w:val="28"/>
                <w:szCs w:val="28"/>
              </w:rPr>
              <w:t>–</w:t>
            </w:r>
            <w:r w:rsidRPr="00D75552">
              <w:rPr>
                <w:rFonts w:ascii="Times New Roman" w:hAnsi="Times New Roman"/>
                <w:color w:val="000000" w:themeColor="text1"/>
                <w:sz w:val="28"/>
                <w:szCs w:val="28"/>
              </w:rPr>
              <w:t xml:space="preserve"> 16.00 (перерыв 12.00-13.00)</w:t>
            </w:r>
          </w:p>
        </w:tc>
      </w:tr>
      <w:tr w:rsidR="00C42640" w:rsidRPr="00D75552" w14:paraId="35521C17" w14:textId="77777777" w:rsidTr="008A1617">
        <w:trPr>
          <w:trHeight w:val="184"/>
        </w:trPr>
        <w:tc>
          <w:tcPr>
            <w:tcW w:w="2829" w:type="dxa"/>
          </w:tcPr>
          <w:p w14:paraId="71E4E33C" w14:textId="77777777" w:rsidR="00C42640" w:rsidRDefault="00C42640" w:rsidP="008A1617">
            <w:pPr>
              <w:pStyle w:val="ConsPlusNormal"/>
              <w:tabs>
                <w:tab w:val="left" w:pos="153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Суббота</w:t>
            </w:r>
          </w:p>
          <w:p w14:paraId="47D8C28E" w14:textId="2297EB15" w:rsidR="00C42640" w:rsidRPr="00D75552" w:rsidRDefault="00C42640" w:rsidP="008A1617">
            <w:pPr>
              <w:pStyle w:val="ConsPlusNormal"/>
              <w:tabs>
                <w:tab w:val="left" w:pos="153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Воскресенье</w:t>
            </w:r>
          </w:p>
        </w:tc>
        <w:tc>
          <w:tcPr>
            <w:tcW w:w="5812" w:type="dxa"/>
          </w:tcPr>
          <w:p w14:paraId="61AC980D" w14:textId="4602D22B" w:rsidR="00C42640" w:rsidRPr="00D75552" w:rsidRDefault="00C42640" w:rsidP="008A161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выходной</w:t>
            </w:r>
          </w:p>
        </w:tc>
      </w:tr>
    </w:tbl>
    <w:p w14:paraId="24E74EB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8C42E8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приема граждан может быть скорректирован в связи с исполнением специалистами иных должностных обязанностей.</w:t>
      </w:r>
    </w:p>
    <w:p w14:paraId="7938EB2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2.3. В предоставлении муниципальной услуги принимают участие: </w:t>
      </w:r>
    </w:p>
    <w:p w14:paraId="17A1D3F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ведущий специалист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14:paraId="364C94C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Администрация взаимодействует с:</w:t>
      </w:r>
    </w:p>
    <w:p w14:paraId="32F5448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w:t>
      </w:r>
      <w:r w:rsidRPr="00D75552">
        <w:rPr>
          <w:rFonts w:ascii="Times New Roman" w:hAnsi="Times New Roman" w:cs="Times New Roman"/>
          <w:color w:val="000000" w:themeColor="text1"/>
          <w:sz w:val="28"/>
          <w:szCs w:val="28"/>
        </w:rPr>
        <w:lastRenderedPageBreak/>
        <w:t>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0653CB6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57AE599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2.3.3. Пенсионным Фондом Российской Федерации в части проверки соответствия фамильно-именной группы, даты рождения, СНИЛС.</w:t>
      </w:r>
    </w:p>
    <w:p w14:paraId="56B02B1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3F72938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993AC3E"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1439174"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Описание результата предоставления муниципальной услуги</w:t>
      </w:r>
    </w:p>
    <w:p w14:paraId="382FDB3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EF8CEA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4" w:name="P145"/>
      <w:bookmarkEnd w:id="4"/>
      <w:r w:rsidRPr="00D75552">
        <w:rPr>
          <w:rFonts w:ascii="Times New Roman" w:hAnsi="Times New Roman" w:cs="Times New Roman"/>
          <w:color w:val="000000" w:themeColor="text1"/>
          <w:sz w:val="28"/>
          <w:szCs w:val="28"/>
        </w:rPr>
        <w:t>2.5. Результатом предоставления муниципальной услуги является:</w:t>
      </w:r>
    </w:p>
    <w:p w14:paraId="4A1CAD1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2.5.1. </w:t>
      </w:r>
      <w:hyperlink w:anchor="P56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 предоставлении муниципальной услуги по форме, согласно Приложению 1 к настоящему Административному регламенту.</w:t>
      </w:r>
    </w:p>
    <w:p w14:paraId="49283B3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2.5.2 </w:t>
      </w:r>
      <w:hyperlink w:anchor="P815" w:history="1">
        <w:r w:rsidRPr="00D75552">
          <w:rPr>
            <w:rFonts w:ascii="Times New Roman" w:hAnsi="Times New Roman" w:cs="Times New Roman"/>
            <w:color w:val="000000" w:themeColor="text1"/>
            <w:sz w:val="28"/>
            <w:szCs w:val="28"/>
          </w:rPr>
          <w:t>Проект Договора</w:t>
        </w:r>
      </w:hyperlink>
      <w:r w:rsidRPr="00D75552">
        <w:rPr>
          <w:rFonts w:ascii="Times New Roman" w:hAnsi="Times New Roman" w:cs="Times New Roman"/>
          <w:color w:val="000000" w:themeColor="text1"/>
          <w:sz w:val="28"/>
          <w:szCs w:val="28"/>
        </w:rPr>
        <w:t xml:space="preserve"> социального найма жилого помещения, согласно Приложению 5 к настоящему Административному регламенту.</w:t>
      </w:r>
    </w:p>
    <w:p w14:paraId="2773B4B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2.5.3. </w:t>
      </w:r>
      <w:hyperlink w:anchor="P683"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предоставлении муниципальной услуги по форме, согласно Приложению 3 к настоящему Административному регламенту.</w:t>
      </w:r>
    </w:p>
    <w:p w14:paraId="1CE8E298"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D499C57"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Срок предоставления муниципальной услуги, в том числе с учетом </w:t>
      </w:r>
    </w:p>
    <w:p w14:paraId="7BFF7524"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p>
    <w:p w14:paraId="123DE77B"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14:paraId="6BE627D5"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793018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Pr="00D75552">
          <w:rPr>
            <w:rFonts w:ascii="Times New Roman" w:hAnsi="Times New Roman" w:cs="Times New Roman"/>
            <w:color w:val="000000" w:themeColor="text1"/>
            <w:sz w:val="28"/>
            <w:szCs w:val="28"/>
          </w:rPr>
          <w:t>пункте 2.5</w:t>
        </w:r>
      </w:hyperlink>
      <w:r w:rsidRPr="00D75552">
        <w:rPr>
          <w:rFonts w:ascii="Times New Roman" w:hAnsi="Times New Roman" w:cs="Times New Roman"/>
          <w:color w:val="000000" w:themeColor="text1"/>
          <w:sz w:val="28"/>
          <w:szCs w:val="28"/>
        </w:rPr>
        <w:t xml:space="preserve"> Административного регламента.</w:t>
      </w:r>
    </w:p>
    <w:p w14:paraId="5DAE684A"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6E3CD68"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Нормативные правовые акты, регулирующие</w:t>
      </w:r>
    </w:p>
    <w:p w14:paraId="6C4BBF2F"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предоставление муниципальной услуги</w:t>
      </w:r>
    </w:p>
    <w:p w14:paraId="30F254F4"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BB1D74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D75552">
        <w:rPr>
          <w:rFonts w:ascii="Times New Roman" w:hAnsi="Times New Roman" w:cs="Times New Roman"/>
          <w:color w:val="000000" w:themeColor="text1"/>
          <w:sz w:val="28"/>
          <w:szCs w:val="28"/>
        </w:rPr>
        <w:lastRenderedPageBreak/>
        <w:t>системе «Федеральный реестр государственных и муниципальных услуг (функций)» и на ЕПГУ.</w:t>
      </w:r>
    </w:p>
    <w:p w14:paraId="509B9E7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D1A6057"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документов и сведений, необходимых</w:t>
      </w:r>
    </w:p>
    <w:p w14:paraId="77EEDD24"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14:paraId="21A6B1E1"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форме, порядок их представления</w:t>
      </w:r>
    </w:p>
    <w:p w14:paraId="1302CBB3"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D4D460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 Для получения муниципальной услуги заявитель представляет:</w:t>
      </w:r>
    </w:p>
    <w:p w14:paraId="488456A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2.8.1. </w:t>
      </w:r>
      <w:hyperlink w:anchor="P734" w:history="1">
        <w:r w:rsidRPr="00D75552">
          <w:rPr>
            <w:rFonts w:ascii="Times New Roman" w:hAnsi="Times New Roman" w:cs="Times New Roman"/>
            <w:color w:val="000000" w:themeColor="text1"/>
            <w:sz w:val="28"/>
            <w:szCs w:val="28"/>
          </w:rPr>
          <w:t>Заявление</w:t>
        </w:r>
      </w:hyperlink>
      <w:r w:rsidRPr="00D75552">
        <w:rPr>
          <w:rFonts w:ascii="Times New Roman" w:hAnsi="Times New Roman" w:cs="Times New Roman"/>
          <w:color w:val="000000" w:themeColor="text1"/>
          <w:sz w:val="28"/>
          <w:szCs w:val="28"/>
        </w:rPr>
        <w:t xml:space="preserve"> о предоставлении муниципальной услуги по форме, согласно Приложению 4 к настоящему Административному регламенту.</w:t>
      </w:r>
    </w:p>
    <w:p w14:paraId="17FC417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368706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14:paraId="18AD417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в форме электронного документа в личном кабинете на ЕПГУ;</w:t>
      </w:r>
    </w:p>
    <w:p w14:paraId="49B62DF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дополнительно на бумажном носителе в виде распечатанного экземпляра электронного документа в Администрации, многофункциональном центре.</w:t>
      </w:r>
    </w:p>
    <w:p w14:paraId="6D0EBA4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2.8.2. Документ, удостоверяющий личность заявителя, представителя.</w:t>
      </w:r>
    </w:p>
    <w:p w14:paraId="690DAD5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CC05B4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A7B20E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0AA949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B1327B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8E68C0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2.8.3. Документы, удостоверяющие личность членов семьи, достигших 14-летнего возраста.</w:t>
      </w:r>
    </w:p>
    <w:p w14:paraId="4F97343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w:t>
      </w:r>
      <w:r w:rsidRPr="00D75552">
        <w:rPr>
          <w:rFonts w:ascii="Times New Roman" w:hAnsi="Times New Roman" w:cs="Times New Roman"/>
          <w:color w:val="000000" w:themeColor="text1"/>
          <w:sz w:val="28"/>
          <w:szCs w:val="28"/>
        </w:rPr>
        <w:lastRenderedPageBreak/>
        <w:t>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76BA56D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65A1D5B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0C917B8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443C583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5A10E09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5" w:name="P190"/>
      <w:bookmarkEnd w:id="5"/>
      <w:r w:rsidRPr="00D75552">
        <w:rPr>
          <w:rFonts w:ascii="Times New Roman" w:hAnsi="Times New Roman" w:cs="Times New Roman"/>
          <w:color w:val="000000" w:themeColor="text1"/>
          <w:sz w:val="28"/>
          <w:szCs w:val="28"/>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14:paraId="5485CE6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C4D6BA4"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самоуправления и иных органов, участвующих в предоставлении</w:t>
      </w:r>
    </w:p>
    <w:p w14:paraId="31273AF6"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или муниципальных услуг</w:t>
      </w:r>
    </w:p>
    <w:p w14:paraId="490DB4AD"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DD92B5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7F61527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2.10.1. Сведения из Единого государственного реестра записей актов гражданского состояния о рождении, о заключении брака;</w:t>
      </w:r>
    </w:p>
    <w:p w14:paraId="53A4BA1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2.10.2. Проверка соответствия фамильно-именной группы, даты рождения, пола и СНИЛС;</w:t>
      </w:r>
    </w:p>
    <w:p w14:paraId="7183630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2.10.3. Сведения, подтверждающие действительность паспорта гражданина Российской Федерации;</w:t>
      </w:r>
    </w:p>
    <w:p w14:paraId="587A4A7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2.10.4. Сведения, подтверждающие место жительства, сведениями из Единого государственного реестра недвижимости об объектах недвижимости; сведениями из </w:t>
      </w:r>
      <w:r w:rsidRPr="00D75552">
        <w:rPr>
          <w:rFonts w:ascii="Times New Roman" w:hAnsi="Times New Roman" w:cs="Times New Roman"/>
          <w:color w:val="000000" w:themeColor="text1"/>
          <w:sz w:val="28"/>
          <w:szCs w:val="28"/>
        </w:rPr>
        <w:lastRenderedPageBreak/>
        <w:t>Единого государственного реестра юридических лиц;</w:t>
      </w:r>
    </w:p>
    <w:p w14:paraId="6686E80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2.10.5. Сведения из Единого государственного реестра индивидуальных предпринимателей.</w:t>
      </w:r>
    </w:p>
    <w:p w14:paraId="608054F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 При предоставлении муниципальной услуги запрещается требовать от заявителя:</w:t>
      </w:r>
    </w:p>
    <w:p w14:paraId="364894A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7C578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Ростовской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75552">
          <w:rPr>
            <w:rFonts w:ascii="Times New Roman" w:hAnsi="Times New Roman" w:cs="Times New Roman"/>
            <w:color w:val="000000" w:themeColor="text1"/>
            <w:sz w:val="28"/>
            <w:szCs w:val="28"/>
          </w:rPr>
          <w:t>части 6 статьи 7</w:t>
        </w:r>
      </w:hyperlink>
      <w:r w:rsidRPr="00D7555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2360BF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74DDB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6B768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AFBF7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4FF8B7" w14:textId="7545A1F8" w:rsidR="008A1617"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2" w:history="1">
        <w:r w:rsidRPr="00D75552">
          <w:rPr>
            <w:rFonts w:ascii="Times New Roman" w:hAnsi="Times New Roman" w:cs="Times New Roman"/>
            <w:color w:val="000000" w:themeColor="text1"/>
            <w:sz w:val="28"/>
            <w:szCs w:val="28"/>
          </w:rPr>
          <w:t>частью 1.1 статьи 16</w:t>
        </w:r>
      </w:hyperlink>
      <w:r w:rsidRPr="00D75552">
        <w:rPr>
          <w:rFonts w:ascii="Times New Roman" w:hAnsi="Times New Roman" w:cs="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75552">
          <w:rPr>
            <w:rFonts w:ascii="Times New Roman" w:hAnsi="Times New Roman" w:cs="Times New Roman"/>
            <w:color w:val="000000" w:themeColor="text1"/>
            <w:sz w:val="28"/>
            <w:szCs w:val="28"/>
          </w:rPr>
          <w:t>частью 1.1 статьи 16</w:t>
        </w:r>
      </w:hyperlink>
      <w:r w:rsidRPr="00D75552">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0B63ABF2" w14:textId="77777777" w:rsidR="00C42640" w:rsidRPr="00D75552" w:rsidRDefault="00C42640" w:rsidP="008A1617">
      <w:pPr>
        <w:pStyle w:val="ConsPlusNormal"/>
        <w:ind w:firstLine="540"/>
        <w:jc w:val="both"/>
        <w:rPr>
          <w:rFonts w:ascii="Times New Roman" w:hAnsi="Times New Roman" w:cs="Times New Roman"/>
          <w:color w:val="000000" w:themeColor="text1"/>
          <w:sz w:val="28"/>
          <w:szCs w:val="28"/>
        </w:rPr>
      </w:pPr>
    </w:p>
    <w:p w14:paraId="350553D5" w14:textId="77777777" w:rsidR="008A1617" w:rsidRPr="00D75552" w:rsidRDefault="008A1617" w:rsidP="008A1617">
      <w:pPr>
        <w:pStyle w:val="ConsPlusTitle"/>
        <w:outlineLvl w:val="2"/>
        <w:rPr>
          <w:rFonts w:ascii="Times New Roman" w:hAnsi="Times New Roman" w:cs="Times New Roman"/>
          <w:color w:val="000000" w:themeColor="text1"/>
          <w:sz w:val="28"/>
          <w:szCs w:val="28"/>
        </w:rPr>
      </w:pPr>
    </w:p>
    <w:p w14:paraId="286DD391"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Исчерпывающий перечень оснований для отказа в приеме</w:t>
      </w:r>
    </w:p>
    <w:p w14:paraId="185A3C91"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 муниципальной услуги</w:t>
      </w:r>
    </w:p>
    <w:p w14:paraId="58D246D0"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5F385F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6" w:name="P218"/>
      <w:bookmarkEnd w:id="6"/>
      <w:r w:rsidRPr="00D75552">
        <w:rPr>
          <w:rFonts w:ascii="Times New Roman" w:hAnsi="Times New Roman" w:cs="Times New Roman"/>
          <w:color w:val="000000" w:themeColor="text1"/>
          <w:sz w:val="28"/>
          <w:szCs w:val="28"/>
        </w:rPr>
        <w:t>2.12. Основаниями для отказа в приеме к рассмотрению документов, необходимых для предоставления муниципальной услуги, являются:</w:t>
      </w:r>
    </w:p>
    <w:p w14:paraId="3A67E80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F3CC8A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2.12.2. Неполное заполнение обязательных полей в форме запроса о предоставлении услуги (недостоверное, неправильное).</w:t>
      </w:r>
    </w:p>
    <w:p w14:paraId="19E9A6E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2.12.3. Представление неполного комплекта документов.</w:t>
      </w:r>
    </w:p>
    <w:p w14:paraId="33B49A4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290402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2FA239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134F2C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52DE1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2.12.8. Заявление подано лицом, не имеющим полномочий представлять интересы заявителя.</w:t>
      </w:r>
    </w:p>
    <w:p w14:paraId="211DEBD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3EE9E9C"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оснований для приостановления или</w:t>
      </w:r>
    </w:p>
    <w:p w14:paraId="44477CEC"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отказа в предоставлении муниципальной услуги</w:t>
      </w:r>
    </w:p>
    <w:p w14:paraId="059030B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7A8D0A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7" w:name="P231"/>
      <w:bookmarkEnd w:id="7"/>
      <w:r w:rsidRPr="00D75552">
        <w:rPr>
          <w:rFonts w:ascii="Times New Roman" w:hAnsi="Times New Roman" w:cs="Times New Roman"/>
          <w:color w:val="000000" w:themeColor="text1"/>
          <w:sz w:val="28"/>
          <w:szCs w:val="28"/>
        </w:rPr>
        <w:t>2.13. Основаниями для отказа в предоставлении услуги являются:</w:t>
      </w:r>
    </w:p>
    <w:p w14:paraId="7259E5D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14:paraId="7DD3725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2.13.2. Представленными документами и сведениями не подтверждается право гражданина в предоставлении жилого помещения.</w:t>
      </w:r>
    </w:p>
    <w:p w14:paraId="33D79DB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14:paraId="71CA9BBE"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4C5CA8D"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Перечень услуг, которые являются необходимыми и обязательными </w:t>
      </w:r>
    </w:p>
    <w:p w14:paraId="32F846E2"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9C426C3"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50FFEC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2.15. Услуги, необходимые и обязательные для предоставления муниципальной услуги отсутствуют.</w:t>
      </w:r>
    </w:p>
    <w:p w14:paraId="01AED0F9" w14:textId="09C81857" w:rsidR="008A1617" w:rsidRDefault="008A1617" w:rsidP="008A1617">
      <w:pPr>
        <w:pStyle w:val="ConsPlusNormal"/>
        <w:jc w:val="both"/>
        <w:rPr>
          <w:rFonts w:ascii="Times New Roman" w:hAnsi="Times New Roman" w:cs="Times New Roman"/>
          <w:color w:val="000000" w:themeColor="text1"/>
          <w:sz w:val="28"/>
          <w:szCs w:val="28"/>
        </w:rPr>
      </w:pPr>
    </w:p>
    <w:p w14:paraId="5C5A88A3" w14:textId="1838B68D" w:rsidR="00C42640" w:rsidRDefault="00C42640" w:rsidP="008A1617">
      <w:pPr>
        <w:pStyle w:val="ConsPlusNormal"/>
        <w:jc w:val="both"/>
        <w:rPr>
          <w:rFonts w:ascii="Times New Roman" w:hAnsi="Times New Roman" w:cs="Times New Roman"/>
          <w:color w:val="000000" w:themeColor="text1"/>
          <w:sz w:val="28"/>
          <w:szCs w:val="28"/>
        </w:rPr>
      </w:pPr>
    </w:p>
    <w:p w14:paraId="52BFF0D3" w14:textId="2886B1EF" w:rsidR="00C42640" w:rsidRDefault="00C42640" w:rsidP="008A1617">
      <w:pPr>
        <w:pStyle w:val="ConsPlusNormal"/>
        <w:jc w:val="both"/>
        <w:rPr>
          <w:rFonts w:ascii="Times New Roman" w:hAnsi="Times New Roman" w:cs="Times New Roman"/>
          <w:color w:val="000000" w:themeColor="text1"/>
          <w:sz w:val="28"/>
          <w:szCs w:val="28"/>
        </w:rPr>
      </w:pPr>
    </w:p>
    <w:p w14:paraId="5264EB26" w14:textId="77777777" w:rsidR="00C42640" w:rsidRPr="00D75552" w:rsidRDefault="00C42640" w:rsidP="008A1617">
      <w:pPr>
        <w:pStyle w:val="ConsPlusNormal"/>
        <w:jc w:val="both"/>
        <w:rPr>
          <w:rFonts w:ascii="Times New Roman" w:hAnsi="Times New Roman" w:cs="Times New Roman"/>
          <w:color w:val="000000" w:themeColor="text1"/>
          <w:sz w:val="28"/>
          <w:szCs w:val="28"/>
        </w:rPr>
      </w:pPr>
    </w:p>
    <w:p w14:paraId="2A93937C"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государственной пошлины</w:t>
      </w:r>
    </w:p>
    <w:p w14:paraId="7A8DCA45" w14:textId="77777777" w:rsidR="008A1617"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или иной оплаты, взимаемой за предоставление муниципальной</w:t>
      </w:r>
      <w:r>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услуги</w:t>
      </w:r>
    </w:p>
    <w:p w14:paraId="2C95C230"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p>
    <w:p w14:paraId="08476E8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2.16. Предоставление муниципальной услуги осуществляется бесплатно.</w:t>
      </w:r>
    </w:p>
    <w:p w14:paraId="3766EDC8"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p>
    <w:p w14:paraId="02BCDDDD" w14:textId="77777777" w:rsidR="008A1617" w:rsidRPr="002D0AA4" w:rsidRDefault="008A1617" w:rsidP="008A1617">
      <w:pPr>
        <w:pStyle w:val="ConsPlusTitle"/>
        <w:jc w:val="center"/>
        <w:outlineLvl w:val="2"/>
        <w:rPr>
          <w:rFonts w:ascii="Times New Roman" w:hAnsi="Times New Roman" w:cs="Times New Roman"/>
          <w:color w:val="000000" w:themeColor="text1"/>
          <w:sz w:val="28"/>
          <w:szCs w:val="28"/>
        </w:rPr>
      </w:pPr>
    </w:p>
    <w:p w14:paraId="22981059"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платы за предоставление</w:t>
      </w:r>
    </w:p>
    <w:p w14:paraId="3EB7EE7E"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услуг, которые являются необходимыми и обязательными</w:t>
      </w:r>
    </w:p>
    <w:p w14:paraId="31451F2E"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 включая информацию</w:t>
      </w:r>
    </w:p>
    <w:p w14:paraId="43CA0585"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методике расчета размера такой платы</w:t>
      </w:r>
    </w:p>
    <w:p w14:paraId="3842A90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05BC9C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2.17. Услуги, необходимые и обязательные для предоставления муниципальной услуги, отсутствуют.</w:t>
      </w:r>
    </w:p>
    <w:p w14:paraId="0C59061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E4BE471"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087AA73"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Максимальный срок ожидания в очереди при подаче запроса</w:t>
      </w:r>
    </w:p>
    <w:p w14:paraId="7FA2F117"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и при получении</w:t>
      </w:r>
    </w:p>
    <w:p w14:paraId="2907EE1A"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результата предоставления муниципальной услуги</w:t>
      </w:r>
    </w:p>
    <w:p w14:paraId="304620E8"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D69265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15F1C5E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74316DF"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Срок и порядок регистрации запроса заявителя</w:t>
      </w:r>
    </w:p>
    <w:p w14:paraId="63D159ED"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в том числе</w:t>
      </w:r>
    </w:p>
    <w:p w14:paraId="7173CF1B"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14:paraId="02DD423D"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D42C25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14:paraId="0526C64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
    <w:p w14:paraId="3B91323D" w14:textId="77777777" w:rsidR="008A1617" w:rsidRPr="00D75552" w:rsidRDefault="008A1617" w:rsidP="008A161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75552">
        <w:rPr>
          <w:rFonts w:ascii="Times New Roman" w:hAnsi="Times New Roman"/>
          <w:color w:val="000000" w:themeColor="text1"/>
          <w:sz w:val="28"/>
          <w:szCs w:val="28"/>
        </w:rPr>
        <w:t xml:space="preserve">2.20. </w:t>
      </w:r>
      <w:r w:rsidRPr="00D75552">
        <w:rPr>
          <w:rFonts w:ascii="Times New Roman" w:eastAsiaTheme="minorHAnsi" w:hAnsi="Times New Roman"/>
          <w:sz w:val="28"/>
          <w:szCs w:val="28"/>
          <w:lang w:eastAsia="en-US"/>
        </w:rPr>
        <w:t>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14:paraId="4C411A96" w14:textId="77777777" w:rsidR="008A1617" w:rsidRPr="00D75552" w:rsidRDefault="008A1617" w:rsidP="008A1617">
      <w:pPr>
        <w:pStyle w:val="ConsPlusNormal"/>
        <w:ind w:firstLine="567"/>
        <w:jc w:val="both"/>
        <w:rPr>
          <w:rFonts w:ascii="Times New Roman" w:hAnsi="Times New Roman" w:cs="Times New Roman"/>
          <w:color w:val="000000" w:themeColor="text1"/>
          <w:sz w:val="28"/>
          <w:szCs w:val="28"/>
        </w:rPr>
      </w:pPr>
    </w:p>
    <w:p w14:paraId="78A5D0D1"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помещениям, в которых</w:t>
      </w:r>
    </w:p>
    <w:p w14:paraId="0C48EA73"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предоставляется муниципальная услуга</w:t>
      </w:r>
    </w:p>
    <w:p w14:paraId="6456EF74"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62D1F6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2.21. Местоположение административных зданий, в которых осуществляется </w:t>
      </w:r>
      <w:r w:rsidRPr="00D75552">
        <w:rPr>
          <w:rFonts w:ascii="Times New Roman" w:hAnsi="Times New Roman" w:cs="Times New Roman"/>
          <w:color w:val="000000" w:themeColor="text1"/>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C1A088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DC6351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7EF1AC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AE32E5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Центральный вход в здание Администрации должен быть оборудован информационной табличкой (вывеской), содержащей информацию:</w:t>
      </w:r>
    </w:p>
    <w:p w14:paraId="3874B417" w14:textId="049DFC08"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наименование;</w:t>
      </w:r>
    </w:p>
    <w:p w14:paraId="702DA7F3" w14:textId="3BDA6F9C"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местонахождение и юридический адрес;</w:t>
      </w:r>
    </w:p>
    <w:p w14:paraId="22910E10" w14:textId="45F8900F"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режим работы;</w:t>
      </w:r>
    </w:p>
    <w:p w14:paraId="31D54E29" w14:textId="6BBB67DD"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график приема;</w:t>
      </w:r>
    </w:p>
    <w:p w14:paraId="5F244645" w14:textId="0F8C7004"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номера телефонов для справок.</w:t>
      </w:r>
    </w:p>
    <w:p w14:paraId="0DA8BAE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D180B9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14:paraId="3E814C23" w14:textId="19B1FE21"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противопожарной системой и средствами пожаротушения;</w:t>
      </w:r>
    </w:p>
    <w:p w14:paraId="0152C1F8" w14:textId="5C6F0610"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системой оповещения о возникновении чрезвычайной ситуации;</w:t>
      </w:r>
    </w:p>
    <w:p w14:paraId="5EE8061B" w14:textId="2A4877FE"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средствами оказания первой медицинской помощи;</w:t>
      </w:r>
    </w:p>
    <w:p w14:paraId="063F30CD" w14:textId="39301F7E"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туалетными комнатами для посетителей.</w:t>
      </w:r>
    </w:p>
    <w:p w14:paraId="413FD22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86D3BE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19F75F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7D7E54C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72876FBE" w14:textId="063504E9"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номера кабинета и наименования отдела;</w:t>
      </w:r>
    </w:p>
    <w:p w14:paraId="50D6CC3A" w14:textId="3B0A13D8"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 xml:space="preserve">фамилии, имени и отчества (последнее - при наличии), должности </w:t>
      </w:r>
      <w:r w:rsidR="008A1617" w:rsidRPr="00D75552">
        <w:rPr>
          <w:rFonts w:ascii="Times New Roman" w:hAnsi="Times New Roman" w:cs="Times New Roman"/>
          <w:color w:val="000000" w:themeColor="text1"/>
          <w:sz w:val="28"/>
          <w:szCs w:val="28"/>
        </w:rPr>
        <w:lastRenderedPageBreak/>
        <w:t>ответственного лица за прием документов;</w:t>
      </w:r>
    </w:p>
    <w:p w14:paraId="5B659ED1" w14:textId="0CA81DF6"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графика приема Заявителей.</w:t>
      </w:r>
    </w:p>
    <w:p w14:paraId="648A984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00F2A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368B04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инвалидам обеспечиваются:</w:t>
      </w:r>
    </w:p>
    <w:p w14:paraId="023E761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14:paraId="31445CD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6A9945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52ABE8D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80FDB1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354E58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 сурдопереводчика и </w:t>
      </w:r>
      <w:proofErr w:type="spellStart"/>
      <w:r w:rsidRPr="00D75552">
        <w:rPr>
          <w:rFonts w:ascii="Times New Roman" w:hAnsi="Times New Roman" w:cs="Times New Roman"/>
          <w:color w:val="000000" w:themeColor="text1"/>
          <w:sz w:val="28"/>
          <w:szCs w:val="28"/>
        </w:rPr>
        <w:t>тифлосурдопереводчика</w:t>
      </w:r>
      <w:proofErr w:type="spellEnd"/>
      <w:r w:rsidRPr="00D75552">
        <w:rPr>
          <w:rFonts w:ascii="Times New Roman" w:hAnsi="Times New Roman" w:cs="Times New Roman"/>
          <w:color w:val="000000" w:themeColor="text1"/>
          <w:sz w:val="28"/>
          <w:szCs w:val="28"/>
        </w:rPr>
        <w:t>;</w:t>
      </w:r>
    </w:p>
    <w:p w14:paraId="6AF68CF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F8BA60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B6DE68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232F1BD"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Показатели доступности и качества муниципальной услуги</w:t>
      </w:r>
    </w:p>
    <w:p w14:paraId="3770A7D1"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7E2D3B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2.22. Основными показателями доступности предоставления муниципальной услуги являются:</w:t>
      </w:r>
    </w:p>
    <w:p w14:paraId="53E0142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672EB5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заявителем уведомлений о предоставлении муниципальной услуги с помощью ЕПГУ;</w:t>
      </w:r>
    </w:p>
    <w:p w14:paraId="11BA94F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F26C7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2.23. Основными показателями качества предоставления муниципальной услуги являются:</w:t>
      </w:r>
    </w:p>
    <w:p w14:paraId="1838518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своевременность предоставления муниципальной услуги в соответствии со </w:t>
      </w:r>
      <w:r w:rsidRPr="00D75552">
        <w:rPr>
          <w:rFonts w:ascii="Times New Roman" w:hAnsi="Times New Roman" w:cs="Times New Roman"/>
          <w:color w:val="000000" w:themeColor="text1"/>
          <w:sz w:val="28"/>
          <w:szCs w:val="28"/>
        </w:rPr>
        <w:lastRenderedPageBreak/>
        <w:t>стандартом ее предоставления, установленным настоящим Административным регламентом;</w:t>
      </w:r>
    </w:p>
    <w:p w14:paraId="439B526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38B5D88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 внимательное) отношение к заявителям;</w:t>
      </w:r>
    </w:p>
    <w:p w14:paraId="3341282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нарушений установленных сроков в процессе предоставления муниципальной услуги;</w:t>
      </w:r>
    </w:p>
    <w:p w14:paraId="65AD7FC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C0D11C6"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C6FB026"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C565C4"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6DDE06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8F5AA5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14:paraId="2395129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8F7FBA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C7E481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239FFE4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D75552">
          <w:rPr>
            <w:rFonts w:ascii="Times New Roman" w:hAnsi="Times New Roman" w:cs="Times New Roman"/>
            <w:color w:val="000000" w:themeColor="text1"/>
            <w:sz w:val="28"/>
            <w:szCs w:val="28"/>
          </w:rPr>
          <w:t>пунктом 6.4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14:paraId="4BE9FF6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2.26. Электронные документы представляются в следующих форматах:</w:t>
      </w:r>
    </w:p>
    <w:p w14:paraId="6AF7A23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w:t>
      </w:r>
      <w:proofErr w:type="spellStart"/>
      <w:r w:rsidRPr="00D75552">
        <w:rPr>
          <w:rFonts w:ascii="Times New Roman" w:hAnsi="Times New Roman" w:cs="Times New Roman"/>
          <w:color w:val="000000" w:themeColor="text1"/>
          <w:sz w:val="28"/>
          <w:szCs w:val="28"/>
        </w:rPr>
        <w:t>xml</w:t>
      </w:r>
      <w:proofErr w:type="spellEnd"/>
      <w:r w:rsidRPr="00D75552">
        <w:rPr>
          <w:rFonts w:ascii="Times New Roman" w:hAnsi="Times New Roman" w:cs="Times New Roman"/>
          <w:color w:val="000000" w:themeColor="text1"/>
          <w:sz w:val="28"/>
          <w:szCs w:val="28"/>
        </w:rPr>
        <w:t xml:space="preserve"> - для формализованных документов;</w:t>
      </w:r>
    </w:p>
    <w:p w14:paraId="3917716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w:t>
      </w:r>
      <w:proofErr w:type="spellStart"/>
      <w:r w:rsidRPr="00D75552">
        <w:rPr>
          <w:rFonts w:ascii="Times New Roman" w:hAnsi="Times New Roman" w:cs="Times New Roman"/>
          <w:color w:val="000000" w:themeColor="text1"/>
          <w:sz w:val="28"/>
          <w:szCs w:val="28"/>
        </w:rPr>
        <w:t>doc</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docx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odt</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w:t>
      </w:r>
      <w:r w:rsidRPr="00D75552">
        <w:rPr>
          <w:rFonts w:ascii="Times New Roman" w:hAnsi="Times New Roman" w:cs="Times New Roman"/>
          <w:color w:val="000000" w:themeColor="text1"/>
          <w:sz w:val="28"/>
          <w:szCs w:val="28"/>
        </w:rPr>
        <w:lastRenderedPageBreak/>
        <w:t>пункта);</w:t>
      </w:r>
    </w:p>
    <w:p w14:paraId="53671AD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8" w:name="P336"/>
      <w:bookmarkEnd w:id="8"/>
      <w:r w:rsidRPr="00D75552">
        <w:rPr>
          <w:rFonts w:ascii="Times New Roman" w:hAnsi="Times New Roman" w:cs="Times New Roman"/>
          <w:color w:val="000000" w:themeColor="text1"/>
          <w:sz w:val="28"/>
          <w:szCs w:val="28"/>
        </w:rPr>
        <w:t xml:space="preserve">в)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xml:space="preserve"> - для документов, содержащих расчеты;</w:t>
      </w:r>
    </w:p>
    <w:p w14:paraId="357EA04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г) </w:t>
      </w:r>
      <w:proofErr w:type="spellStart"/>
      <w:r w:rsidRPr="00D75552">
        <w:rPr>
          <w:rFonts w:ascii="Times New Roman" w:hAnsi="Times New Roman" w:cs="Times New Roman"/>
          <w:color w:val="000000" w:themeColor="text1"/>
          <w:sz w:val="28"/>
          <w:szCs w:val="28"/>
        </w:rPr>
        <w:t>pdf</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jpg</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jpeg</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hyperlink w:anchor="P336" w:history="1"/>
      <w:r w:rsidRPr="00D75552">
        <w:rPr>
          <w:rFonts w:ascii="Times New Roman" w:hAnsi="Times New Roman" w:cs="Times New Roman"/>
          <w:color w:val="000000" w:themeColor="text1"/>
          <w:sz w:val="28"/>
          <w:szCs w:val="28"/>
        </w:rPr>
        <w:t xml:space="preserve"> настоящего пункта), а также документов с графическим содержанием.</w:t>
      </w:r>
    </w:p>
    <w:p w14:paraId="55D861C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5552">
        <w:rPr>
          <w:rFonts w:ascii="Times New Roman" w:hAnsi="Times New Roman" w:cs="Times New Roman"/>
          <w:color w:val="000000" w:themeColor="text1"/>
          <w:sz w:val="28"/>
          <w:szCs w:val="28"/>
        </w:rPr>
        <w:t>dpi</w:t>
      </w:r>
      <w:proofErr w:type="spellEnd"/>
      <w:r w:rsidRPr="00D75552">
        <w:rPr>
          <w:rFonts w:ascii="Times New Roman" w:hAnsi="Times New Roman" w:cs="Times New Roman"/>
          <w:color w:val="000000" w:themeColor="text1"/>
          <w:sz w:val="28"/>
          <w:szCs w:val="28"/>
        </w:rPr>
        <w:t xml:space="preserve"> (масштаб 1:1) с использованием следующих режимов:</w:t>
      </w:r>
    </w:p>
    <w:p w14:paraId="692C8EF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«черно-белый» (при отсутствии в документе графических изображений и (или) цветного текста);</w:t>
      </w:r>
    </w:p>
    <w:p w14:paraId="6D74D0D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14:paraId="357C129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14:paraId="73E2AA2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14:paraId="59A5D4C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9E0F55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Электронные документы должны обеспечивать:</w:t>
      </w:r>
    </w:p>
    <w:p w14:paraId="5631E28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14:paraId="52CC248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A2B79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или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формируются в виде отдельного электронного документа.</w:t>
      </w:r>
    </w:p>
    <w:p w14:paraId="096B2169"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DED7A1B"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A724A28"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D93AD2F"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w:t>
      </w:r>
    </w:p>
    <w:p w14:paraId="4567B6F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6E237B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14:paraId="1F7FF3C5" w14:textId="28922DB3"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проверка документов и регистрация заявления;</w:t>
      </w:r>
    </w:p>
    <w:p w14:paraId="0AB79E51" w14:textId="0AF002DF"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141436C" w14:textId="34AAEC7F"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рассмотрение документов и сведений;</w:t>
      </w:r>
    </w:p>
    <w:p w14:paraId="7FC45056" w14:textId="1C3F828E"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принятие решения;</w:t>
      </w:r>
    </w:p>
    <w:p w14:paraId="294AE5BC" w14:textId="4B8040D3"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выдача результата;</w:t>
      </w:r>
    </w:p>
    <w:p w14:paraId="395C25C1" w14:textId="1243C42F"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внесение результата муниципальной услуги в реестр юридически значимых записей.</w:t>
      </w:r>
    </w:p>
    <w:p w14:paraId="1F212965" w14:textId="4CC9F745" w:rsidR="008A1617" w:rsidRDefault="008A1617" w:rsidP="008A1617">
      <w:pPr>
        <w:pStyle w:val="ConsPlusNormal"/>
        <w:jc w:val="both"/>
        <w:rPr>
          <w:rFonts w:ascii="Times New Roman" w:hAnsi="Times New Roman" w:cs="Times New Roman"/>
          <w:color w:val="000000" w:themeColor="text1"/>
          <w:sz w:val="28"/>
          <w:szCs w:val="28"/>
        </w:rPr>
      </w:pPr>
    </w:p>
    <w:p w14:paraId="7B1FF4BE" w14:textId="77777777" w:rsidR="00C42640" w:rsidRPr="00D75552" w:rsidRDefault="00C42640" w:rsidP="008A1617">
      <w:pPr>
        <w:pStyle w:val="ConsPlusNormal"/>
        <w:jc w:val="both"/>
        <w:rPr>
          <w:rFonts w:ascii="Times New Roman" w:hAnsi="Times New Roman" w:cs="Times New Roman"/>
          <w:color w:val="000000" w:themeColor="text1"/>
          <w:sz w:val="28"/>
          <w:szCs w:val="28"/>
        </w:rPr>
      </w:pPr>
    </w:p>
    <w:p w14:paraId="563DB7B8"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Перечень административных процедур (действий)</w:t>
      </w:r>
    </w:p>
    <w:p w14:paraId="18BDF83F"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услуг</w:t>
      </w:r>
    </w:p>
    <w:p w14:paraId="4AE939AA"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14:paraId="7056121C"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101B6D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3.2. При предоставлении муниципальной услуги в электронной форме заявителю обеспечиваются:</w:t>
      </w:r>
    </w:p>
    <w:p w14:paraId="29CFCA32" w14:textId="13FD25B2"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14:paraId="238C9836" w14:textId="719BDD20"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формирование заявления;</w:t>
      </w:r>
    </w:p>
    <w:p w14:paraId="63B8245C" w14:textId="037F0F10"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прием и регистрация Администрацией заявления и иных документов, необходимых для предоставления муниципальной услуги;</w:t>
      </w:r>
    </w:p>
    <w:p w14:paraId="2A57C7F9" w14:textId="3C7184CC"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получение результата предоставления муниципальной услуги;</w:t>
      </w:r>
    </w:p>
    <w:p w14:paraId="049F5A2D" w14:textId="6A00517C"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получение сведений о ходе рассмотрения заявления;</w:t>
      </w:r>
    </w:p>
    <w:p w14:paraId="70532518" w14:textId="2942F7E9"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14:paraId="40C30520" w14:textId="092D74C6" w:rsidR="008A1617" w:rsidRPr="00D75552" w:rsidRDefault="00C42640" w:rsidP="008A16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1617" w:rsidRPr="00D75552">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
    <w:p w14:paraId="14A87CC3"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EC6FA0B"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административных</w:t>
      </w:r>
    </w:p>
    <w:p w14:paraId="52732A1F"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процедур (действий) в электронной форме</w:t>
      </w:r>
    </w:p>
    <w:p w14:paraId="2723D4F5"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4AD91D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3.3. Формирование заявления.</w:t>
      </w:r>
    </w:p>
    <w:p w14:paraId="31C0F95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32956D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3F55BB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формировании заявления заявителю обеспечивается:</w:t>
      </w:r>
    </w:p>
    <w:p w14:paraId="26CC144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P190" w:history="1">
        <w:r w:rsidRPr="00D75552">
          <w:rPr>
            <w:rFonts w:ascii="Times New Roman" w:hAnsi="Times New Roman" w:cs="Times New Roman"/>
            <w:color w:val="000000" w:themeColor="text1"/>
            <w:sz w:val="28"/>
            <w:szCs w:val="28"/>
          </w:rPr>
          <w:t>пунктах 2.9</w:t>
        </w:r>
      </w:hyperlink>
      <w:r w:rsidRPr="00D75552">
        <w:rPr>
          <w:rFonts w:ascii="Times New Roman" w:hAnsi="Times New Roman" w:cs="Times New Roman"/>
          <w:color w:val="000000" w:themeColor="text1"/>
          <w:sz w:val="28"/>
          <w:szCs w:val="28"/>
        </w:rPr>
        <w:t xml:space="preserve"> - </w:t>
      </w:r>
      <w:hyperlink w:anchor="P218" w:history="1">
        <w:r w:rsidRPr="00D75552">
          <w:rPr>
            <w:rFonts w:ascii="Times New Roman" w:hAnsi="Times New Roman" w:cs="Times New Roman"/>
            <w:color w:val="000000" w:themeColor="text1"/>
            <w:sz w:val="28"/>
            <w:szCs w:val="28"/>
          </w:rPr>
          <w:t>2.12</w:t>
        </w:r>
      </w:hyperlink>
      <w:r w:rsidRPr="00D75552">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14:paraId="7E32ECC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14:paraId="02B2EB0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4EF703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0B1C84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14:paraId="0F5E114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Pr="00D75552">
        <w:rPr>
          <w:rFonts w:ascii="Times New Roman" w:hAnsi="Times New Roman" w:cs="Times New Roman"/>
          <w:color w:val="000000" w:themeColor="text1"/>
          <w:sz w:val="28"/>
          <w:szCs w:val="28"/>
        </w:rPr>
        <w:lastRenderedPageBreak/>
        <w:t>течение не менее 3 месяцев.</w:t>
      </w:r>
    </w:p>
    <w:p w14:paraId="26C9D2C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27A8953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9" w:name="P391"/>
      <w:bookmarkEnd w:id="9"/>
      <w:r w:rsidRPr="00D75552">
        <w:rPr>
          <w:rFonts w:ascii="Times New Roman" w:hAnsi="Times New Roman" w:cs="Times New Roman"/>
          <w:color w:val="000000" w:themeColor="text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970D57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8BA0D7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4A2B8B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195FAD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Ответственное должностное лицо:</w:t>
      </w:r>
    </w:p>
    <w:p w14:paraId="41C4A4D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проверяет наличие электронных заявлений, поступивших с ЕПГУ, с периодом не реже 2 раз в день;</w:t>
      </w:r>
    </w:p>
    <w:p w14:paraId="2FF5397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14:paraId="6DAAE7F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производит действия в соответствии с </w:t>
      </w:r>
      <w:hyperlink w:anchor="P391" w:history="1">
        <w:r w:rsidRPr="00D75552">
          <w:rPr>
            <w:rFonts w:ascii="Times New Roman" w:hAnsi="Times New Roman" w:cs="Times New Roman"/>
            <w:color w:val="000000" w:themeColor="text1"/>
            <w:sz w:val="28"/>
            <w:szCs w:val="28"/>
          </w:rPr>
          <w:t>пунктом 3.4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14:paraId="5090F49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3.6. Заявителю в качестве результата предоставления муниципальной услуги обеспечивается возможность получения документа:</w:t>
      </w:r>
    </w:p>
    <w:p w14:paraId="640468B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1832649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048BC9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1786D6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14:paraId="640A2C9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55D4F5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уведомление о результатах рассмотрения документов, необходимых для </w:t>
      </w:r>
      <w:r w:rsidRPr="00D75552">
        <w:rPr>
          <w:rFonts w:ascii="Times New Roman" w:hAnsi="Times New Roman" w:cs="Times New Roman"/>
          <w:color w:val="000000" w:themeColor="text1"/>
          <w:sz w:val="28"/>
          <w:szCs w:val="28"/>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7BA403C" w14:textId="77777777" w:rsidR="008A1617" w:rsidRPr="00D75552" w:rsidRDefault="008A1617" w:rsidP="008A1617">
      <w:pPr>
        <w:pStyle w:val="ConsPlusNormal"/>
        <w:ind w:firstLine="540"/>
        <w:jc w:val="both"/>
        <w:rPr>
          <w:rFonts w:ascii="Times New Roman" w:eastAsiaTheme="minorHAnsi" w:hAnsi="Times New Roman" w:cs="Times New Roman"/>
          <w:sz w:val="28"/>
          <w:szCs w:val="28"/>
          <w:lang w:eastAsia="en-US"/>
        </w:rPr>
      </w:pPr>
      <w:r w:rsidRPr="00D75552">
        <w:rPr>
          <w:rFonts w:ascii="Times New Roman" w:hAnsi="Times New Roman" w:cs="Times New Roman"/>
          <w:sz w:val="28"/>
          <w:szCs w:val="28"/>
        </w:rPr>
        <w:t xml:space="preserve">3.7.1. </w:t>
      </w:r>
      <w:r w:rsidRPr="00D75552">
        <w:rPr>
          <w:rFonts w:ascii="Times New Roman" w:eastAsiaTheme="minorHAnsi" w:hAnsi="Times New Roman" w:cs="Times New Roman"/>
          <w:sz w:val="28"/>
          <w:szCs w:val="28"/>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14:paraId="5F3F001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3.8. Оценка качества предоставления муниципальной услуги.</w:t>
      </w:r>
    </w:p>
    <w:p w14:paraId="0EF4028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14" w:history="1">
        <w:r w:rsidRPr="00D75552">
          <w:rPr>
            <w:rFonts w:ascii="Times New Roman" w:hAnsi="Times New Roman" w:cs="Times New Roman"/>
            <w:color w:val="000000" w:themeColor="text1"/>
            <w:sz w:val="28"/>
            <w:szCs w:val="28"/>
          </w:rPr>
          <w:t>Правилами</w:t>
        </w:r>
      </w:hyperlink>
      <w:r w:rsidRPr="00D75552">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210913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D75552">
          <w:rPr>
            <w:rFonts w:ascii="Times New Roman" w:hAnsi="Times New Roman" w:cs="Times New Roman"/>
            <w:color w:val="000000" w:themeColor="text1"/>
            <w:sz w:val="28"/>
            <w:szCs w:val="28"/>
          </w:rPr>
          <w:t>статьей 11.2</w:t>
        </w:r>
      </w:hyperlink>
      <w:r w:rsidRPr="00D75552">
        <w:rPr>
          <w:rFonts w:ascii="Times New Roman" w:hAnsi="Times New Roman" w:cs="Times New Roman"/>
          <w:color w:val="000000" w:themeColor="text1"/>
          <w:sz w:val="28"/>
          <w:szCs w:val="28"/>
        </w:rPr>
        <w:t xml:space="preserve"> Федерального закона № 210-ФЗ и в порядке, установленном </w:t>
      </w:r>
      <w:hyperlink r:id="rId16"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9EAA1E"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1F105E9"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исправления допущенных опечаток и ошибок в выданных</w:t>
      </w:r>
    </w:p>
    <w:p w14:paraId="067C7A4A"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результате предоставления муниципальной услуги документах</w:t>
      </w:r>
    </w:p>
    <w:p w14:paraId="706C16A9"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DAE50E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D75552">
          <w:rPr>
            <w:rFonts w:ascii="Times New Roman" w:hAnsi="Times New Roman" w:cs="Times New Roman"/>
            <w:color w:val="000000" w:themeColor="text1"/>
            <w:sz w:val="28"/>
            <w:szCs w:val="28"/>
          </w:rPr>
          <w:t>пункте 2.9</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14:paraId="23634D9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3.11. Основания отказа в приеме заявления об исправлении опечаток и ошибок указаны в </w:t>
      </w:r>
      <w:hyperlink w:anchor="P231" w:history="1">
        <w:r w:rsidRPr="00D75552">
          <w:rPr>
            <w:rFonts w:ascii="Times New Roman" w:hAnsi="Times New Roman" w:cs="Times New Roman"/>
            <w:color w:val="000000" w:themeColor="text1"/>
            <w:sz w:val="28"/>
            <w:szCs w:val="28"/>
          </w:rPr>
          <w:t>пункте 2.13</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14:paraId="33A399C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6503D6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10" w:name="P416"/>
      <w:bookmarkEnd w:id="10"/>
      <w:r w:rsidRPr="00D75552">
        <w:rPr>
          <w:rFonts w:ascii="Times New Roman" w:hAnsi="Times New Roman" w:cs="Times New Roman"/>
          <w:color w:val="000000" w:themeColor="text1"/>
          <w:sz w:val="28"/>
          <w:szCs w:val="28"/>
        </w:rPr>
        <w:t xml:space="preserve">3.12.1. Заявитель при обнаружении опечаток и ошибок в документах, выданных </w:t>
      </w:r>
      <w:r w:rsidRPr="00D75552">
        <w:rPr>
          <w:rFonts w:ascii="Times New Roman" w:hAnsi="Times New Roman" w:cs="Times New Roman"/>
          <w:color w:val="000000" w:themeColor="text1"/>
          <w:sz w:val="28"/>
          <w:szCs w:val="28"/>
        </w:rPr>
        <w:lastRenderedPageBreak/>
        <w:t>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14:paraId="6F50F39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3.12.2. Администрация при получении заявления, указанного в </w:t>
      </w:r>
      <w:hyperlink w:anchor="P416" w:history="1">
        <w:r w:rsidRPr="00D75552">
          <w:rPr>
            <w:rFonts w:ascii="Times New Roman" w:hAnsi="Times New Roman" w:cs="Times New Roman"/>
            <w:color w:val="000000" w:themeColor="text1"/>
            <w:sz w:val="28"/>
            <w:szCs w:val="28"/>
          </w:rPr>
          <w:t>подпункте 3.12.1</w:t>
        </w:r>
      </w:hyperlink>
      <w:r w:rsidRPr="00D75552">
        <w:rPr>
          <w:rFonts w:ascii="Times New Roman" w:hAnsi="Times New Roman" w:cs="Times New Roman"/>
          <w:color w:val="000000" w:themeColor="text1"/>
          <w:sz w:val="28"/>
          <w:szCs w:val="28"/>
        </w:rPr>
        <w:t xml:space="preserve">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F9D806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3.12.3. Администрация обеспечивает устранение опечаток и ошибок в документах, являющихся результатом предоставления муниципальной услуги.</w:t>
      </w:r>
    </w:p>
    <w:p w14:paraId="2854EBFB"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3.12.4. Срок устранения опечаток и ошибок не должен превышать 3 (трех) рабочих дней с даты регистрации заявления, указанного в </w:t>
      </w:r>
      <w:hyperlink w:anchor="P190" w:history="1">
        <w:r w:rsidRPr="00D75552">
          <w:rPr>
            <w:rFonts w:ascii="Times New Roman" w:hAnsi="Times New Roman" w:cs="Times New Roman"/>
            <w:color w:val="000000" w:themeColor="text1"/>
            <w:sz w:val="28"/>
            <w:szCs w:val="28"/>
          </w:rPr>
          <w:t>подпункте 3.12.1</w:t>
        </w:r>
      </w:hyperlink>
      <w:r w:rsidRPr="00D75552">
        <w:rPr>
          <w:rFonts w:ascii="Times New Roman" w:hAnsi="Times New Roman" w:cs="Times New Roman"/>
          <w:sz w:val="28"/>
          <w:szCs w:val="28"/>
        </w:rPr>
        <w:t>.</w:t>
      </w:r>
      <w:r w:rsidRPr="00D75552">
        <w:rPr>
          <w:rFonts w:ascii="Times New Roman" w:hAnsi="Times New Roman" w:cs="Times New Roman"/>
          <w:color w:val="000000" w:themeColor="text1"/>
          <w:sz w:val="28"/>
          <w:szCs w:val="28"/>
        </w:rPr>
        <w:t xml:space="preserve"> пункта 3.12. настоящего подраздела.</w:t>
      </w:r>
    </w:p>
    <w:p w14:paraId="5CEDC4D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p>
    <w:p w14:paraId="28A63378"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IV. Формы контроля за исполнением</w:t>
      </w:r>
    </w:p>
    <w:p w14:paraId="0B114CA0"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административного регламента</w:t>
      </w:r>
    </w:p>
    <w:p w14:paraId="31B55B49"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157BCC19"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51A6FC"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C7FEB7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278E68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32FDE7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4.2. Текущий контроль осуществляется путем проведения проверок:</w:t>
      </w:r>
    </w:p>
    <w:p w14:paraId="3E777CB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решений о предоставлении (об отказе в предоставлении) муниципальной услуги;</w:t>
      </w:r>
    </w:p>
    <w:p w14:paraId="08F926E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выявления и устранения нарушений прав граждан;</w:t>
      </w:r>
    </w:p>
    <w:p w14:paraId="5955D69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D153511"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1A1B673"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3E13B7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2B3D87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4.3. Контроль за полнотой и качеством предоставления муниципальной услуги включает в себя проведение внеплановых проверок.</w:t>
      </w:r>
    </w:p>
    <w:p w14:paraId="6885288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4.4. Основанием для проведения внеплановых проверок являются:</w:t>
      </w:r>
    </w:p>
    <w:p w14:paraId="577072D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w:t>
      </w:r>
      <w:r w:rsidRPr="00D75552">
        <w:rPr>
          <w:rFonts w:ascii="Times New Roman" w:hAnsi="Times New Roman" w:cs="Times New Roman"/>
          <w:color w:val="000000" w:themeColor="text1"/>
          <w:sz w:val="28"/>
          <w:szCs w:val="28"/>
        </w:rPr>
        <w:lastRenderedPageBreak/>
        <w:t>нормативных правовых актов органов местного самоуправления;</w:t>
      </w:r>
    </w:p>
    <w:p w14:paraId="0FF2C45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6F6287A8"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1FB1A43"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92B5B47"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F596B9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4814D8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F892849"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7BDB6157"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 формам контроля за предоставлением</w:t>
      </w:r>
    </w:p>
    <w:p w14:paraId="2A324B4E"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муниципальной услуги, в том числе со стороны граждан, их</w:t>
      </w:r>
    </w:p>
    <w:p w14:paraId="667FBD2F"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объединений и организаций</w:t>
      </w:r>
    </w:p>
    <w:p w14:paraId="4D89A9B6"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5408BB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3C310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Граждане, их объединения и организации также имеют право:</w:t>
      </w:r>
    </w:p>
    <w:p w14:paraId="08320C6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03126EA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14:paraId="752B24E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3347D6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FBBB926"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FBAD3C0"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7D5A4AA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BEE198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856CA8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A47F8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5BC1EE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 в Администрацию - на решение и (или) действия (бездействие) должностного лица, руководителя Администрации;</w:t>
      </w:r>
    </w:p>
    <w:p w14:paraId="4CFA4FB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в вышестоящий орган на решение и (или) действия (бездействие) должностного лица, руководителя структурного подразделения Администрации;</w:t>
      </w:r>
    </w:p>
    <w:p w14:paraId="39D2255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 к руководителю многофункционального центра - на решения и действия (бездействие) работника многофункционального центра;</w:t>
      </w:r>
    </w:p>
    <w:p w14:paraId="4DEF0AA4"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 к учредителю многофункционального центра - на решение и действия (бездействие) многофункционального центра.</w:t>
      </w:r>
    </w:p>
    <w:p w14:paraId="66780A7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6369615" w14:textId="77777777" w:rsidR="008A1617" w:rsidRPr="00D75552" w:rsidRDefault="008A1617" w:rsidP="008A1617">
      <w:pPr>
        <w:pStyle w:val="ConsPlusNormal"/>
        <w:ind w:firstLine="539"/>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5552">
        <w:rPr>
          <w:rFonts w:ascii="Times New Roman" w:hAnsi="Times New Roman" w:cs="Times New Roman"/>
          <w:sz w:val="28"/>
          <w:szCs w:val="28"/>
        </w:rPr>
        <w:t>Поступившая жалоба подлежит регистрации не позднее следующего рабочего дня со дня ее поступления.</w:t>
      </w:r>
    </w:p>
    <w:p w14:paraId="17285A1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2157350"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Способы информирования заявителей о порядке подачи</w:t>
      </w:r>
    </w:p>
    <w:p w14:paraId="0BF56BB4"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 рассмотрения жалобы, в том числе с использованием Единого</w:t>
      </w:r>
    </w:p>
    <w:p w14:paraId="61318F3D"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портала государственных и муниципальных услуг (функций)</w:t>
      </w:r>
    </w:p>
    <w:p w14:paraId="4551067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5072FD8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6759B4E"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8D3E90F"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4A0C99B"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2762FB0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1B450C7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Федеральным </w:t>
      </w:r>
      <w:hyperlink r:id="rId17" w:history="1">
        <w:r w:rsidRPr="00D75552">
          <w:rPr>
            <w:rFonts w:ascii="Times New Roman" w:hAnsi="Times New Roman" w:cs="Times New Roman"/>
            <w:color w:val="000000" w:themeColor="text1"/>
            <w:sz w:val="28"/>
            <w:szCs w:val="28"/>
          </w:rPr>
          <w:t>законом</w:t>
        </w:r>
      </w:hyperlink>
      <w:r w:rsidRPr="00D75552">
        <w:rPr>
          <w:rFonts w:ascii="Times New Roman" w:hAnsi="Times New Roman" w:cs="Times New Roman"/>
          <w:color w:val="000000" w:themeColor="text1"/>
          <w:sz w:val="28"/>
          <w:szCs w:val="28"/>
        </w:rPr>
        <w:t xml:space="preserve"> от 27.07.2010 № 210-ФЗ «Об организации </w:t>
      </w:r>
      <w:r w:rsidRPr="00D75552">
        <w:rPr>
          <w:rFonts w:ascii="Times New Roman" w:hAnsi="Times New Roman" w:cs="Times New Roman"/>
          <w:color w:val="000000" w:themeColor="text1"/>
          <w:sz w:val="28"/>
          <w:szCs w:val="28"/>
        </w:rPr>
        <w:lastRenderedPageBreak/>
        <w:t>предоставления государственных и муниципальных услуг»;</w:t>
      </w:r>
    </w:p>
    <w:p w14:paraId="42FC11A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hyperlink r:id="rId18"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3E77D4"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687EE64" w14:textId="77777777" w:rsidR="008A1617" w:rsidRPr="00D75552" w:rsidRDefault="008A1617" w:rsidP="008A1617">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VI. Особенности выполнения административных процедур</w:t>
      </w:r>
    </w:p>
    <w:p w14:paraId="27D114CC"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(действий) в многофункциональных центрах предоставления</w:t>
      </w:r>
    </w:p>
    <w:p w14:paraId="1B179EDE"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 муниципальных услуг</w:t>
      </w:r>
    </w:p>
    <w:p w14:paraId="74366C6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6EACA98"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 (действий)</w:t>
      </w:r>
    </w:p>
    <w:p w14:paraId="586B1530"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выполняемых</w:t>
      </w:r>
    </w:p>
    <w:p w14:paraId="1F18C8D4"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многофункциональными центрами</w:t>
      </w:r>
    </w:p>
    <w:p w14:paraId="14DD2032"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0228D3F7"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6.1 Многофункциональный центр осуществляет:</w:t>
      </w:r>
    </w:p>
    <w:p w14:paraId="73586E3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28A0D4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52B412B"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иные процедуры и действия, предусмотренные Федеральным </w:t>
      </w:r>
      <w:hyperlink r:id="rId19" w:history="1">
        <w:r w:rsidRPr="00D75552">
          <w:rPr>
            <w:rFonts w:ascii="Times New Roman" w:hAnsi="Times New Roman" w:cs="Times New Roman"/>
            <w:color w:val="000000" w:themeColor="text1"/>
            <w:sz w:val="28"/>
            <w:szCs w:val="28"/>
          </w:rPr>
          <w:t>законом</w:t>
        </w:r>
      </w:hyperlink>
      <w:r w:rsidRPr="00D75552">
        <w:rPr>
          <w:rFonts w:ascii="Times New Roman" w:hAnsi="Times New Roman" w:cs="Times New Roman"/>
          <w:color w:val="000000" w:themeColor="text1"/>
          <w:sz w:val="28"/>
          <w:szCs w:val="28"/>
        </w:rPr>
        <w:t xml:space="preserve"> № 210-ФЗ.</w:t>
      </w:r>
    </w:p>
    <w:p w14:paraId="076FDE3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соответствии с </w:t>
      </w:r>
      <w:hyperlink r:id="rId20" w:history="1">
        <w:r w:rsidRPr="00D75552">
          <w:rPr>
            <w:rFonts w:ascii="Times New Roman" w:hAnsi="Times New Roman" w:cs="Times New Roman"/>
            <w:color w:val="000000" w:themeColor="text1"/>
            <w:sz w:val="28"/>
            <w:szCs w:val="28"/>
          </w:rPr>
          <w:t>частью 1.1 статьи 16</w:t>
        </w:r>
      </w:hyperlink>
      <w:r w:rsidRPr="00D75552">
        <w:rPr>
          <w:rFonts w:ascii="Times New Roman" w:hAnsi="Times New Roman" w:cs="Times New Roman"/>
          <w:color w:val="000000" w:themeColor="text1"/>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14:paraId="69ABFA41"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заявителей</w:t>
      </w:r>
    </w:p>
    <w:p w14:paraId="05AC8481"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46640A2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6.2. Информирование заявителя многофункциональными центрами осуществляется следующими способами:</w:t>
      </w:r>
    </w:p>
    <w:p w14:paraId="06E54F7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27041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1D3C69C"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4771E9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w:t>
      </w:r>
      <w:r w:rsidRPr="00D75552">
        <w:rPr>
          <w:rFonts w:ascii="Times New Roman" w:hAnsi="Times New Roman" w:cs="Times New Roman"/>
          <w:color w:val="000000" w:themeColor="text1"/>
          <w:sz w:val="28"/>
          <w:szCs w:val="28"/>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8DE8C56"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CBA7950"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08CCC323"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14:paraId="3266DDB9"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F54CB0A"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62FE0763" w14:textId="77777777" w:rsidR="008A1617" w:rsidRPr="00D75552" w:rsidRDefault="008A1617" w:rsidP="008A1617">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Выдача заявителю результата</w:t>
      </w:r>
    </w:p>
    <w:p w14:paraId="466E491D" w14:textId="77777777" w:rsidR="008A1617" w:rsidRPr="00D75552" w:rsidRDefault="008A1617" w:rsidP="008A161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14:paraId="0FF7C9CF" w14:textId="77777777" w:rsidR="008A1617" w:rsidRPr="00D75552" w:rsidRDefault="008A1617" w:rsidP="008A1617">
      <w:pPr>
        <w:pStyle w:val="ConsPlusNormal"/>
        <w:jc w:val="both"/>
        <w:rPr>
          <w:rFonts w:ascii="Times New Roman" w:hAnsi="Times New Roman" w:cs="Times New Roman"/>
          <w:color w:val="000000" w:themeColor="text1"/>
          <w:sz w:val="28"/>
          <w:szCs w:val="28"/>
        </w:rPr>
      </w:pPr>
    </w:p>
    <w:p w14:paraId="3005CFBC" w14:textId="77777777" w:rsidR="008A1617" w:rsidRPr="00D75552" w:rsidRDefault="008A1617" w:rsidP="008A1617">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D75552">
        <w:rPr>
          <w:rFonts w:ascii="Times New Roman" w:hAnsi="Times New Roman" w:cs="Times New Roman"/>
          <w:sz w:val="28"/>
          <w:szCs w:val="28"/>
        </w:rPr>
        <w:t>порядке, утвержденном Постановлением Правительства РФ от 27 сентября 2011 г. N 797.</w:t>
      </w:r>
    </w:p>
    <w:p w14:paraId="69FF285A" w14:textId="77777777" w:rsidR="008A1617" w:rsidRPr="00D75552" w:rsidRDefault="008A1617" w:rsidP="008A1617">
      <w:pPr>
        <w:pStyle w:val="ConsPlusNormal"/>
        <w:ind w:firstLine="540"/>
        <w:jc w:val="both"/>
        <w:rPr>
          <w:rFonts w:ascii="Times New Roman" w:hAnsi="Times New Roman" w:cs="Times New Roman"/>
          <w:color w:val="FF0000"/>
          <w:sz w:val="28"/>
          <w:szCs w:val="28"/>
        </w:rPr>
      </w:pPr>
      <w:r w:rsidRPr="00D75552">
        <w:rPr>
          <w:rFonts w:ascii="Times New Roman" w:hAnsi="Times New Roman" w:cs="Times New Roman"/>
          <w:color w:val="000000" w:themeColor="text1"/>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D75552">
        <w:rPr>
          <w:rFonts w:ascii="Times New Roman" w:hAnsi="Times New Roman" w:cs="Times New Roman"/>
          <w:sz w:val="28"/>
          <w:szCs w:val="28"/>
        </w:rPr>
        <w:t>ими в порядке, установленном Постановлением Правительства РФ от 27 сентября 2011 г.  N 797.</w:t>
      </w:r>
    </w:p>
    <w:p w14:paraId="7CBBE25A"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bookmarkStart w:id="11" w:name="P530"/>
      <w:bookmarkEnd w:id="11"/>
      <w:r w:rsidRPr="00D75552">
        <w:rPr>
          <w:rFonts w:ascii="Times New Roman" w:hAnsi="Times New Roman" w:cs="Times New Roman"/>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E798D8"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14:paraId="25DF83F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D5767E"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проверяет полномочия представителя заявителя (в случае обращения представителя заявителя);</w:t>
      </w:r>
    </w:p>
    <w:p w14:paraId="3A2F6D41"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 определяет статус исполнения заявления заявителя в ГИС;</w:t>
      </w:r>
    </w:p>
    <w:p w14:paraId="487F3A45"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EB32DF"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10B6BA2"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 выдает документы заявителю, при необходимости запрашивает у заявителя подписи за каждый выданный документ;</w:t>
      </w:r>
    </w:p>
    <w:p w14:paraId="2E2CD86E"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7) запрашивает согласие заявителя на участие в смс-опросе для оценки качества предоставленных услуг многофункциональным центром.</w:t>
      </w:r>
    </w:p>
    <w:p w14:paraId="0977BEBF"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51DD48A4"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313893F5"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6290EE07"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6D085C14"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74C16DCA"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3B9DC868"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2F1E1885"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309F7EE2"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71D37266"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57D8AC23"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2E50A8F0"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676DBA14"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778888A0"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4BEE4987"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0F878CFF"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5E38DB04"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46371420" w14:textId="77777777" w:rsidR="008A1617" w:rsidRDefault="008A1617" w:rsidP="008A1617">
      <w:pPr>
        <w:pStyle w:val="ConsPlusNormal"/>
        <w:ind w:firstLine="540"/>
        <w:jc w:val="both"/>
        <w:rPr>
          <w:rFonts w:ascii="Times New Roman" w:hAnsi="Times New Roman" w:cs="Times New Roman"/>
          <w:color w:val="000000" w:themeColor="text1"/>
          <w:sz w:val="28"/>
          <w:szCs w:val="28"/>
        </w:rPr>
      </w:pPr>
    </w:p>
    <w:p w14:paraId="4A0BEA23" w14:textId="2FE57C37" w:rsidR="008A1617" w:rsidRDefault="008A1617" w:rsidP="008A1617">
      <w:pPr>
        <w:pStyle w:val="ConsPlusNormal"/>
        <w:ind w:firstLine="540"/>
        <w:jc w:val="both"/>
        <w:rPr>
          <w:rFonts w:ascii="Times New Roman" w:hAnsi="Times New Roman" w:cs="Times New Roman"/>
          <w:color w:val="000000" w:themeColor="text1"/>
          <w:sz w:val="28"/>
          <w:szCs w:val="28"/>
        </w:rPr>
      </w:pPr>
    </w:p>
    <w:p w14:paraId="11DB0ADF" w14:textId="1B3CCC07" w:rsidR="00C42640" w:rsidRDefault="00C42640" w:rsidP="008A1617">
      <w:pPr>
        <w:pStyle w:val="ConsPlusNormal"/>
        <w:ind w:firstLine="540"/>
        <w:jc w:val="both"/>
        <w:rPr>
          <w:rFonts w:ascii="Times New Roman" w:hAnsi="Times New Roman" w:cs="Times New Roman"/>
          <w:color w:val="000000" w:themeColor="text1"/>
          <w:sz w:val="28"/>
          <w:szCs w:val="28"/>
        </w:rPr>
      </w:pPr>
    </w:p>
    <w:p w14:paraId="066BF92B" w14:textId="7742AB2D" w:rsidR="00C42640" w:rsidRDefault="00C42640" w:rsidP="008A1617">
      <w:pPr>
        <w:pStyle w:val="ConsPlusNormal"/>
        <w:ind w:firstLine="540"/>
        <w:jc w:val="both"/>
        <w:rPr>
          <w:rFonts w:ascii="Times New Roman" w:hAnsi="Times New Roman" w:cs="Times New Roman"/>
          <w:color w:val="000000" w:themeColor="text1"/>
          <w:sz w:val="28"/>
          <w:szCs w:val="28"/>
        </w:rPr>
      </w:pPr>
    </w:p>
    <w:p w14:paraId="53ADE544" w14:textId="51414EB9" w:rsidR="00C42640" w:rsidRDefault="00C42640" w:rsidP="008A1617">
      <w:pPr>
        <w:pStyle w:val="ConsPlusNormal"/>
        <w:ind w:firstLine="540"/>
        <w:jc w:val="both"/>
        <w:rPr>
          <w:rFonts w:ascii="Times New Roman" w:hAnsi="Times New Roman" w:cs="Times New Roman"/>
          <w:color w:val="000000" w:themeColor="text1"/>
          <w:sz w:val="28"/>
          <w:szCs w:val="28"/>
        </w:rPr>
      </w:pPr>
    </w:p>
    <w:p w14:paraId="5175F40F" w14:textId="3520D005" w:rsidR="00C42640" w:rsidRDefault="00C42640" w:rsidP="008A1617">
      <w:pPr>
        <w:pStyle w:val="ConsPlusNormal"/>
        <w:ind w:firstLine="540"/>
        <w:jc w:val="both"/>
        <w:rPr>
          <w:rFonts w:ascii="Times New Roman" w:hAnsi="Times New Roman" w:cs="Times New Roman"/>
          <w:color w:val="000000" w:themeColor="text1"/>
          <w:sz w:val="28"/>
          <w:szCs w:val="28"/>
        </w:rPr>
      </w:pPr>
    </w:p>
    <w:p w14:paraId="46D93139" w14:textId="154236A5" w:rsidR="00C42640" w:rsidRDefault="00C42640" w:rsidP="008A1617">
      <w:pPr>
        <w:pStyle w:val="ConsPlusNormal"/>
        <w:ind w:firstLine="540"/>
        <w:jc w:val="both"/>
        <w:rPr>
          <w:rFonts w:ascii="Times New Roman" w:hAnsi="Times New Roman" w:cs="Times New Roman"/>
          <w:color w:val="000000" w:themeColor="text1"/>
          <w:sz w:val="28"/>
          <w:szCs w:val="28"/>
        </w:rPr>
      </w:pPr>
    </w:p>
    <w:p w14:paraId="283710BD" w14:textId="6389F05C" w:rsidR="00C42640" w:rsidRDefault="00C42640" w:rsidP="008A1617">
      <w:pPr>
        <w:pStyle w:val="ConsPlusNormal"/>
        <w:ind w:firstLine="540"/>
        <w:jc w:val="both"/>
        <w:rPr>
          <w:rFonts w:ascii="Times New Roman" w:hAnsi="Times New Roman" w:cs="Times New Roman"/>
          <w:color w:val="000000" w:themeColor="text1"/>
          <w:sz w:val="28"/>
          <w:szCs w:val="28"/>
        </w:rPr>
      </w:pPr>
    </w:p>
    <w:p w14:paraId="3DD6E120" w14:textId="77874B15" w:rsidR="00C42640" w:rsidRDefault="00C42640" w:rsidP="008A1617">
      <w:pPr>
        <w:pStyle w:val="ConsPlusNormal"/>
        <w:ind w:firstLine="540"/>
        <w:jc w:val="both"/>
        <w:rPr>
          <w:rFonts w:ascii="Times New Roman" w:hAnsi="Times New Roman" w:cs="Times New Roman"/>
          <w:color w:val="000000" w:themeColor="text1"/>
          <w:sz w:val="28"/>
          <w:szCs w:val="28"/>
        </w:rPr>
      </w:pPr>
    </w:p>
    <w:p w14:paraId="1C586941" w14:textId="06CAA993" w:rsidR="00C42640" w:rsidRDefault="00C42640" w:rsidP="008A1617">
      <w:pPr>
        <w:pStyle w:val="ConsPlusNormal"/>
        <w:ind w:firstLine="540"/>
        <w:jc w:val="both"/>
        <w:rPr>
          <w:rFonts w:ascii="Times New Roman" w:hAnsi="Times New Roman" w:cs="Times New Roman"/>
          <w:color w:val="000000" w:themeColor="text1"/>
          <w:sz w:val="28"/>
          <w:szCs w:val="28"/>
        </w:rPr>
      </w:pPr>
    </w:p>
    <w:p w14:paraId="27D82068" w14:textId="295FEB82" w:rsidR="00C42640" w:rsidRDefault="00C42640" w:rsidP="008A1617">
      <w:pPr>
        <w:pStyle w:val="ConsPlusNormal"/>
        <w:ind w:firstLine="540"/>
        <w:jc w:val="both"/>
        <w:rPr>
          <w:rFonts w:ascii="Times New Roman" w:hAnsi="Times New Roman" w:cs="Times New Roman"/>
          <w:color w:val="000000" w:themeColor="text1"/>
          <w:sz w:val="28"/>
          <w:szCs w:val="28"/>
        </w:rPr>
      </w:pPr>
    </w:p>
    <w:p w14:paraId="5FDA96C4" w14:textId="5FD6D46A" w:rsidR="00C42640" w:rsidRDefault="00C42640" w:rsidP="008A1617">
      <w:pPr>
        <w:pStyle w:val="ConsPlusNormal"/>
        <w:ind w:firstLine="540"/>
        <w:jc w:val="both"/>
        <w:rPr>
          <w:rFonts w:ascii="Times New Roman" w:hAnsi="Times New Roman" w:cs="Times New Roman"/>
          <w:color w:val="000000" w:themeColor="text1"/>
          <w:sz w:val="28"/>
          <w:szCs w:val="28"/>
        </w:rPr>
      </w:pPr>
    </w:p>
    <w:p w14:paraId="4F9FBFF9" w14:textId="3E9488A7" w:rsidR="00C42640" w:rsidRDefault="00C42640" w:rsidP="008A1617">
      <w:pPr>
        <w:pStyle w:val="ConsPlusNormal"/>
        <w:ind w:firstLine="540"/>
        <w:jc w:val="both"/>
        <w:rPr>
          <w:rFonts w:ascii="Times New Roman" w:hAnsi="Times New Roman" w:cs="Times New Roman"/>
          <w:color w:val="000000" w:themeColor="text1"/>
          <w:sz w:val="28"/>
          <w:szCs w:val="28"/>
        </w:rPr>
      </w:pPr>
    </w:p>
    <w:p w14:paraId="634B364C" w14:textId="576EF453" w:rsidR="00C42640" w:rsidRDefault="00C42640" w:rsidP="008A1617">
      <w:pPr>
        <w:pStyle w:val="ConsPlusNormal"/>
        <w:ind w:firstLine="540"/>
        <w:jc w:val="both"/>
        <w:rPr>
          <w:rFonts w:ascii="Times New Roman" w:hAnsi="Times New Roman" w:cs="Times New Roman"/>
          <w:color w:val="000000" w:themeColor="text1"/>
          <w:sz w:val="28"/>
          <w:szCs w:val="28"/>
        </w:rPr>
      </w:pPr>
    </w:p>
    <w:p w14:paraId="569FF183" w14:textId="510114DE" w:rsidR="00C42640" w:rsidRDefault="00C42640" w:rsidP="008A1617">
      <w:pPr>
        <w:pStyle w:val="ConsPlusNormal"/>
        <w:ind w:firstLine="540"/>
        <w:jc w:val="both"/>
        <w:rPr>
          <w:rFonts w:ascii="Times New Roman" w:hAnsi="Times New Roman" w:cs="Times New Roman"/>
          <w:color w:val="000000" w:themeColor="text1"/>
          <w:sz w:val="28"/>
          <w:szCs w:val="28"/>
        </w:rPr>
      </w:pPr>
    </w:p>
    <w:p w14:paraId="318A602A" w14:textId="24980B18" w:rsidR="00C42640" w:rsidRDefault="00C42640" w:rsidP="008A1617">
      <w:pPr>
        <w:pStyle w:val="ConsPlusNormal"/>
        <w:ind w:firstLine="540"/>
        <w:jc w:val="both"/>
        <w:rPr>
          <w:rFonts w:ascii="Times New Roman" w:hAnsi="Times New Roman" w:cs="Times New Roman"/>
          <w:color w:val="000000" w:themeColor="text1"/>
          <w:sz w:val="28"/>
          <w:szCs w:val="28"/>
        </w:rPr>
      </w:pPr>
    </w:p>
    <w:p w14:paraId="77EE5768" w14:textId="0D9C19C2" w:rsidR="00C42640" w:rsidRDefault="00C42640" w:rsidP="008A1617">
      <w:pPr>
        <w:pStyle w:val="ConsPlusNormal"/>
        <w:ind w:firstLine="540"/>
        <w:jc w:val="both"/>
        <w:rPr>
          <w:rFonts w:ascii="Times New Roman" w:hAnsi="Times New Roman" w:cs="Times New Roman"/>
          <w:color w:val="000000" w:themeColor="text1"/>
          <w:sz w:val="28"/>
          <w:szCs w:val="28"/>
        </w:rPr>
      </w:pPr>
    </w:p>
    <w:p w14:paraId="3894ED63" w14:textId="4463B480" w:rsidR="00C42640" w:rsidRDefault="00C42640" w:rsidP="008A1617">
      <w:pPr>
        <w:pStyle w:val="ConsPlusNormal"/>
        <w:ind w:firstLine="540"/>
        <w:jc w:val="both"/>
        <w:rPr>
          <w:rFonts w:ascii="Times New Roman" w:hAnsi="Times New Roman" w:cs="Times New Roman"/>
          <w:color w:val="000000" w:themeColor="text1"/>
          <w:sz w:val="28"/>
          <w:szCs w:val="28"/>
        </w:rPr>
      </w:pPr>
    </w:p>
    <w:p w14:paraId="40105B8E" w14:textId="4E95343F" w:rsidR="00C42640" w:rsidRDefault="00C42640" w:rsidP="008A1617">
      <w:pPr>
        <w:pStyle w:val="ConsPlusNormal"/>
        <w:ind w:firstLine="540"/>
        <w:jc w:val="both"/>
        <w:rPr>
          <w:rFonts w:ascii="Times New Roman" w:hAnsi="Times New Roman" w:cs="Times New Roman"/>
          <w:color w:val="000000" w:themeColor="text1"/>
          <w:sz w:val="28"/>
          <w:szCs w:val="28"/>
        </w:rPr>
      </w:pPr>
    </w:p>
    <w:p w14:paraId="4D0230AC" w14:textId="681223E1" w:rsidR="00C42640" w:rsidRDefault="00C42640" w:rsidP="008A1617">
      <w:pPr>
        <w:pStyle w:val="ConsPlusNormal"/>
        <w:ind w:firstLine="540"/>
        <w:jc w:val="both"/>
        <w:rPr>
          <w:rFonts w:ascii="Times New Roman" w:hAnsi="Times New Roman" w:cs="Times New Roman"/>
          <w:color w:val="000000" w:themeColor="text1"/>
          <w:sz w:val="28"/>
          <w:szCs w:val="28"/>
        </w:rPr>
      </w:pPr>
    </w:p>
    <w:p w14:paraId="1AF75013" w14:textId="1CC79A82" w:rsidR="00C42640" w:rsidRDefault="00C42640" w:rsidP="008A1617">
      <w:pPr>
        <w:pStyle w:val="ConsPlusNormal"/>
        <w:ind w:firstLine="540"/>
        <w:jc w:val="both"/>
        <w:rPr>
          <w:rFonts w:ascii="Times New Roman" w:hAnsi="Times New Roman" w:cs="Times New Roman"/>
          <w:color w:val="000000" w:themeColor="text1"/>
          <w:sz w:val="28"/>
          <w:szCs w:val="28"/>
        </w:rPr>
      </w:pPr>
    </w:p>
    <w:p w14:paraId="307F2A25" w14:textId="19809AC5" w:rsidR="00C42640" w:rsidRDefault="00C42640" w:rsidP="008A1617">
      <w:pPr>
        <w:pStyle w:val="ConsPlusNormal"/>
        <w:ind w:firstLine="540"/>
        <w:jc w:val="both"/>
        <w:rPr>
          <w:rFonts w:ascii="Times New Roman" w:hAnsi="Times New Roman" w:cs="Times New Roman"/>
          <w:color w:val="000000" w:themeColor="text1"/>
          <w:sz w:val="28"/>
          <w:szCs w:val="28"/>
        </w:rPr>
      </w:pPr>
    </w:p>
    <w:p w14:paraId="75BE3C6C" w14:textId="77777777" w:rsidR="00C42640" w:rsidRDefault="00C42640" w:rsidP="008A1617">
      <w:pPr>
        <w:pStyle w:val="ConsPlusNormal"/>
        <w:ind w:firstLine="540"/>
        <w:jc w:val="both"/>
        <w:rPr>
          <w:rFonts w:ascii="Times New Roman" w:hAnsi="Times New Roman" w:cs="Times New Roman"/>
          <w:color w:val="000000" w:themeColor="text1"/>
          <w:sz w:val="28"/>
          <w:szCs w:val="28"/>
        </w:rPr>
      </w:pPr>
    </w:p>
    <w:p w14:paraId="46222ABD" w14:textId="77777777" w:rsidR="008A1617" w:rsidRPr="00D75552" w:rsidRDefault="008A1617" w:rsidP="008A1617">
      <w:pPr>
        <w:pStyle w:val="ConsPlusNormal"/>
        <w:ind w:firstLine="540"/>
        <w:jc w:val="both"/>
        <w:rPr>
          <w:rFonts w:ascii="Times New Roman" w:hAnsi="Times New Roman" w:cs="Times New Roman"/>
          <w:color w:val="000000" w:themeColor="text1"/>
          <w:sz w:val="28"/>
          <w:szCs w:val="28"/>
        </w:rPr>
      </w:pPr>
    </w:p>
    <w:p w14:paraId="27CE6F53"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1</w:t>
      </w:r>
    </w:p>
    <w:p w14:paraId="359194C0"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14:paraId="2D045C2C"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14:paraId="1B50D65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73B4643"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 о предоставлении</w:t>
      </w:r>
    </w:p>
    <w:p w14:paraId="0803217B"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муниципальной услуги</w:t>
      </w:r>
    </w:p>
    <w:p w14:paraId="7B281471"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4BA52C0F"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14:paraId="1A9822C7"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14:paraId="597AF246"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p>
    <w:p w14:paraId="5CAD5A4B"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14:paraId="016DDA8C"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w:t>
      </w:r>
    </w:p>
    <w:p w14:paraId="6E65E487"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55FD0DAC"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680263D0"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(телефон и адрес электронной почты)</w:t>
      </w:r>
    </w:p>
    <w:p w14:paraId="3EBC04B8"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4E0DDEBC"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bookmarkStart w:id="12" w:name="P560"/>
      <w:bookmarkEnd w:id="12"/>
      <w:r w:rsidRPr="002D0AA4">
        <w:rPr>
          <w:rFonts w:ascii="Times New Roman" w:hAnsi="Times New Roman" w:cs="Times New Roman"/>
          <w:color w:val="000000" w:themeColor="text1"/>
          <w:sz w:val="24"/>
          <w:szCs w:val="24"/>
        </w:rPr>
        <w:t>РЕШЕНИЕ</w:t>
      </w:r>
    </w:p>
    <w:p w14:paraId="0526AE9D"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14:paraId="3805681F"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427831BF"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w:t>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t>№ ________</w:t>
      </w:r>
    </w:p>
    <w:p w14:paraId="181946FA"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1CC4AF74" w14:textId="77777777" w:rsidR="008A1617" w:rsidRPr="002D0AA4" w:rsidRDefault="008A1617" w:rsidP="008A1617">
      <w:pPr>
        <w:pStyle w:val="ConsPlusNonformat"/>
        <w:ind w:firstLine="708"/>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По результатам  рассмотрения заявления от __________ № __________ и приложенных к нему документов, в соответствии со </w:t>
      </w:r>
      <w:hyperlink r:id="rId21" w:history="1">
        <w:r w:rsidRPr="002D0AA4">
          <w:rPr>
            <w:rFonts w:ascii="Times New Roman" w:hAnsi="Times New Roman" w:cs="Times New Roman"/>
            <w:color w:val="000000" w:themeColor="text1"/>
            <w:sz w:val="24"/>
            <w:szCs w:val="24"/>
          </w:rPr>
          <w:t>статьей 57</w:t>
        </w:r>
      </w:hyperlink>
      <w:r w:rsidRPr="002D0AA4">
        <w:rPr>
          <w:rFonts w:ascii="Times New Roman" w:hAnsi="Times New Roman" w:cs="Times New Roman"/>
          <w:color w:val="000000" w:themeColor="text1"/>
          <w:sz w:val="24"/>
          <w:szCs w:val="24"/>
        </w:rPr>
        <w:t xml:space="preserve"> Жилищного кодекса Российской Федерации принято решение предоставить жилое помещение:</w:t>
      </w:r>
    </w:p>
    <w:p w14:paraId="408BA55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____________________________________________________________________________</w:t>
      </w:r>
    </w:p>
    <w:p w14:paraId="48520CC3"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Ф.И.О. заявителя</w:t>
      </w:r>
    </w:p>
    <w:p w14:paraId="0EC063BE"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совместно проживающим с ним членам семьи:</w:t>
      </w:r>
    </w:p>
    <w:p w14:paraId="05BF2DC5"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___________________________________________________________________________</w:t>
      </w:r>
    </w:p>
    <w:p w14:paraId="124B8575"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___________________________________________________________________________</w:t>
      </w:r>
    </w:p>
    <w:p w14:paraId="764B9764"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___________________________________________________________________________</w:t>
      </w:r>
    </w:p>
    <w:p w14:paraId="4CFBD8E1"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___________________________________________________________________________</w:t>
      </w:r>
    </w:p>
    <w:p w14:paraId="74BC0BD2"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0"/>
        <w:gridCol w:w="6123"/>
      </w:tblGrid>
      <w:tr w:rsidR="008A1617" w:rsidRPr="002D0AA4" w14:paraId="4636BECC" w14:textId="77777777" w:rsidTr="008A1617">
        <w:trPr>
          <w:jc w:val="center"/>
        </w:trPr>
        <w:tc>
          <w:tcPr>
            <w:tcW w:w="8973" w:type="dxa"/>
            <w:gridSpan w:val="2"/>
          </w:tcPr>
          <w:p w14:paraId="6D1E808E"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Сведения о жилом помещении</w:t>
            </w:r>
          </w:p>
        </w:tc>
      </w:tr>
      <w:tr w:rsidR="008A1617" w:rsidRPr="002D0AA4" w14:paraId="0753C41C" w14:textId="77777777" w:rsidTr="008A1617">
        <w:trPr>
          <w:jc w:val="center"/>
        </w:trPr>
        <w:tc>
          <w:tcPr>
            <w:tcW w:w="2850" w:type="dxa"/>
          </w:tcPr>
          <w:p w14:paraId="3D4271A6"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Вид жилого помещения</w:t>
            </w:r>
          </w:p>
        </w:tc>
        <w:tc>
          <w:tcPr>
            <w:tcW w:w="6123" w:type="dxa"/>
          </w:tcPr>
          <w:p w14:paraId="390EC978" w14:textId="77777777" w:rsidR="008A1617" w:rsidRPr="002D0AA4" w:rsidRDefault="008A1617" w:rsidP="008A1617">
            <w:pPr>
              <w:pStyle w:val="ConsPlusNormal"/>
              <w:rPr>
                <w:rFonts w:ascii="Times New Roman" w:hAnsi="Times New Roman" w:cs="Times New Roman"/>
                <w:color w:val="000000" w:themeColor="text1"/>
                <w:sz w:val="24"/>
                <w:szCs w:val="24"/>
              </w:rPr>
            </w:pPr>
          </w:p>
        </w:tc>
      </w:tr>
      <w:tr w:rsidR="008A1617" w:rsidRPr="002D0AA4" w14:paraId="641EDB58" w14:textId="77777777" w:rsidTr="008A1617">
        <w:trPr>
          <w:jc w:val="center"/>
        </w:trPr>
        <w:tc>
          <w:tcPr>
            <w:tcW w:w="2850" w:type="dxa"/>
          </w:tcPr>
          <w:p w14:paraId="33970C89"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Адрес</w:t>
            </w:r>
          </w:p>
        </w:tc>
        <w:tc>
          <w:tcPr>
            <w:tcW w:w="6123" w:type="dxa"/>
          </w:tcPr>
          <w:p w14:paraId="44C8BD9C" w14:textId="77777777" w:rsidR="008A1617" w:rsidRPr="002D0AA4" w:rsidRDefault="008A1617" w:rsidP="008A1617">
            <w:pPr>
              <w:pStyle w:val="ConsPlusNormal"/>
              <w:rPr>
                <w:rFonts w:ascii="Times New Roman" w:hAnsi="Times New Roman" w:cs="Times New Roman"/>
                <w:color w:val="000000" w:themeColor="text1"/>
                <w:sz w:val="24"/>
                <w:szCs w:val="24"/>
              </w:rPr>
            </w:pPr>
          </w:p>
        </w:tc>
      </w:tr>
      <w:tr w:rsidR="008A1617" w:rsidRPr="002D0AA4" w14:paraId="2E00DF0F" w14:textId="77777777" w:rsidTr="008A1617">
        <w:trPr>
          <w:jc w:val="center"/>
        </w:trPr>
        <w:tc>
          <w:tcPr>
            <w:tcW w:w="2850" w:type="dxa"/>
          </w:tcPr>
          <w:p w14:paraId="0ED1985D"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Количество комнат</w:t>
            </w:r>
          </w:p>
        </w:tc>
        <w:tc>
          <w:tcPr>
            <w:tcW w:w="6123" w:type="dxa"/>
          </w:tcPr>
          <w:p w14:paraId="19CECFA6" w14:textId="77777777" w:rsidR="008A1617" w:rsidRPr="002D0AA4" w:rsidRDefault="008A1617" w:rsidP="008A1617">
            <w:pPr>
              <w:pStyle w:val="ConsPlusNormal"/>
              <w:rPr>
                <w:rFonts w:ascii="Times New Roman" w:hAnsi="Times New Roman" w:cs="Times New Roman"/>
                <w:color w:val="000000" w:themeColor="text1"/>
                <w:sz w:val="24"/>
                <w:szCs w:val="24"/>
              </w:rPr>
            </w:pPr>
          </w:p>
        </w:tc>
      </w:tr>
      <w:tr w:rsidR="008A1617" w:rsidRPr="002D0AA4" w14:paraId="3AEADF47" w14:textId="77777777" w:rsidTr="008A1617">
        <w:trPr>
          <w:jc w:val="center"/>
        </w:trPr>
        <w:tc>
          <w:tcPr>
            <w:tcW w:w="2850" w:type="dxa"/>
          </w:tcPr>
          <w:p w14:paraId="727A0E6C"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Общая площадь</w:t>
            </w:r>
          </w:p>
        </w:tc>
        <w:tc>
          <w:tcPr>
            <w:tcW w:w="6123" w:type="dxa"/>
          </w:tcPr>
          <w:p w14:paraId="4F884C7B" w14:textId="77777777" w:rsidR="008A1617" w:rsidRPr="002D0AA4" w:rsidRDefault="008A1617" w:rsidP="008A1617">
            <w:pPr>
              <w:pStyle w:val="ConsPlusNormal"/>
              <w:rPr>
                <w:rFonts w:ascii="Times New Roman" w:hAnsi="Times New Roman" w:cs="Times New Roman"/>
                <w:color w:val="000000" w:themeColor="text1"/>
                <w:sz w:val="24"/>
                <w:szCs w:val="24"/>
              </w:rPr>
            </w:pPr>
          </w:p>
        </w:tc>
      </w:tr>
      <w:tr w:rsidR="008A1617" w:rsidRPr="002D0AA4" w14:paraId="3AE07406" w14:textId="77777777" w:rsidTr="008A1617">
        <w:trPr>
          <w:jc w:val="center"/>
        </w:trPr>
        <w:tc>
          <w:tcPr>
            <w:tcW w:w="2850" w:type="dxa"/>
          </w:tcPr>
          <w:p w14:paraId="5F848367"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Жилая площадь</w:t>
            </w:r>
          </w:p>
        </w:tc>
        <w:tc>
          <w:tcPr>
            <w:tcW w:w="6123" w:type="dxa"/>
          </w:tcPr>
          <w:p w14:paraId="79B1F3BC" w14:textId="77777777" w:rsidR="008A1617" w:rsidRPr="002D0AA4" w:rsidRDefault="008A1617" w:rsidP="008A1617">
            <w:pPr>
              <w:pStyle w:val="ConsPlusNormal"/>
              <w:rPr>
                <w:rFonts w:ascii="Times New Roman" w:hAnsi="Times New Roman" w:cs="Times New Roman"/>
                <w:color w:val="000000" w:themeColor="text1"/>
                <w:sz w:val="24"/>
                <w:szCs w:val="24"/>
              </w:rPr>
            </w:pPr>
          </w:p>
        </w:tc>
      </w:tr>
    </w:tbl>
    <w:p w14:paraId="4FCFE66A"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75C7615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14:paraId="7CEE824C"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(должность                                            </w:t>
      </w:r>
      <w:proofErr w:type="gramStart"/>
      <w:r w:rsidRPr="002D0AA4">
        <w:rPr>
          <w:rFonts w:ascii="Times New Roman" w:hAnsi="Times New Roman" w:cs="Times New Roman"/>
          <w:color w:val="000000" w:themeColor="text1"/>
          <w:sz w:val="24"/>
          <w:szCs w:val="24"/>
        </w:rPr>
        <w:t xml:space="preserve">   (</w:t>
      </w:r>
      <w:proofErr w:type="gramEnd"/>
      <w:r w:rsidRPr="002D0AA4">
        <w:rPr>
          <w:rFonts w:ascii="Times New Roman" w:hAnsi="Times New Roman" w:cs="Times New Roman"/>
          <w:color w:val="000000" w:themeColor="text1"/>
          <w:sz w:val="24"/>
          <w:szCs w:val="24"/>
        </w:rPr>
        <w:t>подпись)             (расшифровка подписи)</w:t>
      </w:r>
    </w:p>
    <w:p w14:paraId="65099E4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сотрудника органа власти,</w:t>
      </w:r>
    </w:p>
    <w:p w14:paraId="3D09458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принявшего решение)</w:t>
      </w:r>
    </w:p>
    <w:p w14:paraId="27BD6067"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27281BC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w:t>
      </w:r>
      <w:proofErr w:type="gramStart"/>
      <w:r w:rsidRPr="002D0AA4">
        <w:rPr>
          <w:rFonts w:ascii="Times New Roman" w:hAnsi="Times New Roman" w:cs="Times New Roman"/>
          <w:color w:val="000000" w:themeColor="text1"/>
          <w:sz w:val="24"/>
          <w:szCs w:val="24"/>
        </w:rPr>
        <w:t>_»_</w:t>
      </w:r>
      <w:proofErr w:type="gramEnd"/>
      <w:r w:rsidRPr="002D0AA4">
        <w:rPr>
          <w:rFonts w:ascii="Times New Roman" w:hAnsi="Times New Roman" w:cs="Times New Roman"/>
          <w:color w:val="000000" w:themeColor="text1"/>
          <w:sz w:val="24"/>
          <w:szCs w:val="24"/>
        </w:rPr>
        <w:t>______________ 20__ г.</w:t>
      </w:r>
    </w:p>
    <w:p w14:paraId="48BE31ED"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438E376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14:paraId="41EF3564"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0E01D2A"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2</w:t>
      </w:r>
    </w:p>
    <w:p w14:paraId="00CB93F3"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14:paraId="1CF793E4"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14:paraId="60F157A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25BCDED4"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14:paraId="59BD2083"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 для</w:t>
      </w:r>
    </w:p>
    <w:p w14:paraId="479535F4"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предоставления услуги / об отказе в предоставлении услуги</w:t>
      </w:r>
    </w:p>
    <w:p w14:paraId="4243AEDA"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3997B989"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14:paraId="0CB59C88"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14:paraId="2E42C621"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p>
    <w:p w14:paraId="52B7A6B8"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14:paraId="6A83CCAA"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14:paraId="5D4F7E35"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4DA99909"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p>
    <w:p w14:paraId="7E60C9AE"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62260920"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14:paraId="683906A3"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6EC07846"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bookmarkStart w:id="13" w:name="P620"/>
      <w:bookmarkEnd w:id="13"/>
      <w:r w:rsidRPr="002D0AA4">
        <w:rPr>
          <w:rFonts w:ascii="Times New Roman" w:hAnsi="Times New Roman" w:cs="Times New Roman"/>
          <w:color w:val="000000" w:themeColor="text1"/>
          <w:sz w:val="24"/>
          <w:szCs w:val="24"/>
        </w:rPr>
        <w:t>РЕШЕНИЕ</w:t>
      </w:r>
    </w:p>
    <w:p w14:paraId="68D30632"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w:t>
      </w:r>
    </w:p>
    <w:p w14:paraId="02A1943E"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для предоставления услуги «Предоставление жилого</w:t>
      </w:r>
    </w:p>
    <w:p w14:paraId="0BC0CD77"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помещения по договору социального найма»</w:t>
      </w:r>
    </w:p>
    <w:p w14:paraId="7E9717E2"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8A1617" w:rsidRPr="002D0AA4" w14:paraId="2D8B6346" w14:textId="77777777" w:rsidTr="008A1617">
        <w:tc>
          <w:tcPr>
            <w:tcW w:w="4677" w:type="dxa"/>
            <w:tcBorders>
              <w:top w:val="nil"/>
              <w:left w:val="nil"/>
              <w:bottom w:val="nil"/>
              <w:right w:val="nil"/>
            </w:tcBorders>
          </w:tcPr>
          <w:p w14:paraId="057C3F25" w14:textId="77777777" w:rsidR="008A1617" w:rsidRPr="002D0AA4" w:rsidRDefault="008A1617" w:rsidP="008A1617">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14:paraId="0A8F10FD" w14:textId="77777777" w:rsidR="008A1617" w:rsidRPr="002D0AA4" w:rsidRDefault="008A1617" w:rsidP="008A1617">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_____________</w:t>
            </w:r>
          </w:p>
        </w:tc>
      </w:tr>
    </w:tbl>
    <w:p w14:paraId="576C3218"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p>
    <w:p w14:paraId="6CCAAF5D"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w:t>
      </w:r>
      <w:hyperlink r:id="rId22"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6B66B2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7"/>
        <w:gridCol w:w="3628"/>
        <w:gridCol w:w="3628"/>
      </w:tblGrid>
      <w:tr w:rsidR="008A1617" w:rsidRPr="002D0AA4" w14:paraId="17A9D31D" w14:textId="77777777" w:rsidTr="008A1617">
        <w:trPr>
          <w:jc w:val="center"/>
        </w:trPr>
        <w:tc>
          <w:tcPr>
            <w:tcW w:w="1717" w:type="dxa"/>
          </w:tcPr>
          <w:p w14:paraId="0F39DEC9"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пункта административного регламента</w:t>
            </w:r>
          </w:p>
        </w:tc>
        <w:tc>
          <w:tcPr>
            <w:tcW w:w="3628" w:type="dxa"/>
          </w:tcPr>
          <w:p w14:paraId="3A248529"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14:paraId="26153BF4"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8A1617" w:rsidRPr="002D0AA4" w14:paraId="09F7D6C1" w14:textId="77777777" w:rsidTr="008A1617">
        <w:trPr>
          <w:jc w:val="center"/>
        </w:trPr>
        <w:tc>
          <w:tcPr>
            <w:tcW w:w="1717" w:type="dxa"/>
          </w:tcPr>
          <w:p w14:paraId="6914C059"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5C23F4BE"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14:paraId="6A70F1C4"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8A1617" w:rsidRPr="002D0AA4" w14:paraId="094705F8" w14:textId="77777777" w:rsidTr="008A1617">
        <w:trPr>
          <w:jc w:val="center"/>
        </w:trPr>
        <w:tc>
          <w:tcPr>
            <w:tcW w:w="1717" w:type="dxa"/>
          </w:tcPr>
          <w:p w14:paraId="03F668D5"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1F206821"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14:paraId="39478F08"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8A1617" w:rsidRPr="002D0AA4" w14:paraId="29B6C642" w14:textId="77777777" w:rsidTr="008A1617">
        <w:trPr>
          <w:jc w:val="center"/>
        </w:trPr>
        <w:tc>
          <w:tcPr>
            <w:tcW w:w="1717" w:type="dxa"/>
          </w:tcPr>
          <w:p w14:paraId="04BCA954"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54B8B1C3"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14:paraId="4C887329"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8A1617" w:rsidRPr="002D0AA4" w14:paraId="1C0044C5" w14:textId="77777777" w:rsidTr="008A1617">
        <w:trPr>
          <w:jc w:val="center"/>
        </w:trPr>
        <w:tc>
          <w:tcPr>
            <w:tcW w:w="1717" w:type="dxa"/>
          </w:tcPr>
          <w:p w14:paraId="63E0AE10"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3D827EB8"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Представленные </w:t>
            </w:r>
            <w:r w:rsidRPr="002D0AA4">
              <w:rPr>
                <w:rFonts w:ascii="Times New Roman" w:hAnsi="Times New Roman" w:cs="Times New Roman"/>
                <w:color w:val="000000" w:themeColor="text1"/>
                <w:sz w:val="24"/>
                <w:szCs w:val="24"/>
              </w:rPr>
              <w:lastRenderedPageBreak/>
              <w:t>документы утратили силу на момент обращения за услугой</w:t>
            </w:r>
          </w:p>
        </w:tc>
        <w:tc>
          <w:tcPr>
            <w:tcW w:w="3628" w:type="dxa"/>
          </w:tcPr>
          <w:p w14:paraId="524429B1"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 xml:space="preserve">Указывается </w:t>
            </w:r>
            <w:r w:rsidRPr="002D0AA4">
              <w:rPr>
                <w:rFonts w:ascii="Times New Roman" w:hAnsi="Times New Roman" w:cs="Times New Roman"/>
                <w:color w:val="000000" w:themeColor="text1"/>
                <w:sz w:val="24"/>
                <w:szCs w:val="24"/>
              </w:rPr>
              <w:lastRenderedPageBreak/>
              <w:t>исчерпывающий перечень документов, утративших силу</w:t>
            </w:r>
          </w:p>
        </w:tc>
      </w:tr>
      <w:tr w:rsidR="008A1617" w:rsidRPr="002D0AA4" w14:paraId="0DBA083F" w14:textId="77777777" w:rsidTr="008A1617">
        <w:trPr>
          <w:jc w:val="center"/>
        </w:trPr>
        <w:tc>
          <w:tcPr>
            <w:tcW w:w="1717" w:type="dxa"/>
          </w:tcPr>
          <w:p w14:paraId="515AE865"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279258B0"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14:paraId="3461244A"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8A1617" w:rsidRPr="002D0AA4" w14:paraId="30402314" w14:textId="77777777" w:rsidTr="008A1617">
        <w:trPr>
          <w:jc w:val="center"/>
        </w:trPr>
        <w:tc>
          <w:tcPr>
            <w:tcW w:w="1717" w:type="dxa"/>
          </w:tcPr>
          <w:p w14:paraId="34DB18CD"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3628" w:type="dxa"/>
          </w:tcPr>
          <w:p w14:paraId="545347FD"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14:paraId="19FD94BF" w14:textId="77777777" w:rsidR="008A1617" w:rsidRPr="002D0AA4" w:rsidRDefault="008A1617" w:rsidP="008A1617">
            <w:pPr>
              <w:pStyle w:val="ConsPlusNormal"/>
              <w:rPr>
                <w:rFonts w:ascii="Times New Roman" w:hAnsi="Times New Roman" w:cs="Times New Roman"/>
                <w:color w:val="000000" w:themeColor="text1"/>
                <w:sz w:val="24"/>
                <w:szCs w:val="24"/>
              </w:rPr>
            </w:pPr>
          </w:p>
        </w:tc>
      </w:tr>
    </w:tbl>
    <w:p w14:paraId="278E78E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FC01593"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14:paraId="270866F8"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14:paraId="08630546"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9CE055A"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14:paraId="4FB02D01"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(должность                                              </w:t>
      </w:r>
      <w:proofErr w:type="gramStart"/>
      <w:r w:rsidRPr="002D0AA4">
        <w:rPr>
          <w:rFonts w:ascii="Times New Roman" w:hAnsi="Times New Roman" w:cs="Times New Roman"/>
          <w:color w:val="000000" w:themeColor="text1"/>
          <w:sz w:val="24"/>
          <w:szCs w:val="24"/>
        </w:rPr>
        <w:t xml:space="preserve">   (</w:t>
      </w:r>
      <w:proofErr w:type="gramEnd"/>
      <w:r w:rsidRPr="002D0AA4">
        <w:rPr>
          <w:rFonts w:ascii="Times New Roman" w:hAnsi="Times New Roman" w:cs="Times New Roman"/>
          <w:color w:val="000000" w:themeColor="text1"/>
          <w:sz w:val="24"/>
          <w:szCs w:val="24"/>
        </w:rPr>
        <w:t>подпись)          (расшифровка подписи)</w:t>
      </w:r>
    </w:p>
    <w:p w14:paraId="34BB5B0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сотрудника органа власти,</w:t>
      </w:r>
    </w:p>
    <w:p w14:paraId="129EEE7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принявшего решение)</w:t>
      </w:r>
    </w:p>
    <w:p w14:paraId="762EE81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008A1E7D"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w:t>
      </w:r>
      <w:proofErr w:type="gramStart"/>
      <w:r w:rsidRPr="002D0AA4">
        <w:rPr>
          <w:rFonts w:ascii="Times New Roman" w:hAnsi="Times New Roman" w:cs="Times New Roman"/>
          <w:color w:val="000000" w:themeColor="text1"/>
          <w:sz w:val="24"/>
          <w:szCs w:val="24"/>
        </w:rPr>
        <w:t>_»_</w:t>
      </w:r>
      <w:proofErr w:type="gramEnd"/>
      <w:r w:rsidRPr="002D0AA4">
        <w:rPr>
          <w:rFonts w:ascii="Times New Roman" w:hAnsi="Times New Roman" w:cs="Times New Roman"/>
          <w:color w:val="000000" w:themeColor="text1"/>
          <w:sz w:val="24"/>
          <w:szCs w:val="24"/>
        </w:rPr>
        <w:t>______________ 20__ г.</w:t>
      </w:r>
    </w:p>
    <w:p w14:paraId="4DC03F0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633DFFE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14:paraId="5C8F0D7E"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77058D0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2B00928C"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002DD80"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8F84CC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8A5F02B"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60FB69DA"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818ADE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55D56637"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6BF354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06AE052"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F2C7E3C"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8F39279"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346FB29"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51E072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C04F993"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5E73BD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2F087B9"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093700B"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33E137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F7C876E"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7645557"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F2A9DE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0F99D90" w14:textId="1E20F8AB" w:rsidR="008A1617" w:rsidRDefault="008A1617" w:rsidP="008A1617">
      <w:pPr>
        <w:pStyle w:val="ConsPlusNormal"/>
        <w:jc w:val="right"/>
        <w:outlineLvl w:val="1"/>
        <w:rPr>
          <w:rFonts w:ascii="Times New Roman" w:hAnsi="Times New Roman" w:cs="Times New Roman"/>
          <w:color w:val="000000" w:themeColor="text1"/>
          <w:sz w:val="24"/>
          <w:szCs w:val="24"/>
        </w:rPr>
      </w:pPr>
    </w:p>
    <w:p w14:paraId="71F06E4B" w14:textId="2FC41999" w:rsidR="00C42640" w:rsidRDefault="00C42640" w:rsidP="008A1617">
      <w:pPr>
        <w:pStyle w:val="ConsPlusNormal"/>
        <w:jc w:val="right"/>
        <w:outlineLvl w:val="1"/>
        <w:rPr>
          <w:rFonts w:ascii="Times New Roman" w:hAnsi="Times New Roman" w:cs="Times New Roman"/>
          <w:color w:val="000000" w:themeColor="text1"/>
          <w:sz w:val="24"/>
          <w:szCs w:val="24"/>
        </w:rPr>
      </w:pPr>
    </w:p>
    <w:p w14:paraId="1116E138" w14:textId="35CAE4A1" w:rsidR="00C42640" w:rsidRDefault="00C42640" w:rsidP="008A1617">
      <w:pPr>
        <w:pStyle w:val="ConsPlusNormal"/>
        <w:jc w:val="right"/>
        <w:outlineLvl w:val="1"/>
        <w:rPr>
          <w:rFonts w:ascii="Times New Roman" w:hAnsi="Times New Roman" w:cs="Times New Roman"/>
          <w:color w:val="000000" w:themeColor="text1"/>
          <w:sz w:val="24"/>
          <w:szCs w:val="24"/>
        </w:rPr>
      </w:pPr>
    </w:p>
    <w:p w14:paraId="43B1D2AC" w14:textId="17EBF6B0" w:rsidR="00C42640" w:rsidRDefault="00C42640" w:rsidP="008A1617">
      <w:pPr>
        <w:pStyle w:val="ConsPlusNormal"/>
        <w:jc w:val="right"/>
        <w:outlineLvl w:val="1"/>
        <w:rPr>
          <w:rFonts w:ascii="Times New Roman" w:hAnsi="Times New Roman" w:cs="Times New Roman"/>
          <w:color w:val="000000" w:themeColor="text1"/>
          <w:sz w:val="24"/>
          <w:szCs w:val="24"/>
        </w:rPr>
      </w:pPr>
    </w:p>
    <w:p w14:paraId="52638E7C" w14:textId="77777777" w:rsidR="00C42640" w:rsidRPr="002D0AA4" w:rsidRDefault="00C42640" w:rsidP="008A1617">
      <w:pPr>
        <w:pStyle w:val="ConsPlusNormal"/>
        <w:jc w:val="right"/>
        <w:outlineLvl w:val="1"/>
        <w:rPr>
          <w:rFonts w:ascii="Times New Roman" w:hAnsi="Times New Roman" w:cs="Times New Roman"/>
          <w:color w:val="000000" w:themeColor="text1"/>
          <w:sz w:val="24"/>
          <w:szCs w:val="24"/>
        </w:rPr>
      </w:pPr>
    </w:p>
    <w:p w14:paraId="531E589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 3</w:t>
      </w:r>
    </w:p>
    <w:p w14:paraId="4E39199B"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14:paraId="7F98221A"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14:paraId="0A6134A3"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4E2D07FD"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14:paraId="30984649"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муниципальной услуги</w:t>
      </w:r>
    </w:p>
    <w:p w14:paraId="5CCD1C0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43B963FB"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14:paraId="3A3D5E70"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14:paraId="5F5CC8C0"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p>
    <w:p w14:paraId="058E5455"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14:paraId="4045E78B"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14:paraId="54D08ED8"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6004DC05"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p>
    <w:p w14:paraId="357986B5"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14:paraId="12318DE5"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14:paraId="121D504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99C7AB9"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bookmarkStart w:id="14" w:name="P683"/>
      <w:bookmarkEnd w:id="14"/>
    </w:p>
    <w:p w14:paraId="531CCC05"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РЕШЕНИЕ</w:t>
      </w:r>
    </w:p>
    <w:p w14:paraId="12CBBA3B"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услуги</w:t>
      </w:r>
    </w:p>
    <w:p w14:paraId="2CB417D1"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«Предоставление жилого помещения</w:t>
      </w:r>
    </w:p>
    <w:p w14:paraId="1402711D"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договору социального найма»</w:t>
      </w:r>
    </w:p>
    <w:p w14:paraId="3CBA2440"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8A1617" w:rsidRPr="002D0AA4" w14:paraId="198A0F14" w14:textId="77777777" w:rsidTr="008A1617">
        <w:tc>
          <w:tcPr>
            <w:tcW w:w="4677" w:type="dxa"/>
            <w:tcBorders>
              <w:top w:val="nil"/>
              <w:left w:val="nil"/>
              <w:bottom w:val="nil"/>
              <w:right w:val="nil"/>
            </w:tcBorders>
          </w:tcPr>
          <w:p w14:paraId="4C0D865D" w14:textId="77777777" w:rsidR="008A1617" w:rsidRPr="002D0AA4" w:rsidRDefault="008A1617" w:rsidP="008A1617">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14:paraId="3DE872D4" w14:textId="77777777" w:rsidR="008A1617" w:rsidRPr="002D0AA4" w:rsidRDefault="008A1617" w:rsidP="008A1617">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_____________</w:t>
            </w:r>
          </w:p>
        </w:tc>
      </w:tr>
    </w:tbl>
    <w:p w14:paraId="6071207F"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p>
    <w:p w14:paraId="6EF884BF"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w:t>
      </w:r>
      <w:hyperlink r:id="rId23"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F0980B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4140"/>
        <w:gridCol w:w="3685"/>
      </w:tblGrid>
      <w:tr w:rsidR="008A1617" w:rsidRPr="002D0AA4" w14:paraId="64DFDD44" w14:textId="77777777" w:rsidTr="008A1617">
        <w:trPr>
          <w:jc w:val="center"/>
        </w:trPr>
        <w:tc>
          <w:tcPr>
            <w:tcW w:w="1200" w:type="dxa"/>
          </w:tcPr>
          <w:p w14:paraId="3A9B7A31"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пункта административного регламента</w:t>
            </w:r>
          </w:p>
        </w:tc>
        <w:tc>
          <w:tcPr>
            <w:tcW w:w="4140" w:type="dxa"/>
          </w:tcPr>
          <w:p w14:paraId="79AB8CDA"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14:paraId="45478C58"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8A1617" w:rsidRPr="002D0AA4" w14:paraId="26582D80" w14:textId="77777777" w:rsidTr="008A1617">
        <w:trPr>
          <w:jc w:val="center"/>
        </w:trPr>
        <w:tc>
          <w:tcPr>
            <w:tcW w:w="1200" w:type="dxa"/>
          </w:tcPr>
          <w:p w14:paraId="7B38569C"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4140" w:type="dxa"/>
          </w:tcPr>
          <w:p w14:paraId="3B5FA7DE"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14:paraId="5FB7B99A"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8A1617" w:rsidRPr="002D0AA4" w14:paraId="2DBFE1A3" w14:textId="77777777" w:rsidTr="008A1617">
        <w:trPr>
          <w:jc w:val="center"/>
        </w:trPr>
        <w:tc>
          <w:tcPr>
            <w:tcW w:w="1200" w:type="dxa"/>
          </w:tcPr>
          <w:p w14:paraId="1FD65833"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4140" w:type="dxa"/>
          </w:tcPr>
          <w:p w14:paraId="7D02680D"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14:paraId="605EBE85"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8A1617" w:rsidRPr="002D0AA4" w14:paraId="7A38714A" w14:textId="77777777" w:rsidTr="008A1617">
        <w:trPr>
          <w:jc w:val="center"/>
        </w:trPr>
        <w:tc>
          <w:tcPr>
            <w:tcW w:w="1200" w:type="dxa"/>
          </w:tcPr>
          <w:p w14:paraId="35400494"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4140" w:type="dxa"/>
          </w:tcPr>
          <w:p w14:paraId="73FC7DDA"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14:paraId="3874F71A"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8A1617" w:rsidRPr="002D0AA4" w14:paraId="286B62F3" w14:textId="77777777" w:rsidTr="008A1617">
        <w:trPr>
          <w:jc w:val="center"/>
        </w:trPr>
        <w:tc>
          <w:tcPr>
            <w:tcW w:w="1200" w:type="dxa"/>
          </w:tcPr>
          <w:p w14:paraId="625F23B5" w14:textId="77777777" w:rsidR="008A1617" w:rsidRPr="002D0AA4" w:rsidRDefault="008A1617" w:rsidP="008A1617">
            <w:pPr>
              <w:pStyle w:val="ConsPlusNormal"/>
              <w:rPr>
                <w:rFonts w:ascii="Times New Roman" w:hAnsi="Times New Roman" w:cs="Times New Roman"/>
                <w:color w:val="000000" w:themeColor="text1"/>
                <w:sz w:val="24"/>
                <w:szCs w:val="24"/>
              </w:rPr>
            </w:pPr>
          </w:p>
        </w:tc>
        <w:tc>
          <w:tcPr>
            <w:tcW w:w="4140" w:type="dxa"/>
          </w:tcPr>
          <w:p w14:paraId="76E9D275" w14:textId="77777777" w:rsidR="008A1617" w:rsidRPr="002D0AA4" w:rsidRDefault="008A1617" w:rsidP="008A1617">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Отсутствие законных оснований для предоставления жилого </w:t>
            </w:r>
            <w:r w:rsidRPr="002D0AA4">
              <w:rPr>
                <w:rFonts w:ascii="Times New Roman" w:hAnsi="Times New Roman" w:cs="Times New Roman"/>
                <w:color w:val="000000" w:themeColor="text1"/>
                <w:sz w:val="24"/>
                <w:szCs w:val="24"/>
              </w:rPr>
              <w:lastRenderedPageBreak/>
              <w:t xml:space="preserve">помещения по договору социального найма в соответствии с Жилищным </w:t>
            </w:r>
            <w:hyperlink r:id="rId24"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tc>
        <w:tc>
          <w:tcPr>
            <w:tcW w:w="3685" w:type="dxa"/>
          </w:tcPr>
          <w:p w14:paraId="033BCE70"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Указываются основания такого вывода</w:t>
            </w:r>
          </w:p>
        </w:tc>
      </w:tr>
    </w:tbl>
    <w:p w14:paraId="3ABFC9F7" w14:textId="505E0F00" w:rsidR="008A1617" w:rsidRDefault="008A1617" w:rsidP="008A1617">
      <w:pPr>
        <w:pStyle w:val="ConsPlusNormal"/>
        <w:jc w:val="both"/>
        <w:rPr>
          <w:rFonts w:ascii="Times New Roman" w:hAnsi="Times New Roman" w:cs="Times New Roman"/>
          <w:color w:val="000000" w:themeColor="text1"/>
          <w:sz w:val="24"/>
          <w:szCs w:val="24"/>
        </w:rPr>
      </w:pPr>
    </w:p>
    <w:p w14:paraId="437258AE" w14:textId="14C0D159" w:rsidR="00C42640" w:rsidRDefault="00C42640" w:rsidP="008A1617">
      <w:pPr>
        <w:pStyle w:val="ConsPlusNormal"/>
        <w:jc w:val="both"/>
        <w:rPr>
          <w:rFonts w:ascii="Times New Roman" w:hAnsi="Times New Roman" w:cs="Times New Roman"/>
          <w:color w:val="000000" w:themeColor="text1"/>
          <w:sz w:val="24"/>
          <w:szCs w:val="24"/>
        </w:rPr>
      </w:pPr>
    </w:p>
    <w:p w14:paraId="442BF768" w14:textId="77777777" w:rsidR="00C42640" w:rsidRPr="002D0AA4" w:rsidRDefault="00C42640" w:rsidP="008A1617">
      <w:pPr>
        <w:pStyle w:val="ConsPlusNormal"/>
        <w:jc w:val="both"/>
        <w:rPr>
          <w:rFonts w:ascii="Times New Roman" w:hAnsi="Times New Roman" w:cs="Times New Roman"/>
          <w:color w:val="000000" w:themeColor="text1"/>
          <w:sz w:val="24"/>
          <w:szCs w:val="24"/>
        </w:rPr>
      </w:pPr>
    </w:p>
    <w:p w14:paraId="6AB3D05C"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_____________________________________</w:t>
      </w:r>
    </w:p>
    <w:p w14:paraId="0F4D4C2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Дополнительно информируем: _____________________________________</w:t>
      </w:r>
    </w:p>
    <w:p w14:paraId="236EB81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14:paraId="6998972D"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14:paraId="1DEC973B" w14:textId="65BF33D6" w:rsidR="008A1617" w:rsidRDefault="008A1617" w:rsidP="008A1617">
      <w:pPr>
        <w:pStyle w:val="ConsPlusNormal"/>
        <w:jc w:val="both"/>
        <w:rPr>
          <w:rFonts w:ascii="Times New Roman" w:hAnsi="Times New Roman" w:cs="Times New Roman"/>
          <w:color w:val="000000" w:themeColor="text1"/>
          <w:sz w:val="24"/>
          <w:szCs w:val="24"/>
        </w:rPr>
      </w:pPr>
    </w:p>
    <w:p w14:paraId="73347786" w14:textId="77777777" w:rsidR="00C42640" w:rsidRPr="002D0AA4" w:rsidRDefault="00C42640" w:rsidP="008A1617">
      <w:pPr>
        <w:pStyle w:val="ConsPlusNormal"/>
        <w:jc w:val="both"/>
        <w:rPr>
          <w:rFonts w:ascii="Times New Roman" w:hAnsi="Times New Roman" w:cs="Times New Roman"/>
          <w:color w:val="000000" w:themeColor="text1"/>
          <w:sz w:val="24"/>
          <w:szCs w:val="24"/>
        </w:rPr>
      </w:pPr>
    </w:p>
    <w:p w14:paraId="18726BE8"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14:paraId="78A262F8"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(должность                                             </w:t>
      </w:r>
      <w:proofErr w:type="gramStart"/>
      <w:r w:rsidRPr="002D0AA4">
        <w:rPr>
          <w:rFonts w:ascii="Times New Roman" w:hAnsi="Times New Roman" w:cs="Times New Roman"/>
          <w:color w:val="000000" w:themeColor="text1"/>
          <w:sz w:val="24"/>
          <w:szCs w:val="24"/>
        </w:rPr>
        <w:t xml:space="preserve">   (</w:t>
      </w:r>
      <w:proofErr w:type="gramEnd"/>
      <w:r w:rsidRPr="002D0AA4">
        <w:rPr>
          <w:rFonts w:ascii="Times New Roman" w:hAnsi="Times New Roman" w:cs="Times New Roman"/>
          <w:color w:val="000000" w:themeColor="text1"/>
          <w:sz w:val="24"/>
          <w:szCs w:val="24"/>
        </w:rPr>
        <w:t>подпись)          (расшифровка подписи)</w:t>
      </w:r>
    </w:p>
    <w:p w14:paraId="08BBAD1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сотрудника органа власти,</w:t>
      </w:r>
    </w:p>
    <w:p w14:paraId="22EB517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принявшего решение)</w:t>
      </w:r>
    </w:p>
    <w:p w14:paraId="38A06E5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7DB4BC1D"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w:t>
      </w:r>
      <w:proofErr w:type="gramStart"/>
      <w:r w:rsidRPr="002D0AA4">
        <w:rPr>
          <w:rFonts w:ascii="Times New Roman" w:hAnsi="Times New Roman" w:cs="Times New Roman"/>
          <w:color w:val="000000" w:themeColor="text1"/>
          <w:sz w:val="24"/>
          <w:szCs w:val="24"/>
        </w:rPr>
        <w:t>_»_</w:t>
      </w:r>
      <w:proofErr w:type="gramEnd"/>
      <w:r w:rsidRPr="002D0AA4">
        <w:rPr>
          <w:rFonts w:ascii="Times New Roman" w:hAnsi="Times New Roman" w:cs="Times New Roman"/>
          <w:color w:val="000000" w:themeColor="text1"/>
          <w:sz w:val="24"/>
          <w:szCs w:val="24"/>
        </w:rPr>
        <w:t>______________ 20__ г.</w:t>
      </w:r>
    </w:p>
    <w:p w14:paraId="19A1A89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69CC51E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14:paraId="5E6E466F"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4790E96A"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D57603A"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3C1346F2"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4A957C64"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63D1F74C"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908F8D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83E84CE"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5179979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0BA7EDC"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DA19E6E"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C47BA0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6B77C3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8266C7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51B89C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C82CB27"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0B861E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C8F8586"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69023387"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47FC326"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46E3B03"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3DA8A08"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1EE014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62B3558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4E63036"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5DD4324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098A8A7" w14:textId="3EDA4744" w:rsidR="008A1617" w:rsidRDefault="008A1617" w:rsidP="008A1617">
      <w:pPr>
        <w:pStyle w:val="ConsPlusNormal"/>
        <w:jc w:val="right"/>
        <w:outlineLvl w:val="1"/>
        <w:rPr>
          <w:rFonts w:ascii="Times New Roman" w:hAnsi="Times New Roman" w:cs="Times New Roman"/>
          <w:color w:val="000000" w:themeColor="text1"/>
          <w:sz w:val="24"/>
          <w:szCs w:val="24"/>
        </w:rPr>
      </w:pPr>
    </w:p>
    <w:p w14:paraId="56ECD1A5" w14:textId="56338DE4" w:rsidR="00C42640" w:rsidRDefault="00C42640" w:rsidP="008A1617">
      <w:pPr>
        <w:pStyle w:val="ConsPlusNormal"/>
        <w:jc w:val="right"/>
        <w:outlineLvl w:val="1"/>
        <w:rPr>
          <w:rFonts w:ascii="Times New Roman" w:hAnsi="Times New Roman" w:cs="Times New Roman"/>
          <w:color w:val="000000" w:themeColor="text1"/>
          <w:sz w:val="24"/>
          <w:szCs w:val="24"/>
        </w:rPr>
      </w:pPr>
    </w:p>
    <w:p w14:paraId="12D753B3" w14:textId="77777777" w:rsidR="00C42640" w:rsidRPr="002D0AA4" w:rsidRDefault="00C42640" w:rsidP="008A1617">
      <w:pPr>
        <w:pStyle w:val="ConsPlusNormal"/>
        <w:jc w:val="right"/>
        <w:outlineLvl w:val="1"/>
        <w:rPr>
          <w:rFonts w:ascii="Times New Roman" w:hAnsi="Times New Roman" w:cs="Times New Roman"/>
          <w:color w:val="000000" w:themeColor="text1"/>
          <w:sz w:val="24"/>
          <w:szCs w:val="24"/>
        </w:rPr>
      </w:pPr>
    </w:p>
    <w:p w14:paraId="6B8ADB9E"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9182B24"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F3BEFE6"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796F330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A048F25"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Приложение 4</w:t>
      </w:r>
    </w:p>
    <w:p w14:paraId="5BF459ED"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14:paraId="482AD0FC"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14:paraId="2DA01F00"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72D21977"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p>
    <w:p w14:paraId="0127DB9A"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заявления</w:t>
      </w:r>
    </w:p>
    <w:p w14:paraId="71204FAD"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муниципальной услуги</w:t>
      </w:r>
    </w:p>
    <w:p w14:paraId="7F9D8A8B"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w:t>
      </w:r>
    </w:p>
    <w:p w14:paraId="59D8F50C"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уполномоченного для предоставления услуги)</w:t>
      </w:r>
    </w:p>
    <w:p w14:paraId="733DC59E"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23D32CB2"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bookmarkStart w:id="15" w:name="P734"/>
      <w:bookmarkEnd w:id="15"/>
    </w:p>
    <w:p w14:paraId="77666A86"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w:t>
      </w:r>
    </w:p>
    <w:p w14:paraId="2F1189EC"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14:paraId="4EE4E44C"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договору социального найма</w:t>
      </w:r>
    </w:p>
    <w:p w14:paraId="3E170EFA"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p>
    <w:p w14:paraId="15A65EB8"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1. Заявитель ____________________________________________________________</w:t>
      </w:r>
    </w:p>
    <w:p w14:paraId="2A8C80C7"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6B351427"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Телефон (мобильный): ___________________________________________________</w:t>
      </w:r>
    </w:p>
    <w:p w14:paraId="6E530F68"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Адрес электронной почты: _______________________________________________</w:t>
      </w:r>
    </w:p>
    <w:p w14:paraId="0382F0B6"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 заявителя:</w:t>
      </w:r>
    </w:p>
    <w:p w14:paraId="51592732"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__________________________________________________________</w:t>
      </w:r>
    </w:p>
    <w:p w14:paraId="64418207"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номер_____________________________ дата выдачи: ___________________</w:t>
      </w:r>
    </w:p>
    <w:p w14:paraId="402630B7"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кем выдан: _____________________________________________________________</w:t>
      </w:r>
    </w:p>
    <w:p w14:paraId="1427C515"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код подразделения: ______________________________________________________</w:t>
      </w:r>
    </w:p>
    <w:p w14:paraId="54C07FFC" w14:textId="77777777" w:rsidR="008A1617" w:rsidRPr="002D0AA4" w:rsidRDefault="008A1617" w:rsidP="008A1617">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Адрес регистрации по месту жительства: __________________________________________________________________________________________________________________________________________________________</w:t>
      </w:r>
    </w:p>
    <w:p w14:paraId="77FAB9B7"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68B39325"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2. Представитель заявителя: ______________________________________________</w:t>
      </w:r>
    </w:p>
    <w:p w14:paraId="4C20E16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w:t>
      </w:r>
    </w:p>
    <w:p w14:paraId="2474535C"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 представителя заявителя:</w:t>
      </w:r>
    </w:p>
    <w:p w14:paraId="1DAEBE9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w:t>
      </w:r>
    </w:p>
    <w:p w14:paraId="53D1D23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 _______________________ дата выдачи: _________________________</w:t>
      </w:r>
    </w:p>
    <w:p w14:paraId="33794B8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 xml:space="preserve">Документ, подтверждающий полномочия представителя </w:t>
      </w:r>
      <w:proofErr w:type="gramStart"/>
      <w:r w:rsidRPr="002D0AA4">
        <w:rPr>
          <w:rFonts w:ascii="Times New Roman" w:hAnsi="Times New Roman" w:cs="Times New Roman"/>
          <w:color w:val="000000" w:themeColor="text1"/>
          <w:sz w:val="24"/>
          <w:szCs w:val="24"/>
        </w:rPr>
        <w:t>заявителя:_</w:t>
      </w:r>
      <w:proofErr w:type="gramEnd"/>
      <w:r w:rsidRPr="002D0AA4">
        <w:rPr>
          <w:rFonts w:ascii="Times New Roman" w:hAnsi="Times New Roman" w:cs="Times New Roman"/>
          <w:color w:val="000000" w:themeColor="text1"/>
          <w:sz w:val="24"/>
          <w:szCs w:val="24"/>
        </w:rPr>
        <w:t>_____________</w:t>
      </w:r>
    </w:p>
    <w:p w14:paraId="4F53A747"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14:paraId="574526D5"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3. Проживаю один ___ Проживаю совместно с членами семьи ___</w:t>
      </w:r>
    </w:p>
    <w:p w14:paraId="12EFA3A1"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14:paraId="0E6520B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4. Состою в браке ___</w:t>
      </w:r>
    </w:p>
    <w:p w14:paraId="58A411E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Супруг: ________________________________________________________________</w:t>
      </w:r>
    </w:p>
    <w:p w14:paraId="294F781A"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14:paraId="68BF453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 супруга:</w:t>
      </w:r>
    </w:p>
    <w:p w14:paraId="0CCF9C5D"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w:t>
      </w:r>
    </w:p>
    <w:p w14:paraId="13AE4A8B"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номер_________________________ дата выдачи: _______________________</w:t>
      </w:r>
    </w:p>
    <w:p w14:paraId="206E772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кем выдан: _____________________________________________________________</w:t>
      </w:r>
    </w:p>
    <w:p w14:paraId="48DE305E"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код подразделения: ______________________________________________________</w:t>
      </w:r>
    </w:p>
    <w:p w14:paraId="0EF2632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14:paraId="03D1F928"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5. Проживаю с родителями (родителями супруга)</w:t>
      </w:r>
    </w:p>
    <w:p w14:paraId="295012EE"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Ф.И.О. родителя _______________________________________________________</w:t>
      </w:r>
    </w:p>
    <w:p w14:paraId="7FF2EC0E" w14:textId="77777777" w:rsidR="008A1617" w:rsidRPr="002D0AA4" w:rsidRDefault="008A1617" w:rsidP="008A161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2556CCC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w:t>
      </w:r>
    </w:p>
    <w:p w14:paraId="0DF9986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w:t>
      </w:r>
    </w:p>
    <w:p w14:paraId="3B575E5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 _________________________ дата выдачи: _______________________</w:t>
      </w:r>
    </w:p>
    <w:p w14:paraId="21C9E8D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кем выдан: ______________________________________________________________</w:t>
      </w:r>
    </w:p>
    <w:p w14:paraId="59F59E3F"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3EC4CE8C"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6. Имеются дети ___</w:t>
      </w:r>
    </w:p>
    <w:p w14:paraId="1F34ADC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ab/>
        <w:t>Ф.И.О. ребенка (до 14 лет) ________________________________________________</w:t>
      </w:r>
    </w:p>
    <w:p w14:paraId="42FB4166"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3C08AFEF"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Номер актовой записи о рождении ______________ дата _______________________</w:t>
      </w:r>
    </w:p>
    <w:p w14:paraId="3452416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место регистрации _______________________________________________________</w:t>
      </w:r>
    </w:p>
    <w:p w14:paraId="52A42DF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Ф.И.О. ребенка (старше 14 лет) ____________________________________________</w:t>
      </w:r>
    </w:p>
    <w:p w14:paraId="7F8427E1"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0BFAEA1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Номер актовой записи о рождении _______________ дата ______________________</w:t>
      </w:r>
    </w:p>
    <w:p w14:paraId="33F21D1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место регистрации _______________________________________________________</w:t>
      </w:r>
    </w:p>
    <w:p w14:paraId="6A52B47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w:t>
      </w:r>
    </w:p>
    <w:p w14:paraId="01E1895B"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__________________________________________________________</w:t>
      </w:r>
    </w:p>
    <w:p w14:paraId="445F18E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 _____________________________ дата выдачи: ___________________</w:t>
      </w:r>
    </w:p>
    <w:p w14:paraId="0F4B8CF9"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кем выдан: ______________________________________________________________</w:t>
      </w:r>
    </w:p>
    <w:p w14:paraId="606BED45"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p>
    <w:p w14:paraId="277A4E7A"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7. Имеются иные родственники, проживающие совместно</w:t>
      </w:r>
    </w:p>
    <w:p w14:paraId="1A217311"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Ф.И.О. родственника (до 14 лет) ___________________________________________</w:t>
      </w:r>
    </w:p>
    <w:p w14:paraId="1048175D"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38B50980"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Номер актовой записи о рождении ___________________</w:t>
      </w:r>
    </w:p>
    <w:p w14:paraId="143A4E9E"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дата ____________________ место регистрации ______________________________</w:t>
      </w:r>
    </w:p>
    <w:p w14:paraId="1BE6B215"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Степень родства _________________________________________________________</w:t>
      </w:r>
    </w:p>
    <w:p w14:paraId="7C4A895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Ф.И.О. родственника (старше 14 лет) _______________________________________</w:t>
      </w:r>
    </w:p>
    <w:p w14:paraId="528309BF" w14:textId="77777777" w:rsidR="008A1617" w:rsidRPr="002D0AA4" w:rsidRDefault="008A1617" w:rsidP="008A161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14:paraId="0819C114"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Степень родства _________________________________________________________</w:t>
      </w:r>
    </w:p>
    <w:p w14:paraId="5F10C3D4"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Документ, удостоверяющий личность:</w:t>
      </w:r>
    </w:p>
    <w:p w14:paraId="21357243"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наименование: __________________________________________________________</w:t>
      </w:r>
    </w:p>
    <w:p w14:paraId="1A6D2A71"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серия, номер_______________________ дата выдачи: __________________________</w:t>
      </w:r>
    </w:p>
    <w:p w14:paraId="6901EA12"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кем выдан: ______________________________________________________________</w:t>
      </w:r>
    </w:p>
    <w:p w14:paraId="097D9726"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Полноту и достоверность представленных в запросе сведений подтверждаю.</w:t>
      </w:r>
    </w:p>
    <w:p w14:paraId="321C41C8" w14:textId="77777777" w:rsidR="008A1617" w:rsidRPr="002D0AA4" w:rsidRDefault="008A1617" w:rsidP="008A1617">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 xml:space="preserve">Даю свое согласие на получение, обработку и передачу моих персональных данных  согласно Федеральному </w:t>
      </w:r>
      <w:hyperlink r:id="rId25" w:history="1">
        <w:r w:rsidRPr="002D0AA4">
          <w:rPr>
            <w:rFonts w:ascii="Times New Roman" w:hAnsi="Times New Roman" w:cs="Times New Roman"/>
            <w:color w:val="000000" w:themeColor="text1"/>
            <w:sz w:val="24"/>
            <w:szCs w:val="24"/>
          </w:rPr>
          <w:t>закону</w:t>
        </w:r>
      </w:hyperlink>
      <w:r w:rsidRPr="002D0AA4">
        <w:rPr>
          <w:rFonts w:ascii="Times New Roman" w:hAnsi="Times New Roman" w:cs="Times New Roman"/>
          <w:color w:val="000000" w:themeColor="text1"/>
          <w:sz w:val="24"/>
          <w:szCs w:val="24"/>
        </w:rPr>
        <w:t xml:space="preserve"> от 27.07.2006 N 152-ФЗ «О персональных данных».</w:t>
      </w:r>
    </w:p>
    <w:p w14:paraId="0114593F"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4B0733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041011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8D2A05B"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235E9FF3"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02AF85C"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B86950D"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510CCF8"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094259F"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E73FFA8"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323A108"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8E570F3"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652AC0DE"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3435E406"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12798D81"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5C3640BD"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285E7950"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4B60C60F" w14:textId="69B2B4C5" w:rsidR="008A1617" w:rsidRDefault="008A1617" w:rsidP="008A1617">
      <w:pPr>
        <w:pStyle w:val="ConsPlusNormal"/>
        <w:jc w:val="right"/>
        <w:outlineLvl w:val="1"/>
        <w:rPr>
          <w:rFonts w:ascii="Times New Roman" w:hAnsi="Times New Roman" w:cs="Times New Roman"/>
          <w:color w:val="000000" w:themeColor="text1"/>
          <w:sz w:val="24"/>
          <w:szCs w:val="24"/>
        </w:rPr>
      </w:pPr>
    </w:p>
    <w:p w14:paraId="07CDD2FF" w14:textId="7E24238D" w:rsidR="00C42640" w:rsidRDefault="00C42640" w:rsidP="008A1617">
      <w:pPr>
        <w:pStyle w:val="ConsPlusNormal"/>
        <w:jc w:val="right"/>
        <w:outlineLvl w:val="1"/>
        <w:rPr>
          <w:rFonts w:ascii="Times New Roman" w:hAnsi="Times New Roman" w:cs="Times New Roman"/>
          <w:color w:val="000000" w:themeColor="text1"/>
          <w:sz w:val="24"/>
          <w:szCs w:val="24"/>
        </w:rPr>
      </w:pPr>
    </w:p>
    <w:p w14:paraId="4B74CACA" w14:textId="5A9476E1" w:rsidR="00C42640" w:rsidRDefault="00C42640" w:rsidP="008A1617">
      <w:pPr>
        <w:pStyle w:val="ConsPlusNormal"/>
        <w:jc w:val="right"/>
        <w:outlineLvl w:val="1"/>
        <w:rPr>
          <w:rFonts w:ascii="Times New Roman" w:hAnsi="Times New Roman" w:cs="Times New Roman"/>
          <w:color w:val="000000" w:themeColor="text1"/>
          <w:sz w:val="24"/>
          <w:szCs w:val="24"/>
        </w:rPr>
      </w:pPr>
    </w:p>
    <w:p w14:paraId="0CA18B3B" w14:textId="2C6702B8" w:rsidR="00C42640" w:rsidRDefault="00C42640" w:rsidP="008A1617">
      <w:pPr>
        <w:pStyle w:val="ConsPlusNormal"/>
        <w:jc w:val="right"/>
        <w:outlineLvl w:val="1"/>
        <w:rPr>
          <w:rFonts w:ascii="Times New Roman" w:hAnsi="Times New Roman" w:cs="Times New Roman"/>
          <w:color w:val="000000" w:themeColor="text1"/>
          <w:sz w:val="24"/>
          <w:szCs w:val="24"/>
        </w:rPr>
      </w:pPr>
    </w:p>
    <w:p w14:paraId="06E00DBC" w14:textId="5C7BA44F" w:rsidR="00C42640" w:rsidRDefault="00C42640" w:rsidP="008A1617">
      <w:pPr>
        <w:pStyle w:val="ConsPlusNormal"/>
        <w:jc w:val="right"/>
        <w:outlineLvl w:val="1"/>
        <w:rPr>
          <w:rFonts w:ascii="Times New Roman" w:hAnsi="Times New Roman" w:cs="Times New Roman"/>
          <w:color w:val="000000" w:themeColor="text1"/>
          <w:sz w:val="24"/>
          <w:szCs w:val="24"/>
        </w:rPr>
      </w:pPr>
    </w:p>
    <w:p w14:paraId="0E5B61B0" w14:textId="62BF617F" w:rsidR="00C42640" w:rsidRDefault="00C42640" w:rsidP="008A1617">
      <w:pPr>
        <w:pStyle w:val="ConsPlusNormal"/>
        <w:jc w:val="right"/>
        <w:outlineLvl w:val="1"/>
        <w:rPr>
          <w:rFonts w:ascii="Times New Roman" w:hAnsi="Times New Roman" w:cs="Times New Roman"/>
          <w:color w:val="000000" w:themeColor="text1"/>
          <w:sz w:val="24"/>
          <w:szCs w:val="24"/>
        </w:rPr>
      </w:pPr>
    </w:p>
    <w:p w14:paraId="630C26B1" w14:textId="6435412B" w:rsidR="00C42640" w:rsidRDefault="00C42640" w:rsidP="008A1617">
      <w:pPr>
        <w:pStyle w:val="ConsPlusNormal"/>
        <w:jc w:val="right"/>
        <w:outlineLvl w:val="1"/>
        <w:rPr>
          <w:rFonts w:ascii="Times New Roman" w:hAnsi="Times New Roman" w:cs="Times New Roman"/>
          <w:color w:val="000000" w:themeColor="text1"/>
          <w:sz w:val="24"/>
          <w:szCs w:val="24"/>
        </w:rPr>
      </w:pPr>
    </w:p>
    <w:p w14:paraId="6A120BE6" w14:textId="77777777" w:rsidR="00C42640" w:rsidRPr="002D0AA4" w:rsidRDefault="00C42640" w:rsidP="008A1617">
      <w:pPr>
        <w:pStyle w:val="ConsPlusNormal"/>
        <w:jc w:val="right"/>
        <w:outlineLvl w:val="1"/>
        <w:rPr>
          <w:rFonts w:ascii="Times New Roman" w:hAnsi="Times New Roman" w:cs="Times New Roman"/>
          <w:color w:val="000000" w:themeColor="text1"/>
          <w:sz w:val="24"/>
          <w:szCs w:val="24"/>
        </w:rPr>
      </w:pPr>
    </w:p>
    <w:p w14:paraId="5A9AF8AD"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0642ECC7"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p>
    <w:p w14:paraId="50823F4C" w14:textId="77777777" w:rsidR="008A1617" w:rsidRPr="002D0AA4" w:rsidRDefault="008A1617" w:rsidP="008A1617">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5</w:t>
      </w:r>
    </w:p>
    <w:p w14:paraId="2FC31882"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14:paraId="6A8FFB28" w14:textId="77777777" w:rsidR="008A1617" w:rsidRPr="002D0AA4" w:rsidRDefault="008A1617" w:rsidP="008A1617">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14:paraId="30A315C2"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p>
    <w:p w14:paraId="7B86805A"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p>
    <w:p w14:paraId="71F6E478"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договора социального найма жилого помещения</w:t>
      </w:r>
    </w:p>
    <w:p w14:paraId="27A7BF77"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6968F30C"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bookmarkStart w:id="16" w:name="P815"/>
      <w:bookmarkEnd w:id="16"/>
      <w:r w:rsidRPr="002D0AA4">
        <w:rPr>
          <w:rFonts w:ascii="Times New Roman" w:hAnsi="Times New Roman" w:cs="Times New Roman"/>
          <w:color w:val="000000" w:themeColor="text1"/>
          <w:sz w:val="24"/>
          <w:szCs w:val="24"/>
        </w:rPr>
        <w:t>ДОГОВОР</w:t>
      </w:r>
    </w:p>
    <w:p w14:paraId="7A4103C0"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социального найма жилого помещения</w:t>
      </w:r>
    </w:p>
    <w:p w14:paraId="2B39C846"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8A1617" w:rsidRPr="002D0AA4" w14:paraId="50091E4B" w14:textId="77777777" w:rsidTr="008A1617">
        <w:trPr>
          <w:jc w:val="center"/>
        </w:trPr>
        <w:tc>
          <w:tcPr>
            <w:tcW w:w="4677" w:type="dxa"/>
            <w:tcBorders>
              <w:top w:val="nil"/>
              <w:left w:val="nil"/>
              <w:bottom w:val="nil"/>
              <w:right w:val="nil"/>
            </w:tcBorders>
          </w:tcPr>
          <w:p w14:paraId="62C4F214" w14:textId="77777777" w:rsidR="008A1617" w:rsidRPr="002D0AA4" w:rsidRDefault="008A1617" w:rsidP="008A1617">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14:paraId="3887E280" w14:textId="77777777" w:rsidR="008A1617" w:rsidRPr="002D0AA4" w:rsidRDefault="008A1617" w:rsidP="008A1617">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r>
    </w:tbl>
    <w:p w14:paraId="08DBFC44"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7A69681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38CAF45A" w14:textId="3390D020" w:rsidR="008A1617" w:rsidRPr="002D0AA4" w:rsidRDefault="008A1617" w:rsidP="008A1617">
      <w:pPr>
        <w:pStyle w:val="ConsPlusNormal"/>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w:t>
      </w:r>
      <w:r w:rsidR="00C42640">
        <w:rPr>
          <w:rFonts w:ascii="Times New Roman" w:hAnsi="Times New Roman" w:cs="Times New Roman"/>
          <w:color w:val="000000" w:themeColor="text1"/>
          <w:sz w:val="24"/>
          <w:szCs w:val="24"/>
        </w:rPr>
        <w:t>____________________________________________________</w:t>
      </w:r>
      <w:r w:rsidRPr="002D0AA4">
        <w:rPr>
          <w:rFonts w:ascii="Times New Roman" w:hAnsi="Times New Roman" w:cs="Times New Roman"/>
          <w:color w:val="000000" w:themeColor="text1"/>
          <w:sz w:val="24"/>
          <w:szCs w:val="24"/>
        </w:rPr>
        <w:t>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 (ка)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14:paraId="5D0CEAF3"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39E4657"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79FD5E2E"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 Предмет договора</w:t>
      </w:r>
    </w:p>
    <w:p w14:paraId="0812FE1B"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BAAFACB"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14:paraId="4964254C"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14:paraId="21F7AF80"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14:paraId="361481A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w:t>
      </w:r>
    </w:p>
    <w:p w14:paraId="4BBE36A3"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w:t>
      </w:r>
    </w:p>
    <w:p w14:paraId="5B42DEAF"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w:t>
      </w:r>
    </w:p>
    <w:p w14:paraId="2F65C6C0"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6E869228"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3BA203A4"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 Обязанности сторон</w:t>
      </w:r>
    </w:p>
    <w:p w14:paraId="51726ED6"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2E12F3CA"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Наниматель обязан:</w:t>
      </w:r>
    </w:p>
    <w:p w14:paraId="281F6360"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14:paraId="57342F4B"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соблюдать правила пользования жилыми помещениями;</w:t>
      </w:r>
    </w:p>
    <w:p w14:paraId="08072CC9"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использовать жилое помещение в соответствии с его назначением;</w:t>
      </w:r>
    </w:p>
    <w:p w14:paraId="164DDB03"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w:t>
      </w:r>
      <w:r w:rsidRPr="002D0AA4">
        <w:rPr>
          <w:rFonts w:ascii="Times New Roman" w:hAnsi="Times New Roman" w:cs="Times New Roman"/>
          <w:color w:val="000000" w:themeColor="text1"/>
          <w:sz w:val="24"/>
          <w:szCs w:val="24"/>
        </w:rPr>
        <w:lastRenderedPageBreak/>
        <w:t>них Наймодателю или в соответствующую управляющую организацию;</w:t>
      </w:r>
    </w:p>
    <w:p w14:paraId="43D7BA3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содержать в чистоте и порядке жилое помещение, общее имущество в многоквартирном доме, объекты благоустройства;</w:t>
      </w:r>
    </w:p>
    <w:p w14:paraId="460F855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14:paraId="5C7ACDF1"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6E3B7C00"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6"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14:paraId="7B1109F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27"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57B7BC8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14:paraId="3EC7FCEE"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193EFC4C"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2061AE2D"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н) нести иные обязанности, предусмотренные Жилищным </w:t>
      </w:r>
      <w:hyperlink r:id="rId28"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14:paraId="5E63C18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5. Наймодатель обязан:</w:t>
      </w:r>
    </w:p>
    <w:p w14:paraId="34040EF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1ABEF90B"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2B64D04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осуществлять капитальный ремонт жилого помещения.</w:t>
      </w:r>
    </w:p>
    <w:p w14:paraId="5596C68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w:t>
      </w:r>
      <w:r w:rsidRPr="002D0AA4">
        <w:rPr>
          <w:rFonts w:ascii="Times New Roman" w:hAnsi="Times New Roman" w:cs="Times New Roman"/>
          <w:color w:val="000000" w:themeColor="text1"/>
          <w:sz w:val="24"/>
          <w:szCs w:val="24"/>
        </w:rPr>
        <w:lastRenderedPageBreak/>
        <w:t>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14:paraId="144AEC42"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29"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195650D5"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информировать Нанимателя о проведении капитального ремонта или реконструкции дома не позднее чем за 30 дней до начала работ;</w:t>
      </w:r>
    </w:p>
    <w:p w14:paraId="1F67BF5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14:paraId="6A243CC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14:paraId="0B3C85C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 контролировать качество предоставляемых жилищно-коммунальных услуг;</w:t>
      </w:r>
    </w:p>
    <w:p w14:paraId="2BE4AA7D"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7E6D41AB"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407D292B"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14:paraId="1CA12DC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 нести иные обязанности, предусмотренные законодательством Российской Федерации.</w:t>
      </w:r>
    </w:p>
    <w:p w14:paraId="6E65753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454DD37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5B616AE"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III. Права сторон</w:t>
      </w:r>
    </w:p>
    <w:p w14:paraId="4590EF9F"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64457B81"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6. Наниматель вправе:</w:t>
      </w:r>
    </w:p>
    <w:p w14:paraId="589FEE69"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пользоваться общим имуществом многоквартирного дома;</w:t>
      </w:r>
    </w:p>
    <w:p w14:paraId="0A8A173A"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14:paraId="6EA9C0D1"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14:paraId="01570D56"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14:paraId="03A7560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459B8CA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14:paraId="7B6FC6A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0"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14:paraId="0A24E969"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451B149F"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8. Наймодатель вправе:</w:t>
      </w:r>
    </w:p>
    <w:p w14:paraId="3AF2E96F"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14:paraId="13F220B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4ADDDAB5"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3C1C1D82"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DA4D035"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6D43BC6"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IV. Порядок изменения, расторжения и прекращения договора</w:t>
      </w:r>
    </w:p>
    <w:p w14:paraId="2705EF73"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29BFE46C"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41AACE50"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14:paraId="50B9AD0D"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11. По требованию Наймодателя настоящий договор может быть расторгнут в судебном порядке в следующих случаях:</w:t>
      </w:r>
    </w:p>
    <w:p w14:paraId="7E30AB54"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использование Нанимателем жилого помещения не по назначению;</w:t>
      </w:r>
    </w:p>
    <w:p w14:paraId="2C29AD0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разрушение или п</w:t>
      </w:r>
      <w:bookmarkStart w:id="17" w:name="_GoBack"/>
      <w:bookmarkEnd w:id="17"/>
      <w:r w:rsidRPr="002D0AA4">
        <w:rPr>
          <w:rFonts w:ascii="Times New Roman" w:hAnsi="Times New Roman" w:cs="Times New Roman"/>
          <w:color w:val="000000" w:themeColor="text1"/>
          <w:sz w:val="24"/>
          <w:szCs w:val="24"/>
        </w:rPr>
        <w:t>овреждение жилого помещения Нанимателем или другими гражданами, за действия которых он отвечает;</w:t>
      </w:r>
    </w:p>
    <w:p w14:paraId="55DFB49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021FF6E7"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14:paraId="1F4F9A91"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12. Настоящий договор может быть расторгнут в судебном порядке в иных случаях, предусмотренных Жилищным </w:t>
      </w:r>
      <w:hyperlink r:id="rId31"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p w14:paraId="4BE96B5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54C6ED93"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p>
    <w:p w14:paraId="6E94F080" w14:textId="77777777" w:rsidR="008A1617" w:rsidRPr="002D0AA4" w:rsidRDefault="008A1617" w:rsidP="008A1617">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V. Прочие условия</w:t>
      </w:r>
    </w:p>
    <w:p w14:paraId="62DB3F01"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100D07C5" w14:textId="77777777" w:rsidR="008A1617" w:rsidRPr="002D0AA4"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5EEFD473" w14:textId="0689CBC7" w:rsidR="008A1617" w:rsidRDefault="008A1617" w:rsidP="008A1617">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14. Настоящий договор составлен в 2 экземплярах, один из которых находится у Наймодателя, другой - у Нанимателя.</w:t>
      </w:r>
    </w:p>
    <w:p w14:paraId="6F5B44EA" w14:textId="77777777" w:rsidR="00F406F4" w:rsidRPr="002D0AA4" w:rsidRDefault="00F406F4" w:rsidP="008A1617">
      <w:pPr>
        <w:pStyle w:val="ConsPlusNormal"/>
        <w:ind w:firstLine="540"/>
        <w:jc w:val="both"/>
        <w:rPr>
          <w:rFonts w:ascii="Times New Roman" w:hAnsi="Times New Roman" w:cs="Times New Roman"/>
          <w:color w:val="000000" w:themeColor="text1"/>
          <w:sz w:val="24"/>
          <w:szCs w:val="24"/>
        </w:rPr>
      </w:pPr>
    </w:p>
    <w:tbl>
      <w:tblPr>
        <w:tblStyle w:val="aff"/>
        <w:tblW w:w="0" w:type="auto"/>
        <w:tblLook w:val="04A0" w:firstRow="1" w:lastRow="0" w:firstColumn="1" w:lastColumn="0" w:noHBand="0" w:noVBand="1"/>
      </w:tblPr>
      <w:tblGrid>
        <w:gridCol w:w="5097"/>
        <w:gridCol w:w="5098"/>
      </w:tblGrid>
      <w:tr w:rsidR="00F406F4" w14:paraId="1760AE91" w14:textId="77777777" w:rsidTr="00F406F4">
        <w:tc>
          <w:tcPr>
            <w:tcW w:w="5097" w:type="dxa"/>
          </w:tcPr>
          <w:p w14:paraId="1148FA9B" w14:textId="322F3589" w:rsidR="00F406F4" w:rsidRPr="002D0AA4" w:rsidRDefault="00F406F4" w:rsidP="00F406F4">
            <w:pPr>
              <w:pStyle w:val="ConsPlusNormal"/>
              <w:ind w:firstLine="540"/>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Наймодатель</w:t>
            </w:r>
          </w:p>
          <w:p w14:paraId="37C2D810" w14:textId="77777777" w:rsidR="00F406F4" w:rsidRPr="00F406F4" w:rsidRDefault="00F406F4" w:rsidP="00F406F4">
            <w:pPr>
              <w:pStyle w:val="ConsPlusNormal"/>
              <w:ind w:firstLine="540"/>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48E7A9CA" w14:textId="77777777" w:rsidR="00F406F4" w:rsidRPr="00F406F4" w:rsidRDefault="00F406F4" w:rsidP="00F406F4">
            <w:pPr>
              <w:pStyle w:val="ConsPlusNormal"/>
              <w:ind w:firstLine="540"/>
              <w:jc w:val="both"/>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7A698B43" w14:textId="77777777" w:rsidR="00F406F4" w:rsidRPr="00F406F4" w:rsidRDefault="00F406F4" w:rsidP="00F406F4">
            <w:pPr>
              <w:pStyle w:val="ConsPlusNormal"/>
              <w:ind w:firstLine="540"/>
              <w:jc w:val="both"/>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3E108439" w14:textId="77777777" w:rsidR="00F406F4" w:rsidRPr="00F406F4" w:rsidRDefault="00F406F4" w:rsidP="00F406F4">
            <w:pPr>
              <w:pStyle w:val="ConsPlusNormal"/>
              <w:jc w:val="both"/>
              <w:rPr>
                <w:rFonts w:ascii="Times New Roman" w:hAnsi="Times New Roman" w:cs="Times New Roman"/>
                <w:color w:val="000000" w:themeColor="text1"/>
                <w:sz w:val="24"/>
                <w:szCs w:val="24"/>
                <w:u w:val="single"/>
              </w:rPr>
            </w:pPr>
          </w:p>
          <w:p w14:paraId="60A71E3C" w14:textId="14736169" w:rsidR="00F406F4" w:rsidRDefault="00F406F4" w:rsidP="00F406F4">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М.П. </w:t>
            </w:r>
            <w:r>
              <w:rPr>
                <w:rFonts w:ascii="Times New Roman" w:hAnsi="Times New Roman" w:cs="Times New Roman"/>
                <w:color w:val="000000" w:themeColor="text1"/>
                <w:sz w:val="24"/>
                <w:szCs w:val="24"/>
              </w:rPr>
              <w:t>_______________</w:t>
            </w:r>
          </w:p>
          <w:p w14:paraId="1AAD545A" w14:textId="7D0AEC44" w:rsidR="00F406F4" w:rsidRPr="002D0AA4" w:rsidRDefault="00F406F4" w:rsidP="00F406F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D0AA4">
              <w:rPr>
                <w:rFonts w:ascii="Times New Roman" w:hAnsi="Times New Roman" w:cs="Times New Roman"/>
                <w:color w:val="000000" w:themeColor="text1"/>
                <w:sz w:val="24"/>
                <w:szCs w:val="24"/>
              </w:rPr>
              <w:t>(подпись)</w:t>
            </w:r>
          </w:p>
          <w:p w14:paraId="06709C08" w14:textId="77777777" w:rsidR="00F406F4" w:rsidRDefault="00F406F4" w:rsidP="008A1617">
            <w:pPr>
              <w:pStyle w:val="ConsPlusNormal"/>
              <w:ind w:firstLine="0"/>
              <w:jc w:val="both"/>
              <w:rPr>
                <w:rFonts w:ascii="Times New Roman" w:hAnsi="Times New Roman" w:cs="Times New Roman"/>
                <w:color w:val="000000" w:themeColor="text1"/>
                <w:sz w:val="24"/>
                <w:szCs w:val="24"/>
              </w:rPr>
            </w:pPr>
          </w:p>
        </w:tc>
        <w:tc>
          <w:tcPr>
            <w:tcW w:w="5098" w:type="dxa"/>
          </w:tcPr>
          <w:p w14:paraId="169EB9D5" w14:textId="77777777" w:rsidR="00F406F4" w:rsidRDefault="00F406F4" w:rsidP="00F406F4">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Наниматель</w:t>
            </w:r>
          </w:p>
          <w:p w14:paraId="624BCED5" w14:textId="77777777" w:rsidR="00F406F4" w:rsidRPr="00F406F4" w:rsidRDefault="00F406F4" w:rsidP="00F406F4">
            <w:pPr>
              <w:pStyle w:val="ConsPlusNormal"/>
              <w:ind w:firstLine="540"/>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114AB2E6" w14:textId="77777777" w:rsidR="00F406F4" w:rsidRPr="00F406F4" w:rsidRDefault="00F406F4" w:rsidP="00F406F4">
            <w:pPr>
              <w:pStyle w:val="ConsPlusNormal"/>
              <w:ind w:firstLine="540"/>
              <w:jc w:val="both"/>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79BDDC25" w14:textId="77777777" w:rsidR="00F406F4" w:rsidRPr="00F406F4" w:rsidRDefault="00F406F4" w:rsidP="00F406F4">
            <w:pPr>
              <w:pStyle w:val="ConsPlusNormal"/>
              <w:ind w:firstLine="540"/>
              <w:jc w:val="both"/>
              <w:rPr>
                <w:rFonts w:ascii="Times New Roman" w:hAnsi="Times New Roman" w:cs="Times New Roman"/>
                <w:color w:val="000000" w:themeColor="text1"/>
                <w:sz w:val="24"/>
                <w:szCs w:val="24"/>
                <w:u w:val="single"/>
              </w:rPr>
            </w:pPr>
            <w:r w:rsidRPr="00F406F4">
              <w:rPr>
                <w:rFonts w:ascii="Times New Roman" w:hAnsi="Times New Roman" w:cs="Times New Roman"/>
                <w:color w:val="000000" w:themeColor="text1"/>
                <w:sz w:val="24"/>
                <w:szCs w:val="24"/>
                <w:u w:val="single"/>
              </w:rPr>
              <w:t>___________ ______________</w:t>
            </w:r>
          </w:p>
          <w:p w14:paraId="03B3794C" w14:textId="724A7201" w:rsidR="00F406F4" w:rsidRDefault="00F406F4" w:rsidP="00F406F4">
            <w:pPr>
              <w:pStyle w:val="ConsPlusNormal"/>
              <w:jc w:val="both"/>
              <w:rPr>
                <w:rFonts w:ascii="Times New Roman" w:hAnsi="Times New Roman" w:cs="Times New Roman"/>
                <w:color w:val="000000" w:themeColor="text1"/>
                <w:sz w:val="24"/>
                <w:szCs w:val="24"/>
                <w:u w:val="single"/>
              </w:rPr>
            </w:pPr>
          </w:p>
          <w:p w14:paraId="2D0480AF" w14:textId="6D2A88CB" w:rsidR="00F406F4" w:rsidRPr="00F406F4" w:rsidRDefault="00F406F4" w:rsidP="00F406F4">
            <w:pPr>
              <w:pStyle w:val="ConsPlusNormal"/>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__________________</w:t>
            </w:r>
          </w:p>
          <w:p w14:paraId="291EA305" w14:textId="6D9574E3" w:rsidR="00F406F4" w:rsidRDefault="00F406F4" w:rsidP="00F406F4">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(подпись)</w:t>
            </w:r>
          </w:p>
        </w:tc>
      </w:tr>
    </w:tbl>
    <w:p w14:paraId="31B62F59" w14:textId="77777777" w:rsidR="008A1617" w:rsidRPr="002D0AA4" w:rsidRDefault="008A1617" w:rsidP="008A1617">
      <w:pPr>
        <w:pStyle w:val="ConsPlusNormal"/>
        <w:jc w:val="both"/>
        <w:rPr>
          <w:rFonts w:ascii="Times New Roman" w:hAnsi="Times New Roman" w:cs="Times New Roman"/>
          <w:color w:val="000000" w:themeColor="text1"/>
          <w:sz w:val="24"/>
          <w:szCs w:val="24"/>
        </w:rPr>
      </w:pPr>
    </w:p>
    <w:p w14:paraId="0DCA7A0C" w14:textId="77777777" w:rsidR="00B86C75" w:rsidRDefault="00B86C75" w:rsidP="008A1617">
      <w:pPr>
        <w:widowControl w:val="0"/>
        <w:overflowPunct w:val="0"/>
        <w:autoSpaceDE w:val="0"/>
        <w:autoSpaceDN w:val="0"/>
        <w:adjustRightInd w:val="0"/>
        <w:spacing w:after="0" w:line="221" w:lineRule="auto"/>
        <w:ind w:right="2060"/>
      </w:pPr>
    </w:p>
    <w:sectPr w:rsidR="00B86C75" w:rsidSect="008C3461">
      <w:pgSz w:w="11906" w:h="16838"/>
      <w:pgMar w:top="567" w:right="567" w:bottom="85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5"/>
    <w:rsid w:val="008A1617"/>
    <w:rsid w:val="008C3461"/>
    <w:rsid w:val="00AD403D"/>
    <w:rsid w:val="00B86C75"/>
    <w:rsid w:val="00BC3D63"/>
    <w:rsid w:val="00C42640"/>
    <w:rsid w:val="00E128C6"/>
    <w:rsid w:val="00F4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E4E"/>
  <w15:chartTrackingRefBased/>
  <w15:docId w15:val="{EE218B19-E7DE-4A06-974F-A0C0ED5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3461"/>
    <w:pPr>
      <w:spacing w:after="200" w:line="276" w:lineRule="auto"/>
    </w:pPr>
    <w:rPr>
      <w:rFonts w:ascii="Calibri" w:eastAsia="Times New Roman" w:hAnsi="Calibri" w:cs="Times New Roman"/>
      <w:lang w:eastAsia="ru-RU"/>
    </w:rPr>
  </w:style>
  <w:style w:type="paragraph" w:styleId="1">
    <w:name w:val="heading 1"/>
    <w:basedOn w:val="a"/>
    <w:link w:val="10"/>
    <w:qFormat/>
    <w:rsid w:val="008C3461"/>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rsid w:val="008C3461"/>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8C3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8C3461"/>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61"/>
    <w:rPr>
      <w:rFonts w:ascii="Times New Roman" w:eastAsia="Times New Roman" w:hAnsi="Times New Roman" w:cs="Times New Roman"/>
      <w:b/>
      <w:bCs/>
      <w:sz w:val="28"/>
      <w:szCs w:val="28"/>
    </w:rPr>
  </w:style>
  <w:style w:type="character" w:customStyle="1" w:styleId="20">
    <w:name w:val="Заголовок 2 Знак"/>
    <w:basedOn w:val="a0"/>
    <w:link w:val="2"/>
    <w:rsid w:val="008C3461"/>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8C346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semiHidden/>
    <w:rsid w:val="008C3461"/>
    <w:rPr>
      <w:rFonts w:ascii="Calibri Light" w:eastAsia="Times New Roman" w:hAnsi="Calibri Light" w:cs="Times New Roman"/>
      <w:b/>
      <w:bCs/>
      <w:i/>
      <w:iCs/>
      <w:color w:val="5B9BD5"/>
      <w:sz w:val="28"/>
      <w:szCs w:val="28"/>
      <w:lang w:eastAsia="ru-RU"/>
    </w:rPr>
  </w:style>
  <w:style w:type="paragraph" w:styleId="a3">
    <w:name w:val="List Paragraph"/>
    <w:aliases w:val="Абзац списка нумерованный"/>
    <w:basedOn w:val="a"/>
    <w:link w:val="a4"/>
    <w:uiPriority w:val="1"/>
    <w:qFormat/>
    <w:rsid w:val="008C3461"/>
    <w:pPr>
      <w:ind w:left="720"/>
      <w:contextualSpacing/>
    </w:pPr>
  </w:style>
  <w:style w:type="character" w:customStyle="1" w:styleId="a5">
    <w:name w:val="Основной текст_"/>
    <w:basedOn w:val="a0"/>
    <w:link w:val="6"/>
    <w:uiPriority w:val="99"/>
    <w:locked/>
    <w:rsid w:val="008C3461"/>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8C3461"/>
    <w:pPr>
      <w:widowControl w:val="0"/>
      <w:shd w:val="clear" w:color="auto" w:fill="FFFFFF"/>
      <w:spacing w:before="600" w:after="900" w:line="322" w:lineRule="exact"/>
    </w:pPr>
    <w:rPr>
      <w:rFonts w:ascii="Times New Roman" w:eastAsiaTheme="minorHAnsi" w:hAnsi="Times New Roman"/>
      <w:sz w:val="27"/>
      <w:szCs w:val="27"/>
      <w:lang w:eastAsia="en-US"/>
    </w:rPr>
  </w:style>
  <w:style w:type="paragraph" w:styleId="a6">
    <w:name w:val="header"/>
    <w:basedOn w:val="a"/>
    <w:link w:val="a7"/>
    <w:uiPriority w:val="99"/>
    <w:rsid w:val="008C3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461"/>
    <w:rPr>
      <w:rFonts w:ascii="Calibri" w:eastAsia="Times New Roman" w:hAnsi="Calibri" w:cs="Times New Roman"/>
      <w:lang w:eastAsia="ru-RU"/>
    </w:rPr>
  </w:style>
  <w:style w:type="paragraph" w:styleId="a8">
    <w:name w:val="footer"/>
    <w:basedOn w:val="a"/>
    <w:link w:val="a9"/>
    <w:uiPriority w:val="99"/>
    <w:rsid w:val="008C3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461"/>
    <w:rPr>
      <w:rFonts w:ascii="Calibri" w:eastAsia="Times New Roman" w:hAnsi="Calibri" w:cs="Times New Roman"/>
      <w:lang w:eastAsia="ru-RU"/>
    </w:rPr>
  </w:style>
  <w:style w:type="paragraph" w:customStyle="1" w:styleId="aa">
    <w:name w:val="Базовый"/>
    <w:rsid w:val="008C3461"/>
    <w:pPr>
      <w:suppressAutoHyphens/>
      <w:spacing w:after="200" w:line="276" w:lineRule="auto"/>
    </w:pPr>
    <w:rPr>
      <w:rFonts w:ascii="Calibri" w:eastAsia="SimSun" w:hAnsi="Calibri" w:cs="Times New Roman"/>
      <w:color w:val="00000A"/>
      <w:lang w:eastAsia="ru-RU"/>
    </w:rPr>
  </w:style>
  <w:style w:type="character" w:customStyle="1" w:styleId="-">
    <w:name w:val="Интернет-ссылка"/>
    <w:basedOn w:val="a0"/>
    <w:uiPriority w:val="99"/>
    <w:rsid w:val="008C3461"/>
    <w:rPr>
      <w:rFonts w:cs="Times New Roman"/>
      <w:color w:val="0000FF"/>
      <w:u w:val="single"/>
      <w:lang w:val="ru-RU" w:eastAsia="ru-RU"/>
    </w:rPr>
  </w:style>
  <w:style w:type="paragraph" w:styleId="ab">
    <w:name w:val="No Spacing"/>
    <w:uiPriority w:val="99"/>
    <w:qFormat/>
    <w:rsid w:val="008C3461"/>
    <w:pPr>
      <w:widowControl w:val="0"/>
      <w:suppressAutoHyphens/>
      <w:spacing w:after="200" w:line="276" w:lineRule="auto"/>
    </w:pPr>
    <w:rPr>
      <w:rFonts w:ascii="Calibri" w:eastAsia="SimSun" w:hAnsi="Calibri" w:cs="Times New Roman"/>
      <w:kern w:val="1"/>
      <w:lang w:eastAsia="ar-SA"/>
    </w:rPr>
  </w:style>
  <w:style w:type="character" w:customStyle="1" w:styleId="ac">
    <w:name w:val="Цветовое выделение для Нормальный"/>
    <w:uiPriority w:val="99"/>
    <w:rsid w:val="008C3461"/>
  </w:style>
  <w:style w:type="paragraph" w:styleId="ad">
    <w:name w:val="Normal (Web)"/>
    <w:basedOn w:val="a"/>
    <w:uiPriority w:val="99"/>
    <w:qFormat/>
    <w:rsid w:val="008C3461"/>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8C3461"/>
    <w:rPr>
      <w:rFonts w:cs="Times New Roman"/>
      <w:b/>
      <w:bCs/>
      <w:sz w:val="27"/>
      <w:szCs w:val="27"/>
      <w:shd w:val="clear" w:color="auto" w:fill="FFFFFF"/>
    </w:rPr>
  </w:style>
  <w:style w:type="paragraph" w:customStyle="1" w:styleId="22">
    <w:name w:val="Основной текст (2)"/>
    <w:basedOn w:val="a"/>
    <w:link w:val="21"/>
    <w:uiPriority w:val="99"/>
    <w:rsid w:val="008C3461"/>
    <w:pPr>
      <w:widowControl w:val="0"/>
      <w:shd w:val="clear" w:color="auto" w:fill="FFFFFF"/>
      <w:spacing w:after="300" w:line="322" w:lineRule="exact"/>
      <w:jc w:val="center"/>
    </w:pPr>
    <w:rPr>
      <w:rFonts w:asciiTheme="minorHAnsi" w:eastAsiaTheme="minorHAnsi" w:hAnsiTheme="minorHAnsi"/>
      <w:b/>
      <w:bCs/>
      <w:sz w:val="27"/>
      <w:szCs w:val="27"/>
      <w:lang w:eastAsia="en-US"/>
    </w:rPr>
  </w:style>
  <w:style w:type="character" w:styleId="ae">
    <w:name w:val="Hyperlink"/>
    <w:basedOn w:val="a0"/>
    <w:unhideWhenUsed/>
    <w:rsid w:val="008C3461"/>
    <w:rPr>
      <w:color w:val="0563C1" w:themeColor="hyperlink"/>
      <w:u w:val="single"/>
    </w:rPr>
  </w:style>
  <w:style w:type="character" w:customStyle="1" w:styleId="11">
    <w:name w:val="Неразрешенное упоминание1"/>
    <w:basedOn w:val="a0"/>
    <w:uiPriority w:val="99"/>
    <w:semiHidden/>
    <w:unhideWhenUsed/>
    <w:rsid w:val="008C3461"/>
    <w:rPr>
      <w:color w:val="605E5C"/>
      <w:shd w:val="clear" w:color="auto" w:fill="E1DFDD"/>
    </w:rPr>
  </w:style>
  <w:style w:type="character" w:styleId="af">
    <w:name w:val="page number"/>
    <w:basedOn w:val="a0"/>
    <w:rsid w:val="008C3461"/>
  </w:style>
  <w:style w:type="paragraph" w:customStyle="1" w:styleId="41">
    <w:name w:val="Заголовок 41"/>
    <w:basedOn w:val="a"/>
    <w:next w:val="a"/>
    <w:semiHidden/>
    <w:unhideWhenUsed/>
    <w:qFormat/>
    <w:rsid w:val="008C3461"/>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8C3461"/>
  </w:style>
  <w:style w:type="paragraph" w:styleId="af0">
    <w:name w:val="Balloon Text"/>
    <w:basedOn w:val="a"/>
    <w:link w:val="af1"/>
    <w:uiPriority w:val="99"/>
    <w:semiHidden/>
    <w:rsid w:val="008C3461"/>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C3461"/>
    <w:rPr>
      <w:rFonts w:ascii="Tahoma" w:eastAsia="Calibri" w:hAnsi="Tahoma" w:cs="Tahoma"/>
      <w:sz w:val="16"/>
      <w:szCs w:val="16"/>
      <w:lang w:eastAsia="ru-RU"/>
    </w:rPr>
  </w:style>
  <w:style w:type="paragraph" w:customStyle="1" w:styleId="ConsPlusNormal">
    <w:name w:val="ConsPlusNormal"/>
    <w:link w:val="ConsPlusNormal0"/>
    <w:rsid w:val="008C346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8C3461"/>
    <w:rPr>
      <w:rFonts w:ascii="Arial" w:eastAsia="Calibri" w:hAnsi="Arial" w:cs="Arial"/>
      <w:sz w:val="20"/>
      <w:szCs w:val="20"/>
      <w:lang w:eastAsia="ru-RU"/>
    </w:rPr>
  </w:style>
  <w:style w:type="paragraph" w:customStyle="1" w:styleId="13">
    <w:name w:val="Без интервала1"/>
    <w:uiPriority w:val="99"/>
    <w:rsid w:val="008C3461"/>
    <w:pPr>
      <w:spacing w:after="0" w:line="240" w:lineRule="auto"/>
    </w:pPr>
    <w:rPr>
      <w:rFonts w:ascii="Calibri" w:eastAsia="Times New Roman" w:hAnsi="Calibri" w:cs="Calibri"/>
    </w:rPr>
  </w:style>
  <w:style w:type="paragraph" w:customStyle="1" w:styleId="14">
    <w:name w:val="Абзац списка1"/>
    <w:basedOn w:val="a"/>
    <w:uiPriority w:val="99"/>
    <w:rsid w:val="008C3461"/>
    <w:pPr>
      <w:spacing w:after="0" w:line="240" w:lineRule="auto"/>
      <w:ind w:left="720"/>
      <w:jc w:val="both"/>
    </w:pPr>
    <w:rPr>
      <w:rFonts w:cs="Calibri"/>
      <w:lang w:eastAsia="en-US"/>
    </w:rPr>
  </w:style>
  <w:style w:type="paragraph" w:styleId="af2">
    <w:name w:val="Body Text Indent"/>
    <w:basedOn w:val="a"/>
    <w:link w:val="af3"/>
    <w:uiPriority w:val="99"/>
    <w:rsid w:val="008C3461"/>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8C346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8C346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8C346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8C3461"/>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8C34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C346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8C346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8C3461"/>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8C346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8C346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8C346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8C346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8C3461"/>
    <w:pPr>
      <w:keepLines/>
      <w:widowControl w:val="0"/>
      <w:suppressAutoHyphens/>
      <w:autoSpaceDE w:val="0"/>
      <w:autoSpaceDN w:val="0"/>
      <w:adjustRightInd w:val="0"/>
      <w:spacing w:before="120" w:after="240" w:line="360" w:lineRule="auto"/>
    </w:pPr>
  </w:style>
  <w:style w:type="character" w:styleId="af7">
    <w:name w:val="Strong"/>
    <w:uiPriority w:val="22"/>
    <w:qFormat/>
    <w:rsid w:val="008C3461"/>
    <w:rPr>
      <w:rFonts w:cs="Times New Roman"/>
      <w:b/>
      <w:bCs/>
    </w:rPr>
  </w:style>
  <w:style w:type="paragraph" w:styleId="af8">
    <w:name w:val="Title"/>
    <w:basedOn w:val="a"/>
    <w:next w:val="af9"/>
    <w:link w:val="afa"/>
    <w:uiPriority w:val="99"/>
    <w:qFormat/>
    <w:rsid w:val="008C3461"/>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8C3461"/>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8C346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8C3461"/>
    <w:rPr>
      <w:rFonts w:ascii="Arial" w:eastAsia="MS Mincho" w:hAnsi="Arial" w:cs="Arial"/>
      <w:i/>
      <w:iCs/>
      <w:sz w:val="28"/>
      <w:szCs w:val="28"/>
      <w:lang w:eastAsia="ar-SA"/>
    </w:rPr>
  </w:style>
  <w:style w:type="paragraph" w:styleId="afb">
    <w:name w:val="Body Text"/>
    <w:basedOn w:val="a"/>
    <w:link w:val="afd"/>
    <w:uiPriority w:val="99"/>
    <w:rsid w:val="008C3461"/>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8C3461"/>
    <w:rPr>
      <w:rFonts w:ascii="Times New Roman" w:eastAsia="Calibri" w:hAnsi="Times New Roman" w:cs="Times New Roman"/>
      <w:sz w:val="28"/>
      <w:szCs w:val="28"/>
      <w:lang w:eastAsia="ru-RU"/>
    </w:rPr>
  </w:style>
  <w:style w:type="character" w:customStyle="1" w:styleId="TitleChar">
    <w:name w:val="Title Char"/>
    <w:locked/>
    <w:rsid w:val="008C3461"/>
    <w:rPr>
      <w:rFonts w:ascii="Cambria" w:hAnsi="Cambria" w:cs="Cambria"/>
      <w:b/>
      <w:bCs/>
      <w:kern w:val="28"/>
      <w:sz w:val="32"/>
      <w:szCs w:val="32"/>
    </w:rPr>
  </w:style>
  <w:style w:type="paragraph" w:customStyle="1" w:styleId="ConsNormal">
    <w:name w:val="ConsNormal"/>
    <w:uiPriority w:val="99"/>
    <w:rsid w:val="008C34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8C3461"/>
    <w:rPr>
      <w:rFonts w:cs="Times New Roman"/>
    </w:rPr>
  </w:style>
  <w:style w:type="paragraph" w:customStyle="1" w:styleId="uni">
    <w:name w:val="uni"/>
    <w:basedOn w:val="a"/>
    <w:uiPriority w:val="99"/>
    <w:rsid w:val="008C3461"/>
    <w:pPr>
      <w:spacing w:before="100" w:beforeAutospacing="1" w:after="100" w:afterAutospacing="1" w:line="240" w:lineRule="auto"/>
    </w:pPr>
    <w:rPr>
      <w:rFonts w:ascii="Times New Roman" w:hAnsi="Times New Roman"/>
      <w:sz w:val="24"/>
      <w:szCs w:val="24"/>
    </w:rPr>
  </w:style>
  <w:style w:type="character" w:styleId="afe">
    <w:name w:val="Emphasis"/>
    <w:uiPriority w:val="20"/>
    <w:qFormat/>
    <w:rsid w:val="008C3461"/>
    <w:rPr>
      <w:i/>
      <w:iCs/>
    </w:rPr>
  </w:style>
  <w:style w:type="paragraph" w:customStyle="1" w:styleId="25">
    <w:name w:val="2"/>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8C346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8C346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8C3461"/>
    <w:rPr>
      <w:rFonts w:ascii="Times New Roman" w:eastAsia="Calibri" w:hAnsi="Times New Roman" w:cs="Times New Roman"/>
      <w:sz w:val="28"/>
      <w:szCs w:val="28"/>
      <w:lang w:eastAsia="ru-RU"/>
    </w:rPr>
  </w:style>
  <w:style w:type="paragraph" w:customStyle="1" w:styleId="s1">
    <w:name w:val="s1"/>
    <w:basedOn w:val="a"/>
    <w:uiPriority w:val="99"/>
    <w:rsid w:val="008C346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8C3461"/>
    <w:rPr>
      <w:shd w:val="clear" w:color="auto" w:fill="FFFFFF"/>
    </w:rPr>
  </w:style>
  <w:style w:type="paragraph" w:customStyle="1" w:styleId="16">
    <w:name w:val="Основной текст1"/>
    <w:basedOn w:val="a"/>
    <w:link w:val="Bodytext"/>
    <w:uiPriority w:val="99"/>
    <w:rsid w:val="008C346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8C346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C346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C3461"/>
    <w:rPr>
      <w:b/>
      <w:bCs/>
      <w:shd w:val="clear" w:color="auto" w:fill="FFFFFF"/>
    </w:rPr>
  </w:style>
  <w:style w:type="paragraph" w:customStyle="1" w:styleId="Bodytext21">
    <w:name w:val="Body text (2)1"/>
    <w:basedOn w:val="a"/>
    <w:link w:val="Bodytext2"/>
    <w:uiPriority w:val="99"/>
    <w:rsid w:val="008C346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8C3461"/>
    <w:rPr>
      <w:b/>
      <w:bCs/>
      <w:shd w:val="clear" w:color="auto" w:fill="FFFFFF"/>
    </w:rPr>
  </w:style>
  <w:style w:type="paragraph" w:customStyle="1" w:styleId="formattext">
    <w:name w:val="formattext"/>
    <w:basedOn w:val="a"/>
    <w:uiPriority w:val="99"/>
    <w:rsid w:val="008C346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8C3461"/>
  </w:style>
  <w:style w:type="paragraph" w:customStyle="1" w:styleId="1-">
    <w:name w:val="Рег. Заголовок 1-го уровня регламента"/>
    <w:basedOn w:val="1"/>
    <w:uiPriority w:val="99"/>
    <w:qFormat/>
    <w:rsid w:val="008C3461"/>
    <w:pPr>
      <w:keepNext/>
      <w:widowControl/>
      <w:autoSpaceDE/>
      <w:autoSpaceDN/>
      <w:spacing w:before="240" w:after="240" w:line="276" w:lineRule="auto"/>
      <w:ind w:left="0"/>
    </w:pPr>
    <w:rPr>
      <w:iCs/>
      <w:lang w:eastAsia="ru-RU"/>
    </w:rPr>
  </w:style>
  <w:style w:type="table" w:styleId="aff">
    <w:name w:val="Table Grid"/>
    <w:basedOn w:val="a1"/>
    <w:uiPriority w:val="59"/>
    <w:rsid w:val="008C346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8C346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C3461"/>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8C346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8C3461"/>
    <w:rPr>
      <w:rFonts w:ascii="Calibri" w:eastAsia="Times New Roman" w:hAnsi="Calibri" w:cs="Times New Roman"/>
      <w:lang w:eastAsia="ru-RU"/>
    </w:rPr>
  </w:style>
  <w:style w:type="paragraph" w:customStyle="1" w:styleId="1111">
    <w:name w:val="1.1.1.1"/>
    <w:basedOn w:val="42"/>
    <w:link w:val="11110"/>
    <w:qFormat/>
    <w:rsid w:val="008C3461"/>
    <w:pPr>
      <w:spacing w:after="200"/>
    </w:pPr>
    <w:rPr>
      <w:sz w:val="24"/>
      <w:szCs w:val="22"/>
      <w:lang w:eastAsia="en-US"/>
    </w:rPr>
  </w:style>
  <w:style w:type="paragraph" w:styleId="42">
    <w:name w:val="List Number 4"/>
    <w:basedOn w:val="a"/>
    <w:uiPriority w:val="99"/>
    <w:rsid w:val="008C346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8C3461"/>
    <w:rPr>
      <w:rFonts w:ascii="Times New Roman" w:eastAsia="Calibri" w:hAnsi="Times New Roman" w:cs="Times New Roman"/>
      <w:sz w:val="24"/>
    </w:rPr>
  </w:style>
  <w:style w:type="paragraph" w:customStyle="1" w:styleId="s10">
    <w:name w:val="s_1"/>
    <w:basedOn w:val="a"/>
    <w:uiPriority w:val="99"/>
    <w:rsid w:val="008C346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C3461"/>
    <w:rPr>
      <w:rFonts w:ascii="Courier New" w:eastAsia="Times New Roman" w:hAnsi="Courier New" w:cs="Courier New"/>
      <w:sz w:val="20"/>
      <w:szCs w:val="20"/>
      <w:lang w:eastAsia="ru-RU"/>
    </w:rPr>
  </w:style>
  <w:style w:type="paragraph" w:customStyle="1" w:styleId="s91">
    <w:name w:val="s_91"/>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8C3461"/>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8C3461"/>
    <w:rPr>
      <w:rFonts w:ascii="Times New Roman" w:eastAsia="Times New Roman" w:hAnsi="Times New Roman" w:cs="Times New Roman"/>
      <w:sz w:val="20"/>
      <w:szCs w:val="20"/>
      <w:lang w:eastAsia="ru-RU"/>
    </w:rPr>
  </w:style>
  <w:style w:type="character" w:styleId="aff2">
    <w:name w:val="footnote reference"/>
    <w:basedOn w:val="a0"/>
    <w:rsid w:val="008C3461"/>
    <w:rPr>
      <w:vertAlign w:val="superscript"/>
    </w:rPr>
  </w:style>
  <w:style w:type="paragraph" w:customStyle="1" w:styleId="Heading">
    <w:name w:val="Heading"/>
    <w:uiPriority w:val="99"/>
    <w:rsid w:val="008C346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8C3461"/>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8C3461"/>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8C34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3461"/>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8C3461"/>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8C3461"/>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8C3461"/>
  </w:style>
  <w:style w:type="character" w:customStyle="1" w:styleId="aff4">
    <w:name w:val="Гипертекстовая ссылка"/>
    <w:uiPriority w:val="99"/>
    <w:rsid w:val="008C3461"/>
    <w:rPr>
      <w:color w:val="106BBE"/>
    </w:rPr>
  </w:style>
  <w:style w:type="character" w:customStyle="1" w:styleId="410">
    <w:name w:val="Заголовок 4 Знак1"/>
    <w:basedOn w:val="a0"/>
    <w:semiHidden/>
    <w:rsid w:val="008C3461"/>
    <w:rPr>
      <w:rFonts w:asciiTheme="majorHAnsi" w:eastAsiaTheme="majorEastAsia" w:hAnsiTheme="majorHAnsi" w:cstheme="majorBidi"/>
      <w:i/>
      <w:iCs/>
      <w:color w:val="2F5496" w:themeColor="accent1" w:themeShade="BF"/>
    </w:rPr>
  </w:style>
  <w:style w:type="paragraph" w:styleId="aff0">
    <w:name w:val="footnote text"/>
    <w:basedOn w:val="a"/>
    <w:link w:val="19"/>
    <w:uiPriority w:val="99"/>
    <w:semiHidden/>
    <w:unhideWhenUsed/>
    <w:rsid w:val="008C3461"/>
    <w:pPr>
      <w:spacing w:after="0" w:line="240" w:lineRule="auto"/>
    </w:pPr>
    <w:rPr>
      <w:sz w:val="20"/>
      <w:szCs w:val="20"/>
    </w:rPr>
  </w:style>
  <w:style w:type="character" w:customStyle="1" w:styleId="19">
    <w:name w:val="Текст сноски Знак1"/>
    <w:basedOn w:val="a0"/>
    <w:link w:val="aff0"/>
    <w:uiPriority w:val="99"/>
    <w:semiHidden/>
    <w:rsid w:val="008C3461"/>
    <w:rPr>
      <w:rFonts w:ascii="Calibri" w:eastAsia="Times New Roman" w:hAnsi="Calibri" w:cs="Times New Roman"/>
      <w:sz w:val="20"/>
      <w:szCs w:val="20"/>
      <w:lang w:eastAsia="ru-RU"/>
    </w:rPr>
  </w:style>
  <w:style w:type="character" w:customStyle="1" w:styleId="28">
    <w:name w:val="Неразрешенное упоминание2"/>
    <w:basedOn w:val="a0"/>
    <w:uiPriority w:val="99"/>
    <w:semiHidden/>
    <w:unhideWhenUsed/>
    <w:rsid w:val="008C3461"/>
    <w:rPr>
      <w:color w:val="605E5C"/>
      <w:shd w:val="clear" w:color="auto" w:fill="E1DFDD"/>
    </w:rPr>
  </w:style>
  <w:style w:type="character" w:styleId="aff5">
    <w:name w:val="FollowedHyperlink"/>
    <w:basedOn w:val="a0"/>
    <w:uiPriority w:val="99"/>
    <w:semiHidden/>
    <w:unhideWhenUsed/>
    <w:rsid w:val="00AD403D"/>
    <w:rPr>
      <w:color w:val="954F72" w:themeColor="followedHyperlink"/>
      <w:u w:val="single"/>
    </w:rPr>
  </w:style>
  <w:style w:type="paragraph" w:customStyle="1" w:styleId="ConsPlusDocList">
    <w:name w:val="ConsPlusDocList"/>
    <w:rsid w:val="008A1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61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uiPriority w:val="99"/>
    <w:locked/>
    <w:rsid w:val="008A1617"/>
    <w:pPr>
      <w:widowControl w:val="0"/>
      <w:spacing w:before="40" w:after="0" w:line="240" w:lineRule="auto"/>
      <w:ind w:left="40"/>
      <w:jc w:val="center"/>
    </w:pPr>
    <w:rPr>
      <w:rFonts w:ascii="Times New Roman" w:eastAsia="Times New Roman" w:hAnsi="Times New Roman" w:cs="Times New Roman"/>
      <w:b/>
      <w:sz w:val="32"/>
      <w:szCs w:val="20"/>
      <w:lang w:eastAsia="ru-RU"/>
    </w:rPr>
  </w:style>
  <w:style w:type="paragraph" w:customStyle="1" w:styleId="aff6">
    <w:name w:val="Текст письма"/>
    <w:uiPriority w:val="99"/>
    <w:rsid w:val="008A1617"/>
    <w:pPr>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DA9CE03A3A41813D7B5D8C3464274E3B74B2B16DB489C13A9E7D35F35L4ODL" TargetMode="External"/><Relationship Id="rId13" Type="http://schemas.openxmlformats.org/officeDocument/2006/relationships/hyperlink" Target="consultantplus://offline/ref=99CB1EEA9075F0761657BB21C3B7F4E5FDA9CE03A3A41813D7B5D8C3464274E3A54B731ADA488116A8F2850E731AA9F9665427DF9CCEDF92L2ODL" TargetMode="External"/><Relationship Id="rId18" Type="http://schemas.openxmlformats.org/officeDocument/2006/relationships/hyperlink" Target="consultantplus://offline/ref=99CB1EEA9075F0761657BB21C3B7F4E5FDA0C703AAAD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AA1C604A2A41813D7B5D8C3464274E3A54B731ADA48811AACF2850E731AA9F9665427DF9CCEDF92L2ODL" TargetMode="External"/><Relationship Id="rId7" Type="http://schemas.openxmlformats.org/officeDocument/2006/relationships/hyperlink" Target="consultantplus://offline/ref=99CB1EEA9075F0761657BB21C3B7F4E5FDA6C100AAAB1813D7B5D8C3464274E3B74B2B16DB489C13A9E7D35F35L4ODL" TargetMode="External"/><Relationship Id="rId12" Type="http://schemas.openxmlformats.org/officeDocument/2006/relationships/hyperlink" Target="consultantplus://offline/ref=99CB1EEA9075F0761657BB21C3B7F4E5FDA9CE03A3A41813D7B5D8C3464274E3A54B731ADA488116A8F2850E731AA9F9665427DF9CCEDF92L2ODL" TargetMode="External"/><Relationship Id="rId17" Type="http://schemas.openxmlformats.org/officeDocument/2006/relationships/hyperlink" Target="consultantplus://offline/ref=99CB1EEA9075F0761657BB21C3B7F4E5FDA9CE03A3A41813D7B5D8C3464274E3B74B2B16DB489C13A9E7D35F35L4ODL" TargetMode="External"/><Relationship Id="rId25" Type="http://schemas.openxmlformats.org/officeDocument/2006/relationships/hyperlink" Target="consultantplus://offline/ref=99CB1EEA9075F0761657BB21C3B7F4E5FDA9CF05AAAF1813D7B5D8C3464274E3B74B2B16DB489C13A9E7D35F35L4OD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CB1EEA9075F0761657BB21C3B7F4E5FDA0C703AAAD1813D7B5D8C3464274E3B74B2B16DB489C13A9E7D35F35L4ODL" TargetMode="External"/><Relationship Id="rId20" Type="http://schemas.openxmlformats.org/officeDocument/2006/relationships/hyperlink" Target="consultantplus://offline/ref=99CB1EEA9075F0761657BB21C3B7F4E5FDA9CE03A3A41813D7B5D8C3464274E3A54B731ADA488116A8F2850E731AA9F9665427DF9CCEDF92L2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numbering" Target="numbering.xml"/><Relationship Id="rId6" Type="http://schemas.openxmlformats.org/officeDocument/2006/relationships/hyperlink" Target="consultantplus://offline/ref=99CB1EEA9075F0761657BB21C3B7F4E5FAA1C604A2A41813D7B5D8C3464274E3B74B2B16DB489C13A9E7D35F35L4ODL" TargetMode="External"/><Relationship Id="rId11" Type="http://schemas.openxmlformats.org/officeDocument/2006/relationships/hyperlink" Target="consultantplus://offline/ref=99CB1EEA9075F0761657BB21C3B7F4E5FDA9CE03A3A41813D7B5D8C3464274E3A54B731FD943D642EEACDC5E3751A4FB784827DEL8O0L" TargetMode="External"/><Relationship Id="rId24" Type="http://schemas.openxmlformats.org/officeDocument/2006/relationships/hyperlink" Target="consultantplus://offline/ref=99CB1EEA9075F0761657BB21C3B7F4E5FAA1C604A2A41813D7B5D8C3464274E3B74B2B16DB489C13A9E7D35F35L4ODL" TargetMode="External"/><Relationship Id="rId32" Type="http://schemas.openxmlformats.org/officeDocument/2006/relationships/fontTable" Target="fontTable.xml"/><Relationship Id="rId5" Type="http://schemas.openxmlformats.org/officeDocument/2006/relationships/hyperlink" Target="consultantplus://offline/ref=99CB1EEA9075F0761657BB21C3B7F4E5FCA9C101A8FA4F1186E0D6C64E122EF3B3027F1BC448810DA8F9D3L5ODL" TargetMode="External"/><Relationship Id="rId15" Type="http://schemas.openxmlformats.org/officeDocument/2006/relationships/hyperlink" Target="consultantplus://offline/ref=99CB1EEA9075F0761657BB21C3B7F4E5FDA9CE03A3A41813D7B5D8C3464274E3A54B731ADA4F8947FBBD8452364FBAF8655425DC80LCOEL" TargetMode="External"/><Relationship Id="rId23" Type="http://schemas.openxmlformats.org/officeDocument/2006/relationships/hyperlink" Target="consultantplus://offline/ref=99CB1EEA9075F0761657BB21C3B7F4E5FAA1C604A2A41813D7B5D8C3464274E3B74B2B16DB489C13A9E7D35F35L4ODL" TargetMode="External"/><Relationship Id="rId28" Type="http://schemas.openxmlformats.org/officeDocument/2006/relationships/hyperlink" Target="consultantplus://offline/ref=99CB1EEA9075F0761657BB21C3B7F4E5FAA1C604A2A41813D7B5D8C3464274E3B74B2B16DB489C13A9E7D35F35L4ODL" TargetMode="External"/><Relationship Id="rId10" Type="http://schemas.openxmlformats.org/officeDocument/2006/relationships/hyperlink" Target="consultantplus://offline/ref=99CB1EEA9075F0761657BB21C3B7F4E5FDA8C005ABAC1813D7B5D8C3464274E3A54B731ADA488211A9F2850E731AA9F9665427DF9CCEDF92L2ODL" TargetMode="External"/><Relationship Id="rId19" Type="http://schemas.openxmlformats.org/officeDocument/2006/relationships/hyperlink" Target="consultantplus://offline/ref=99CB1EEA9075F0761657BB21C3B7F4E5FDA9CE03A3A4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0C20CA1AC1813D7B5D8C3464274E3B74B2B16DB489C13A9E7D35F35L4ODL" TargetMode="External"/><Relationship Id="rId14" Type="http://schemas.openxmlformats.org/officeDocument/2006/relationships/hyperlink" Target="consultantplus://offline/ref=99CB1EEA9075F0761657BB21C3B7F4E5FDA7C600A7AD1813D7B5D8C3464274E3A54B731FD343D642EEACDC5E3751A4FB784827DEL8O0L" TargetMode="External"/><Relationship Id="rId22" Type="http://schemas.openxmlformats.org/officeDocument/2006/relationships/hyperlink" Target="consultantplus://offline/ref=99CB1EEA9075F0761657BB21C3B7F4E5FAA1C604A2A41813D7B5D8C3464274E3B74B2B16DB489C13A9E7D35F35L4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35</Pages>
  <Words>13006</Words>
  <Characters>74136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2022-10-25T12:40:00Z</dcterms:created>
  <dcterms:modified xsi:type="dcterms:W3CDTF">2022-10-31T08:05:00Z</dcterms:modified>
</cp:coreProperties>
</file>