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733C2B">
        <w:rPr>
          <w:b/>
          <w:color w:val="000000"/>
          <w:sz w:val="24"/>
          <w:szCs w:val="24"/>
        </w:rPr>
        <w:t xml:space="preserve"> Четверг</w:t>
      </w:r>
      <w:r w:rsidR="00852A39">
        <w:rPr>
          <w:b/>
          <w:color w:val="000000"/>
          <w:sz w:val="24"/>
          <w:szCs w:val="24"/>
        </w:rPr>
        <w:t xml:space="preserve"> </w:t>
      </w:r>
      <w:r w:rsidR="00733C2B">
        <w:rPr>
          <w:b/>
          <w:color w:val="000000"/>
          <w:sz w:val="24"/>
          <w:szCs w:val="24"/>
        </w:rPr>
        <w:t xml:space="preserve"> 27</w:t>
      </w:r>
      <w:r w:rsidR="00471A6C">
        <w:rPr>
          <w:b/>
          <w:color w:val="000000"/>
          <w:sz w:val="24"/>
          <w:szCs w:val="24"/>
        </w:rPr>
        <w:t xml:space="preserve"> марта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852A39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91C17">
        <w:rPr>
          <w:b/>
          <w:color w:val="000000"/>
          <w:shd w:val="clear" w:color="auto" w:fill="FFFFFF"/>
        </w:rPr>
        <w:t>1</w:t>
      </w:r>
      <w:r w:rsidR="00733C2B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471A6C" w:rsidRDefault="00922674" w:rsidP="00471A6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  <w:bookmarkStart w:id="0" w:name="_GoBack"/>
      <w:bookmarkEnd w:id="0"/>
    </w:p>
    <w:p w:rsidR="00471A6C" w:rsidRPr="00AB1263" w:rsidRDefault="00471A6C" w:rsidP="00471A6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AB1263">
        <w:t xml:space="preserve"> </w:t>
      </w:r>
    </w:p>
    <w:p w:rsidR="00471A6C" w:rsidRDefault="00471A6C" w:rsidP="00471A6C">
      <w:pPr>
        <w:pStyle w:val="a3"/>
        <w:spacing w:line="200" w:lineRule="atLeast"/>
      </w:pPr>
    </w:p>
    <w:p w:rsidR="00733C2B" w:rsidRDefault="00733C2B" w:rsidP="00733C2B">
      <w:pPr>
        <w:pStyle w:val="Heading2"/>
        <w:rPr>
          <w:sz w:val="28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8"/>
        </w:rPr>
        <w:t>РОССИЙСКАЯ ФЕДЕРАЦИЯ</w:t>
      </w:r>
    </w:p>
    <w:p w:rsidR="00733C2B" w:rsidRDefault="00733C2B" w:rsidP="00733C2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РОСТОВСКАЯ  ОБЛАСТЬ</w:t>
      </w:r>
    </w:p>
    <w:p w:rsidR="00733C2B" w:rsidRDefault="00733C2B" w:rsidP="00733C2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33C2B" w:rsidRDefault="00733C2B" w:rsidP="00733C2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«ВЕРХНЕОБЛИВСКОЕ СЕЛЬСКОЕ ПОСЕЛЕНИЕ»</w:t>
      </w:r>
    </w:p>
    <w:p w:rsidR="00733C2B" w:rsidRDefault="00733C2B" w:rsidP="00733C2B">
      <w:pPr>
        <w:pStyle w:val="Heading2"/>
        <w:rPr>
          <w:sz w:val="44"/>
          <w:szCs w:val="20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АДМИНИСТРАЦИЯ  ВЕРХНЕОБЛИВСКОГО СЕЛЬСКОГО ПОСЕЛЕНИЯ</w:t>
      </w:r>
    </w:p>
    <w:p w:rsidR="00733C2B" w:rsidRDefault="00733C2B" w:rsidP="00733C2B">
      <w:pPr>
        <w:pStyle w:val="Standard"/>
        <w:rPr>
          <w:sz w:val="28"/>
          <w:szCs w:val="28"/>
        </w:rPr>
      </w:pPr>
    </w:p>
    <w:p w:rsidR="00733C2B" w:rsidRDefault="00733C2B" w:rsidP="00733C2B">
      <w:pPr>
        <w:pStyle w:val="Standard"/>
        <w:rPr>
          <w:sz w:val="28"/>
          <w:szCs w:val="28"/>
        </w:rPr>
      </w:pPr>
    </w:p>
    <w:p w:rsidR="00733C2B" w:rsidRDefault="00733C2B" w:rsidP="00733C2B">
      <w:pPr>
        <w:pStyle w:val="Standard"/>
        <w:rPr>
          <w:sz w:val="17"/>
          <w:lang w:eastAsia="ru-RU"/>
        </w:rPr>
      </w:pPr>
      <w:r>
        <w:pict>
          <v:line id="_x0000_s1026" style="position:absolute;z-index:251658240;visibility:visible" from="26.45pt,2.3pt" to="513.2pt,2.3pt" strokeweight=".71mm">
            <v:stroke joinstyle="miter"/>
            <v:textbox style="mso-rotate-with-shape:t" inset="4.41mm,2.29mm,4.41mm,2.29mm">
              <w:txbxContent>
                <w:p w:rsidR="00733C2B" w:rsidRDefault="00733C2B" w:rsidP="00733C2B"/>
              </w:txbxContent>
            </v:textbox>
          </v:line>
        </w:pict>
      </w:r>
      <w:r>
        <w:rPr>
          <w:sz w:val="17"/>
          <w:lang w:eastAsia="ru-RU"/>
        </w:rPr>
        <w:t xml:space="preserve">   </w:t>
      </w:r>
    </w:p>
    <w:p w:rsidR="00733C2B" w:rsidRDefault="00733C2B" w:rsidP="00733C2B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33C2B" w:rsidRDefault="00733C2B" w:rsidP="00733C2B">
      <w:pPr>
        <w:pStyle w:val="Standard"/>
        <w:jc w:val="both"/>
        <w:rPr>
          <w:b/>
          <w:sz w:val="26"/>
          <w:szCs w:val="26"/>
        </w:rPr>
      </w:pPr>
    </w:p>
    <w:p w:rsidR="00733C2B" w:rsidRDefault="00733C2B" w:rsidP="00733C2B">
      <w:pPr>
        <w:pStyle w:val="Standard"/>
        <w:jc w:val="both"/>
      </w:pPr>
      <w:r>
        <w:rPr>
          <w:b/>
          <w:sz w:val="28"/>
        </w:rPr>
        <w:t xml:space="preserve"> 27.03.2025 г.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        №53                         х. Верхнеобливский</w:t>
      </w:r>
    </w:p>
    <w:p w:rsidR="00733C2B" w:rsidRDefault="00733C2B" w:rsidP="00733C2B">
      <w:pPr>
        <w:pStyle w:val="Standard"/>
        <w:jc w:val="both"/>
        <w:rPr>
          <w:sz w:val="28"/>
        </w:rPr>
      </w:pPr>
    </w:p>
    <w:p w:rsidR="00733C2B" w:rsidRDefault="00733C2B" w:rsidP="00733C2B">
      <w:pPr>
        <w:tabs>
          <w:tab w:val="left" w:pos="1980"/>
        </w:tabs>
        <w:rPr>
          <w:sz w:val="28"/>
          <w:szCs w:val="28"/>
        </w:rPr>
      </w:pPr>
      <w:r>
        <w:rPr>
          <w:i/>
          <w:sz w:val="26"/>
          <w:szCs w:val="26"/>
        </w:rPr>
        <w:t xml:space="preserve">   </w:t>
      </w:r>
      <w:r>
        <w:rPr>
          <w:sz w:val="28"/>
          <w:szCs w:val="28"/>
        </w:rPr>
        <w:t xml:space="preserve">Об отмене  продажи посредством публичного предложения  </w:t>
      </w:r>
    </w:p>
    <w:p w:rsidR="00733C2B" w:rsidRDefault="00733C2B" w:rsidP="00733C2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в электронной форме земельного участка, находящегося</w:t>
      </w:r>
    </w:p>
    <w:p w:rsidR="00733C2B" w:rsidRDefault="00733C2B" w:rsidP="00733C2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собственности муниципального</w:t>
      </w:r>
    </w:p>
    <w:p w:rsidR="00733C2B" w:rsidRDefault="00733C2B" w:rsidP="00733C2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образования «Верхнеобливское сельское поселение»,</w:t>
      </w:r>
    </w:p>
    <w:p w:rsidR="00733C2B" w:rsidRDefault="00733C2B" w:rsidP="00733C2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</w:t>
      </w:r>
      <w:hyperlink r:id="rId8" w:history="1">
        <w:r>
          <w:rPr>
            <w:rStyle w:val="af0"/>
            <w:sz w:val="28"/>
            <w:szCs w:val="28"/>
          </w:rPr>
          <w:t>www.torgi.gov.ru</w:t>
        </w:r>
      </w:hyperlink>
    </w:p>
    <w:p w:rsidR="00733C2B" w:rsidRDefault="00733C2B" w:rsidP="00733C2B">
      <w:pPr>
        <w:tabs>
          <w:tab w:val="left" w:pos="1980"/>
        </w:tabs>
        <w:rPr>
          <w:sz w:val="28"/>
          <w:szCs w:val="28"/>
        </w:rPr>
      </w:pPr>
    </w:p>
    <w:p w:rsidR="00733C2B" w:rsidRDefault="00733C2B" w:rsidP="00733C2B">
      <w:pPr>
        <w:pStyle w:val="Standard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>
        <w:rPr>
          <w:b/>
          <w:i/>
          <w:sz w:val="26"/>
          <w:szCs w:val="26"/>
        </w:rPr>
        <w:tab/>
      </w:r>
    </w:p>
    <w:p w:rsidR="00733C2B" w:rsidRDefault="00733C2B" w:rsidP="00733C2B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В соответствии с пунктом 4 статьи 448 Гражданского кодекса Российской Федерации,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33C2B" w:rsidRDefault="00733C2B" w:rsidP="00733C2B">
      <w:pPr>
        <w:pStyle w:val="Standard"/>
        <w:jc w:val="both"/>
        <w:rPr>
          <w:sz w:val="28"/>
          <w:szCs w:val="28"/>
        </w:rPr>
      </w:pPr>
    </w:p>
    <w:p w:rsidR="00733C2B" w:rsidRDefault="00733C2B" w:rsidP="00733C2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3C2B" w:rsidRDefault="00733C2B" w:rsidP="00733C2B">
      <w:pPr>
        <w:pStyle w:val="Standard"/>
        <w:jc w:val="center"/>
        <w:rPr>
          <w:sz w:val="28"/>
          <w:szCs w:val="28"/>
        </w:rPr>
      </w:pPr>
    </w:p>
    <w:p w:rsidR="00733C2B" w:rsidRDefault="00733C2B" w:rsidP="00733C2B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Отменить продажу посредством публичного предложения  в электронной форме земельного участка, находящегося  в собственности муниципального</w:t>
      </w:r>
    </w:p>
    <w:p w:rsidR="00733C2B" w:rsidRDefault="00733C2B" w:rsidP="00733C2B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образования «Верхнеобливское сельское поселение», на официальном сайте </w:t>
      </w:r>
      <w:hyperlink r:id="rId9" w:history="1">
        <w:r>
          <w:rPr>
            <w:rStyle w:val="af0"/>
            <w:sz w:val="28"/>
            <w:szCs w:val="28"/>
          </w:rPr>
          <w:t>www.torgi.gov.ru</w:t>
        </w:r>
      </w:hyperlink>
      <w:r>
        <w:t>:</w:t>
      </w:r>
      <w:r>
        <w:rPr>
          <w:sz w:val="28"/>
          <w:szCs w:val="28"/>
        </w:rPr>
        <w:t xml:space="preserve"> </w:t>
      </w:r>
    </w:p>
    <w:p w:rsidR="00733C2B" w:rsidRDefault="00733C2B" w:rsidP="00733C2B">
      <w:pPr>
        <w:pStyle w:val="Default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Лот № 1</w:t>
      </w:r>
      <w:r>
        <w:rPr>
          <w:sz w:val="28"/>
          <w:szCs w:val="28"/>
        </w:rPr>
        <w:t xml:space="preserve"> - </w:t>
      </w:r>
      <w:r>
        <w:rPr>
          <w:iCs/>
          <w:sz w:val="28"/>
          <w:szCs w:val="28"/>
        </w:rPr>
        <w:t>Земельный участок: категория земель- земли сельскохозяйственного назначения, площадью  74618</w:t>
      </w:r>
      <w:r>
        <w:rPr>
          <w:sz w:val="28"/>
          <w:szCs w:val="28"/>
        </w:rPr>
        <w:t xml:space="preserve"> кв.м., </w:t>
      </w:r>
      <w:r>
        <w:rPr>
          <w:iCs/>
          <w:sz w:val="28"/>
          <w:szCs w:val="28"/>
        </w:rPr>
        <w:t xml:space="preserve">кадастровый номер: </w:t>
      </w:r>
      <w:r>
        <w:rPr>
          <w:sz w:val="28"/>
          <w:szCs w:val="28"/>
        </w:rPr>
        <w:t>61:38:0600003:1320</w:t>
      </w:r>
      <w:r>
        <w:rPr>
          <w:iCs/>
          <w:sz w:val="28"/>
          <w:szCs w:val="28"/>
        </w:rPr>
        <w:t xml:space="preserve">. Местоположение: </w:t>
      </w:r>
      <w:r>
        <w:rPr>
          <w:sz w:val="28"/>
          <w:szCs w:val="28"/>
        </w:rPr>
        <w:t xml:space="preserve">Ростовская область., Тацинский район,  х.Верхнеобливский, Верхнеобливское сельское поселение, в 1,0 км на север от ул.Гагарина,11  </w:t>
      </w:r>
    </w:p>
    <w:p w:rsidR="00733C2B" w:rsidRDefault="00733C2B" w:rsidP="00733C2B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Обеспечить публикацию информационного сообщения об отмене продажи посредством публичного предложения  в электронной форме земельного </w:t>
      </w:r>
      <w:r>
        <w:rPr>
          <w:sz w:val="28"/>
          <w:szCs w:val="28"/>
        </w:rPr>
        <w:lastRenderedPageBreak/>
        <w:t xml:space="preserve">участка, находящегося  в собственности муниципального образования «Верхнеобливское сельское поселение»    на  официальном сайте Администраци Верхнеобливского сельского поселения в   </w:t>
      </w:r>
      <w:r>
        <w:rPr>
          <w:bCs/>
          <w:sz w:val="28"/>
          <w:szCs w:val="28"/>
        </w:rPr>
        <w:t xml:space="preserve">Муниципальном  вестнике </w:t>
      </w:r>
      <w:r>
        <w:rPr>
          <w:sz w:val="28"/>
          <w:szCs w:val="28"/>
        </w:rPr>
        <w:t xml:space="preserve">  и на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733C2B" w:rsidRDefault="00733C2B" w:rsidP="00733C2B">
      <w:pPr>
        <w:pStyle w:val="ac"/>
        <w:jc w:val="both"/>
        <w:rPr>
          <w:rFonts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Контроль  за исполнением настоящего постановления оставляю за собой.</w:t>
      </w:r>
    </w:p>
    <w:p w:rsidR="00733C2B" w:rsidRDefault="00733C2B" w:rsidP="00733C2B">
      <w:pPr>
        <w:pStyle w:val="ae"/>
        <w:ind w:left="0"/>
        <w:jc w:val="both"/>
        <w:rPr>
          <w:sz w:val="28"/>
          <w:szCs w:val="28"/>
        </w:rPr>
      </w:pPr>
    </w:p>
    <w:p w:rsidR="00733C2B" w:rsidRDefault="00733C2B" w:rsidP="00733C2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3C2B" w:rsidRDefault="00733C2B" w:rsidP="00733C2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Верхнеобливского сельского поселения                                        Е.В.Месенжинова</w:t>
      </w:r>
    </w:p>
    <w:p w:rsidR="00733C2B" w:rsidRDefault="00733C2B" w:rsidP="00733C2B">
      <w:pPr>
        <w:pStyle w:val="Standard"/>
        <w:jc w:val="both"/>
        <w:rPr>
          <w:bCs/>
          <w:iCs/>
          <w:sz w:val="28"/>
          <w:szCs w:val="28"/>
        </w:rPr>
      </w:pPr>
    </w:p>
    <w:p w:rsidR="00733C2B" w:rsidRDefault="00733C2B" w:rsidP="00733C2B">
      <w:pPr>
        <w:pStyle w:val="Standard"/>
        <w:rPr>
          <w:b/>
          <w:sz w:val="28"/>
          <w:szCs w:val="28"/>
        </w:rPr>
      </w:pPr>
    </w:p>
    <w:p w:rsidR="00471A6C" w:rsidRPr="00B64F7C" w:rsidRDefault="00471A6C" w:rsidP="00471A6C">
      <w:pPr>
        <w:rPr>
          <w:sz w:val="24"/>
          <w:szCs w:val="24"/>
        </w:rPr>
      </w:pPr>
    </w:p>
    <w:p w:rsidR="00195387" w:rsidRDefault="003B7F16" w:rsidP="00471A6C">
      <w:pPr>
        <w:tabs>
          <w:tab w:val="left" w:pos="2049"/>
        </w:tabs>
        <w:rPr>
          <w:sz w:val="28"/>
          <w:szCs w:val="28"/>
        </w:rPr>
      </w:pPr>
      <w:r w:rsidRPr="00B64F7C">
        <w:rPr>
          <w:color w:val="000000"/>
          <w:sz w:val="24"/>
          <w:szCs w:val="24"/>
        </w:rPr>
        <w:t xml:space="preserve">                          </w:t>
      </w:r>
      <w:r w:rsidR="00787A41">
        <w:rPr>
          <w:sz w:val="28"/>
          <w:szCs w:val="28"/>
        </w:rPr>
        <w:t xml:space="preserve">                                             </w:t>
      </w:r>
      <w:r w:rsidR="00907C09">
        <w:rPr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471A6C" w:rsidRPr="00C26E17" w:rsidRDefault="00733C2B">
      <w:r>
        <w:rPr>
          <w:b/>
          <w:bCs/>
          <w:sz w:val="18"/>
          <w:szCs w:val="18"/>
        </w:rPr>
        <w:t>Четверг</w:t>
      </w:r>
      <w:r w:rsidR="00470F91">
        <w:rPr>
          <w:b/>
          <w:bCs/>
          <w:sz w:val="18"/>
          <w:szCs w:val="18"/>
        </w:rPr>
        <w:t xml:space="preserve"> </w:t>
      </w:r>
      <w:r w:rsidR="003D4E00">
        <w:rPr>
          <w:b/>
          <w:bCs/>
          <w:sz w:val="18"/>
          <w:szCs w:val="18"/>
        </w:rPr>
        <w:t xml:space="preserve"> </w:t>
      </w:r>
      <w:r w:rsidR="00470F91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7</w:t>
      </w:r>
      <w:r w:rsidR="00691C17">
        <w:rPr>
          <w:b/>
          <w:bCs/>
          <w:sz w:val="18"/>
          <w:szCs w:val="18"/>
        </w:rPr>
        <w:t xml:space="preserve"> марта</w:t>
      </w:r>
      <w:r w:rsidR="00470F91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852A39">
        <w:rPr>
          <w:b/>
          <w:bCs/>
          <w:sz w:val="18"/>
          <w:szCs w:val="18"/>
        </w:rPr>
        <w:t>5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19</w:t>
      </w:r>
      <w:r w:rsidR="00691C17">
        <w:rPr>
          <w:b/>
          <w:bCs/>
          <w:sz w:val="18"/>
          <w:szCs w:val="18"/>
        </w:rPr>
        <w:t xml:space="preserve"> 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691C17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471A6C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6F" w:rsidRDefault="0072306F" w:rsidP="00471A6C">
      <w:r>
        <w:separator/>
      </w:r>
    </w:p>
  </w:endnote>
  <w:endnote w:type="continuationSeparator" w:id="0">
    <w:p w:rsidR="0072306F" w:rsidRDefault="0072306F" w:rsidP="0047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6F" w:rsidRDefault="0072306F" w:rsidP="00471A6C">
      <w:r>
        <w:separator/>
      </w:r>
    </w:p>
  </w:footnote>
  <w:footnote w:type="continuationSeparator" w:id="0">
    <w:p w:rsidR="0072306F" w:rsidRDefault="0072306F" w:rsidP="0047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0BD0D7F"/>
    <w:multiLevelType w:val="hybridMultilevel"/>
    <w:tmpl w:val="2EA4A8D0"/>
    <w:lvl w:ilvl="0" w:tplc="88BC1A08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EF45523"/>
    <w:multiLevelType w:val="hybridMultilevel"/>
    <w:tmpl w:val="DAE40EDE"/>
    <w:name w:val="WWNum1"/>
    <w:lvl w:ilvl="0" w:tplc="0C6258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BD0C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87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88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84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D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05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B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6F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3E3D81"/>
    <w:multiLevelType w:val="hybridMultilevel"/>
    <w:tmpl w:val="26DC4A1C"/>
    <w:lvl w:ilvl="0" w:tplc="859645F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5EF41170" w:tentative="1">
      <w:start w:val="1"/>
      <w:numFmt w:val="lowerLetter"/>
      <w:lvlText w:val="%2."/>
      <w:lvlJc w:val="left"/>
      <w:pPr>
        <w:ind w:left="4140" w:hanging="360"/>
      </w:pPr>
    </w:lvl>
    <w:lvl w:ilvl="2" w:tplc="6AD61BE4" w:tentative="1">
      <w:start w:val="1"/>
      <w:numFmt w:val="lowerRoman"/>
      <w:lvlText w:val="%3."/>
      <w:lvlJc w:val="right"/>
      <w:pPr>
        <w:ind w:left="4860" w:hanging="180"/>
      </w:pPr>
    </w:lvl>
    <w:lvl w:ilvl="3" w:tplc="7B7CD13E" w:tentative="1">
      <w:start w:val="1"/>
      <w:numFmt w:val="decimal"/>
      <w:lvlText w:val="%4."/>
      <w:lvlJc w:val="left"/>
      <w:pPr>
        <w:ind w:left="5580" w:hanging="360"/>
      </w:pPr>
    </w:lvl>
    <w:lvl w:ilvl="4" w:tplc="D1926B38" w:tentative="1">
      <w:start w:val="1"/>
      <w:numFmt w:val="lowerLetter"/>
      <w:lvlText w:val="%5."/>
      <w:lvlJc w:val="left"/>
      <w:pPr>
        <w:ind w:left="6300" w:hanging="360"/>
      </w:pPr>
    </w:lvl>
    <w:lvl w:ilvl="5" w:tplc="D0968CF2" w:tentative="1">
      <w:start w:val="1"/>
      <w:numFmt w:val="lowerRoman"/>
      <w:lvlText w:val="%6."/>
      <w:lvlJc w:val="right"/>
      <w:pPr>
        <w:ind w:left="7020" w:hanging="180"/>
      </w:pPr>
    </w:lvl>
    <w:lvl w:ilvl="6" w:tplc="C0EA4E84" w:tentative="1">
      <w:start w:val="1"/>
      <w:numFmt w:val="decimal"/>
      <w:lvlText w:val="%7."/>
      <w:lvlJc w:val="left"/>
      <w:pPr>
        <w:ind w:left="7740" w:hanging="360"/>
      </w:pPr>
    </w:lvl>
    <w:lvl w:ilvl="7" w:tplc="B112AC68" w:tentative="1">
      <w:start w:val="1"/>
      <w:numFmt w:val="lowerLetter"/>
      <w:lvlText w:val="%8."/>
      <w:lvlJc w:val="left"/>
      <w:pPr>
        <w:ind w:left="8460" w:hanging="360"/>
      </w:pPr>
    </w:lvl>
    <w:lvl w:ilvl="8" w:tplc="93E64A20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1E0146B2"/>
    <w:multiLevelType w:val="hybridMultilevel"/>
    <w:tmpl w:val="9B64DC34"/>
    <w:lvl w:ilvl="0" w:tplc="4164024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5F774E"/>
    <w:multiLevelType w:val="hybridMultilevel"/>
    <w:tmpl w:val="A6D23C0A"/>
    <w:lvl w:ilvl="0" w:tplc="5DC4AB9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336825C" w:tentative="1">
      <w:start w:val="1"/>
      <w:numFmt w:val="lowerLetter"/>
      <w:lvlText w:val="%2."/>
      <w:lvlJc w:val="left"/>
      <w:pPr>
        <w:ind w:left="1800" w:hanging="360"/>
      </w:pPr>
    </w:lvl>
    <w:lvl w:ilvl="2" w:tplc="96420152" w:tentative="1">
      <w:start w:val="1"/>
      <w:numFmt w:val="lowerRoman"/>
      <w:lvlText w:val="%3."/>
      <w:lvlJc w:val="right"/>
      <w:pPr>
        <w:ind w:left="2520" w:hanging="180"/>
      </w:pPr>
    </w:lvl>
    <w:lvl w:ilvl="3" w:tplc="FDF2CB72" w:tentative="1">
      <w:start w:val="1"/>
      <w:numFmt w:val="decimal"/>
      <w:lvlText w:val="%4."/>
      <w:lvlJc w:val="left"/>
      <w:pPr>
        <w:ind w:left="3240" w:hanging="360"/>
      </w:pPr>
    </w:lvl>
    <w:lvl w:ilvl="4" w:tplc="5D2CC0D2" w:tentative="1">
      <w:start w:val="1"/>
      <w:numFmt w:val="lowerLetter"/>
      <w:lvlText w:val="%5."/>
      <w:lvlJc w:val="left"/>
      <w:pPr>
        <w:ind w:left="3960" w:hanging="360"/>
      </w:pPr>
    </w:lvl>
    <w:lvl w:ilvl="5" w:tplc="EC7844BE" w:tentative="1">
      <w:start w:val="1"/>
      <w:numFmt w:val="lowerRoman"/>
      <w:lvlText w:val="%6."/>
      <w:lvlJc w:val="right"/>
      <w:pPr>
        <w:ind w:left="4680" w:hanging="180"/>
      </w:pPr>
    </w:lvl>
    <w:lvl w:ilvl="6" w:tplc="798A47FE" w:tentative="1">
      <w:start w:val="1"/>
      <w:numFmt w:val="decimal"/>
      <w:lvlText w:val="%7."/>
      <w:lvlJc w:val="left"/>
      <w:pPr>
        <w:ind w:left="5400" w:hanging="360"/>
      </w:pPr>
    </w:lvl>
    <w:lvl w:ilvl="7" w:tplc="4A32E4D2" w:tentative="1">
      <w:start w:val="1"/>
      <w:numFmt w:val="lowerLetter"/>
      <w:lvlText w:val="%8."/>
      <w:lvlJc w:val="left"/>
      <w:pPr>
        <w:ind w:left="6120" w:hanging="360"/>
      </w:pPr>
    </w:lvl>
    <w:lvl w:ilvl="8" w:tplc="C9DECC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62924"/>
    <w:multiLevelType w:val="hybridMultilevel"/>
    <w:tmpl w:val="BA5046A8"/>
    <w:lvl w:ilvl="0" w:tplc="6868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81832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D47A3"/>
    <w:multiLevelType w:val="hybridMultilevel"/>
    <w:tmpl w:val="4DBA5C06"/>
    <w:lvl w:ilvl="0" w:tplc="741CE3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F58060C" w:tentative="1">
      <w:start w:val="1"/>
      <w:numFmt w:val="lowerLetter"/>
      <w:lvlText w:val="%2."/>
      <w:lvlJc w:val="left"/>
      <w:pPr>
        <w:ind w:left="1800" w:hanging="360"/>
      </w:pPr>
    </w:lvl>
    <w:lvl w:ilvl="2" w:tplc="46C6A7CE" w:tentative="1">
      <w:start w:val="1"/>
      <w:numFmt w:val="lowerRoman"/>
      <w:lvlText w:val="%3."/>
      <w:lvlJc w:val="right"/>
      <w:pPr>
        <w:ind w:left="2520" w:hanging="180"/>
      </w:pPr>
    </w:lvl>
    <w:lvl w:ilvl="3" w:tplc="386E51C6" w:tentative="1">
      <w:start w:val="1"/>
      <w:numFmt w:val="decimal"/>
      <w:lvlText w:val="%4."/>
      <w:lvlJc w:val="left"/>
      <w:pPr>
        <w:ind w:left="3240" w:hanging="360"/>
      </w:pPr>
    </w:lvl>
    <w:lvl w:ilvl="4" w:tplc="8690B7E6" w:tentative="1">
      <w:start w:val="1"/>
      <w:numFmt w:val="lowerLetter"/>
      <w:lvlText w:val="%5."/>
      <w:lvlJc w:val="left"/>
      <w:pPr>
        <w:ind w:left="3960" w:hanging="360"/>
      </w:pPr>
    </w:lvl>
    <w:lvl w:ilvl="5" w:tplc="8D2670A2" w:tentative="1">
      <w:start w:val="1"/>
      <w:numFmt w:val="lowerRoman"/>
      <w:lvlText w:val="%6."/>
      <w:lvlJc w:val="right"/>
      <w:pPr>
        <w:ind w:left="4680" w:hanging="180"/>
      </w:pPr>
    </w:lvl>
    <w:lvl w:ilvl="6" w:tplc="5A56FFDE" w:tentative="1">
      <w:start w:val="1"/>
      <w:numFmt w:val="decimal"/>
      <w:lvlText w:val="%7."/>
      <w:lvlJc w:val="left"/>
      <w:pPr>
        <w:ind w:left="5400" w:hanging="360"/>
      </w:pPr>
    </w:lvl>
    <w:lvl w:ilvl="7" w:tplc="7402149A" w:tentative="1">
      <w:start w:val="1"/>
      <w:numFmt w:val="lowerLetter"/>
      <w:lvlText w:val="%8."/>
      <w:lvlJc w:val="left"/>
      <w:pPr>
        <w:ind w:left="6120" w:hanging="360"/>
      </w:pPr>
    </w:lvl>
    <w:lvl w:ilvl="8" w:tplc="9BCEDE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4D1C2F"/>
    <w:multiLevelType w:val="hybridMultilevel"/>
    <w:tmpl w:val="DA2A0D12"/>
    <w:lvl w:ilvl="0" w:tplc="BD2610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34D30"/>
    <w:multiLevelType w:val="hybridMultilevel"/>
    <w:tmpl w:val="1B04BAE2"/>
    <w:lvl w:ilvl="0" w:tplc="0A64D7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DF6194"/>
    <w:multiLevelType w:val="hybridMultilevel"/>
    <w:tmpl w:val="C9F2F078"/>
    <w:lvl w:ilvl="0" w:tplc="6FFCA00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3DCB4E01"/>
    <w:multiLevelType w:val="hybridMultilevel"/>
    <w:tmpl w:val="03E013DC"/>
    <w:lvl w:ilvl="0" w:tplc="2206A93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>
    <w:nsid w:val="44F1049B"/>
    <w:multiLevelType w:val="hybridMultilevel"/>
    <w:tmpl w:val="EDDCA2B0"/>
    <w:lvl w:ilvl="0" w:tplc="6A6E9B4A">
      <w:start w:val="1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7">
    <w:nsid w:val="4A6663BA"/>
    <w:multiLevelType w:val="hybridMultilevel"/>
    <w:tmpl w:val="E78ECAF8"/>
    <w:lvl w:ilvl="0" w:tplc="D09A5270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5B645335"/>
    <w:multiLevelType w:val="hybridMultilevel"/>
    <w:tmpl w:val="9E80119E"/>
    <w:lvl w:ilvl="0" w:tplc="3054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DA7F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60C0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BAA2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D2A9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E059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1CA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A8BD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EE4B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213FA7"/>
    <w:multiLevelType w:val="hybridMultilevel"/>
    <w:tmpl w:val="736A0E40"/>
    <w:lvl w:ilvl="0" w:tplc="A2B81F6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74F51D18"/>
    <w:multiLevelType w:val="hybridMultilevel"/>
    <w:tmpl w:val="98626660"/>
    <w:lvl w:ilvl="0" w:tplc="4A6454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18"/>
  </w:num>
  <w:num w:numId="6">
    <w:abstractNumId w:val="20"/>
  </w:num>
  <w:num w:numId="7">
    <w:abstractNumId w:val="12"/>
  </w:num>
  <w:num w:numId="8">
    <w:abstractNumId w:val="20"/>
    <w:lvlOverride w:ilvl="0">
      <w:startOverride w:val="1"/>
    </w:lvlOverride>
  </w:num>
  <w:num w:numId="9">
    <w:abstractNumId w:val="11"/>
  </w:num>
  <w:num w:numId="10">
    <w:abstractNumId w:val="9"/>
  </w:num>
  <w:num w:numId="11">
    <w:abstractNumId w:val="20"/>
    <w:lvlOverride w:ilvl="0">
      <w:startOverride w:val="1"/>
    </w:lvlOverride>
  </w:num>
  <w:num w:numId="12">
    <w:abstractNumId w:val="4"/>
  </w:num>
  <w:num w:numId="13">
    <w:abstractNumId w:val="19"/>
  </w:num>
  <w:num w:numId="14">
    <w:abstractNumId w:val="3"/>
  </w:num>
  <w:num w:numId="15">
    <w:abstractNumId w:val="13"/>
  </w:num>
  <w:num w:numId="16">
    <w:abstractNumId w:val="20"/>
    <w:lvlOverride w:ilvl="0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5"/>
  </w:num>
  <w:num w:numId="22">
    <w:abstractNumId w:val="4"/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6"/>
  </w:num>
  <w:num w:numId="26">
    <w:abstractNumId w:val="21"/>
  </w:num>
  <w:num w:numId="27">
    <w:abstractNumId w:val="10"/>
  </w:num>
  <w:num w:numId="28">
    <w:abstractNumId w:val="14"/>
  </w:num>
  <w:num w:numId="29">
    <w:abstractNumId w:val="16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74"/>
    <w:rsid w:val="0000445F"/>
    <w:rsid w:val="00031AFC"/>
    <w:rsid w:val="00051273"/>
    <w:rsid w:val="000776E3"/>
    <w:rsid w:val="000B2478"/>
    <w:rsid w:val="000D73FD"/>
    <w:rsid w:val="00154763"/>
    <w:rsid w:val="00163DA7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0FE7"/>
    <w:rsid w:val="00395DB8"/>
    <w:rsid w:val="003B7F16"/>
    <w:rsid w:val="003D4E00"/>
    <w:rsid w:val="003E7B29"/>
    <w:rsid w:val="003F67C4"/>
    <w:rsid w:val="0042565D"/>
    <w:rsid w:val="0043415A"/>
    <w:rsid w:val="0044156A"/>
    <w:rsid w:val="00447D1C"/>
    <w:rsid w:val="00470F91"/>
    <w:rsid w:val="00471A6C"/>
    <w:rsid w:val="00481C53"/>
    <w:rsid w:val="0049255F"/>
    <w:rsid w:val="004A1D72"/>
    <w:rsid w:val="004D5598"/>
    <w:rsid w:val="00581B09"/>
    <w:rsid w:val="005D0155"/>
    <w:rsid w:val="006541AF"/>
    <w:rsid w:val="00666893"/>
    <w:rsid w:val="00691C17"/>
    <w:rsid w:val="006A0F84"/>
    <w:rsid w:val="006D057C"/>
    <w:rsid w:val="006E6C86"/>
    <w:rsid w:val="006F665F"/>
    <w:rsid w:val="0072306F"/>
    <w:rsid w:val="00733C2B"/>
    <w:rsid w:val="00744C0A"/>
    <w:rsid w:val="0075518E"/>
    <w:rsid w:val="007646E4"/>
    <w:rsid w:val="00765D7F"/>
    <w:rsid w:val="00766049"/>
    <w:rsid w:val="00782082"/>
    <w:rsid w:val="00787A41"/>
    <w:rsid w:val="007A0BCC"/>
    <w:rsid w:val="007A20A2"/>
    <w:rsid w:val="0081047F"/>
    <w:rsid w:val="008110BF"/>
    <w:rsid w:val="00852A39"/>
    <w:rsid w:val="008F0D37"/>
    <w:rsid w:val="008F7A69"/>
    <w:rsid w:val="00907C09"/>
    <w:rsid w:val="00922674"/>
    <w:rsid w:val="00942599"/>
    <w:rsid w:val="00980DD7"/>
    <w:rsid w:val="009A063D"/>
    <w:rsid w:val="009C78C3"/>
    <w:rsid w:val="009F0D1F"/>
    <w:rsid w:val="00A21661"/>
    <w:rsid w:val="00A2608A"/>
    <w:rsid w:val="00A52218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CC34E6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468A9"/>
    <w:rsid w:val="00F552EB"/>
    <w:rsid w:val="00F64002"/>
    <w:rsid w:val="00F974F3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99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uiPriority w:val="22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character" w:customStyle="1" w:styleId="aff8">
    <w:name w:val="Гипертекстовая ссылка"/>
    <w:uiPriority w:val="99"/>
    <w:rsid w:val="00787A41"/>
    <w:rPr>
      <w:rFonts w:ascii="Times New Roman" w:hAnsi="Times New Roman" w:cs="Times New Roman" w:hint="default"/>
      <w:color w:val="106BBE"/>
    </w:rPr>
  </w:style>
  <w:style w:type="paragraph" w:styleId="29">
    <w:name w:val="Body Text 2"/>
    <w:basedOn w:val="a"/>
    <w:link w:val="2a"/>
    <w:unhideWhenUsed/>
    <w:rsid w:val="00471A6C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471A6C"/>
    <w:rPr>
      <w:rFonts w:eastAsia="Times New Roman" w:cs="Times New Roman"/>
      <w:sz w:val="20"/>
      <w:szCs w:val="20"/>
      <w:lang w:eastAsia="zh-CN"/>
    </w:rPr>
  </w:style>
  <w:style w:type="paragraph" w:styleId="34">
    <w:name w:val="Body Text 3"/>
    <w:basedOn w:val="a"/>
    <w:link w:val="35"/>
    <w:unhideWhenUsed/>
    <w:rsid w:val="00471A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71A6C"/>
    <w:rPr>
      <w:rFonts w:eastAsia="Times New Roman" w:cs="Times New Roman"/>
      <w:sz w:val="16"/>
      <w:szCs w:val="16"/>
      <w:lang w:eastAsia="zh-CN"/>
    </w:rPr>
  </w:style>
  <w:style w:type="paragraph" w:customStyle="1" w:styleId="1d">
    <w:name w:val="Обычный (веб)1"/>
    <w:basedOn w:val="a"/>
    <w:rsid w:val="00471A6C"/>
    <w:pPr>
      <w:widowControl w:val="0"/>
      <w:spacing w:before="100" w:after="119"/>
    </w:pPr>
    <w:rPr>
      <w:kern w:val="1"/>
      <w:sz w:val="24"/>
      <w:szCs w:val="24"/>
      <w:lang w:eastAsia="hi-IN" w:bidi="hi-IN"/>
    </w:rPr>
  </w:style>
  <w:style w:type="character" w:customStyle="1" w:styleId="blk">
    <w:name w:val="blk"/>
    <w:basedOn w:val="a0"/>
    <w:rsid w:val="00471A6C"/>
  </w:style>
  <w:style w:type="character" w:customStyle="1" w:styleId="a00">
    <w:name w:val="a0"/>
    <w:basedOn w:val="a0"/>
    <w:rsid w:val="00471A6C"/>
  </w:style>
  <w:style w:type="paragraph" w:customStyle="1" w:styleId="s1">
    <w:name w:val="s_1"/>
    <w:basedOn w:val="a"/>
    <w:rsid w:val="00471A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d">
    <w:name w:val="ed"/>
    <w:basedOn w:val="a0"/>
    <w:rsid w:val="00471A6C"/>
  </w:style>
  <w:style w:type="character" w:customStyle="1" w:styleId="mark">
    <w:name w:val="mark"/>
    <w:basedOn w:val="a0"/>
    <w:rsid w:val="00471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FEB2B-FB0B-42C3-B07F-B5B41577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2025-03-24T07:15:00Z</cp:lastPrinted>
  <dcterms:created xsi:type="dcterms:W3CDTF">2025-03-27T12:22:00Z</dcterms:created>
  <dcterms:modified xsi:type="dcterms:W3CDTF">2025-03-27T12:22:00Z</dcterms:modified>
</cp:coreProperties>
</file>