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42565D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2339F6">
        <w:rPr>
          <w:b/>
          <w:color w:val="000000"/>
          <w:sz w:val="24"/>
          <w:szCs w:val="24"/>
        </w:rPr>
        <w:t xml:space="preserve"> Понедельник</w:t>
      </w:r>
      <w:r w:rsidR="00481C53">
        <w:rPr>
          <w:b/>
          <w:color w:val="000000"/>
          <w:sz w:val="24"/>
          <w:szCs w:val="24"/>
        </w:rPr>
        <w:t xml:space="preserve"> 2</w:t>
      </w:r>
      <w:r w:rsidR="002339F6">
        <w:rPr>
          <w:b/>
          <w:color w:val="000000"/>
          <w:sz w:val="24"/>
          <w:szCs w:val="24"/>
        </w:rPr>
        <w:t>2</w:t>
      </w:r>
      <w:r w:rsidR="002371ED">
        <w:rPr>
          <w:b/>
          <w:color w:val="000000"/>
          <w:sz w:val="24"/>
          <w:szCs w:val="24"/>
        </w:rPr>
        <w:t xml:space="preserve"> ию</w:t>
      </w:r>
      <w:r w:rsidR="00F41E44">
        <w:rPr>
          <w:b/>
          <w:color w:val="000000"/>
          <w:sz w:val="24"/>
          <w:szCs w:val="24"/>
        </w:rPr>
        <w:t>л</w:t>
      </w:r>
      <w:r w:rsidR="002371ED">
        <w:rPr>
          <w:b/>
          <w:color w:val="000000"/>
          <w:sz w:val="24"/>
          <w:szCs w:val="24"/>
        </w:rPr>
        <w:t>я</w:t>
      </w:r>
      <w:r w:rsidR="00980DD7">
        <w:rPr>
          <w:b/>
          <w:color w:val="000000"/>
          <w:sz w:val="24"/>
          <w:szCs w:val="24"/>
        </w:rPr>
        <w:t xml:space="preserve"> 202</w:t>
      </w:r>
      <w:r w:rsidR="0042565D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года</w:t>
      </w:r>
    </w:p>
    <w:p w:rsidR="00F64002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481C53">
        <w:rPr>
          <w:b/>
          <w:color w:val="000000"/>
          <w:shd w:val="clear" w:color="auto" w:fill="FFFFFF"/>
        </w:rPr>
        <w:t>3</w:t>
      </w:r>
      <w:r w:rsidR="002339F6">
        <w:rPr>
          <w:b/>
          <w:color w:val="000000"/>
          <w:shd w:val="clear" w:color="auto" w:fill="FFFFFF"/>
        </w:rPr>
        <w:t>0</w:t>
      </w:r>
    </w:p>
    <w:p w:rsidR="00922674" w:rsidRDefault="00922674" w:rsidP="00922674">
      <w:pPr>
        <w:jc w:val="center"/>
      </w:pPr>
    </w:p>
    <w:p w:rsidR="00922674" w:rsidRDefault="00922674" w:rsidP="002371ED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both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</w:t>
      </w:r>
      <w:r w:rsidR="002371ED">
        <w:rPr>
          <w:b/>
          <w:shd w:val="clear" w:color="auto" w:fill="FFFFFF"/>
        </w:rPr>
        <w:t xml:space="preserve">ливского сельского поселения от </w:t>
      </w:r>
      <w:r>
        <w:rPr>
          <w:b/>
          <w:shd w:val="clear" w:color="auto" w:fill="FFFFFF"/>
        </w:rPr>
        <w:t>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2371ED" w:rsidRDefault="002371ED" w:rsidP="002371ED">
      <w:pPr>
        <w:widowControl w:val="0"/>
        <w:overflowPunct w:val="0"/>
        <w:autoSpaceDE w:val="0"/>
        <w:autoSpaceDN w:val="0"/>
        <w:adjustRightInd w:val="0"/>
        <w:spacing w:line="220" w:lineRule="auto"/>
        <w:ind w:left="2100" w:right="2060" w:firstLine="197"/>
        <w:rPr>
          <w:b/>
          <w:bCs/>
          <w:sz w:val="27"/>
          <w:szCs w:val="27"/>
        </w:rPr>
      </w:pPr>
    </w:p>
    <w:p w:rsidR="00481C53" w:rsidRDefault="00481C53" w:rsidP="002339F6">
      <w:pPr>
        <w:rPr>
          <w:bCs/>
          <w:sz w:val="28"/>
          <w:szCs w:val="28"/>
        </w:rPr>
      </w:pPr>
      <w:r w:rsidRPr="00EE061D">
        <w:rPr>
          <w:b/>
          <w:sz w:val="28"/>
        </w:rPr>
        <w:t xml:space="preserve">                                        </w:t>
      </w:r>
      <w:r w:rsidR="002339F6">
        <w:rPr>
          <w:b/>
          <w:sz w:val="28"/>
        </w:rPr>
        <w:t xml:space="preserve"> </w:t>
      </w:r>
    </w:p>
    <w:p w:rsidR="002339F6" w:rsidRPr="00A61057" w:rsidRDefault="002339F6" w:rsidP="002339F6">
      <w:pPr>
        <w:jc w:val="center"/>
        <w:rPr>
          <w:color w:val="00000A"/>
          <w:sz w:val="28"/>
          <w:szCs w:val="28"/>
          <w:lang w:eastAsia="ru-RU"/>
        </w:rPr>
      </w:pPr>
      <w:r w:rsidRPr="00A61057">
        <w:rPr>
          <w:color w:val="00000A"/>
          <w:sz w:val="28"/>
          <w:szCs w:val="28"/>
          <w:lang w:eastAsia="ru-RU"/>
        </w:rPr>
        <w:t>РОССИЙСКАЯ ФЕДЕРАЦИЯ</w:t>
      </w:r>
    </w:p>
    <w:p w:rsidR="002339F6" w:rsidRPr="00A61057" w:rsidRDefault="002339F6" w:rsidP="002339F6">
      <w:pPr>
        <w:jc w:val="center"/>
        <w:rPr>
          <w:color w:val="00000A"/>
          <w:sz w:val="28"/>
          <w:szCs w:val="28"/>
          <w:lang w:eastAsia="ru-RU"/>
        </w:rPr>
      </w:pPr>
      <w:r w:rsidRPr="00A61057">
        <w:rPr>
          <w:color w:val="00000A"/>
          <w:sz w:val="28"/>
          <w:szCs w:val="28"/>
          <w:lang w:eastAsia="ru-RU"/>
        </w:rPr>
        <w:t>РОСТОВСКАЯ ОБЛАСТЬ</w:t>
      </w:r>
    </w:p>
    <w:p w:rsidR="002339F6" w:rsidRPr="00A61057" w:rsidRDefault="002339F6" w:rsidP="002339F6">
      <w:pPr>
        <w:jc w:val="center"/>
        <w:rPr>
          <w:color w:val="00000A"/>
          <w:sz w:val="28"/>
          <w:szCs w:val="28"/>
          <w:lang w:eastAsia="ru-RU"/>
        </w:rPr>
      </w:pPr>
      <w:r w:rsidRPr="00A61057">
        <w:rPr>
          <w:color w:val="00000A"/>
          <w:sz w:val="28"/>
          <w:szCs w:val="28"/>
          <w:lang w:eastAsia="ru-RU"/>
        </w:rPr>
        <w:t>ТАЦИНСКИЙ РАЙОН</w:t>
      </w:r>
    </w:p>
    <w:p w:rsidR="002339F6" w:rsidRPr="00A61057" w:rsidRDefault="002339F6" w:rsidP="002339F6">
      <w:pPr>
        <w:jc w:val="center"/>
        <w:rPr>
          <w:color w:val="00000A"/>
          <w:sz w:val="28"/>
          <w:szCs w:val="28"/>
          <w:lang w:eastAsia="ru-RU"/>
        </w:rPr>
      </w:pPr>
      <w:r w:rsidRPr="00A61057">
        <w:rPr>
          <w:color w:val="00000A"/>
          <w:sz w:val="28"/>
          <w:szCs w:val="28"/>
          <w:lang w:eastAsia="ru-RU"/>
        </w:rPr>
        <w:t>МУНИЦИПАЛЬНОЕ ОБРАЗОВАНИЕ</w:t>
      </w:r>
    </w:p>
    <w:p w:rsidR="002339F6" w:rsidRPr="00A61057" w:rsidRDefault="002339F6" w:rsidP="002339F6">
      <w:pPr>
        <w:jc w:val="center"/>
        <w:rPr>
          <w:color w:val="00000A"/>
          <w:sz w:val="28"/>
          <w:szCs w:val="28"/>
          <w:lang w:eastAsia="ru-RU"/>
        </w:rPr>
      </w:pPr>
      <w:r w:rsidRPr="00A61057">
        <w:rPr>
          <w:color w:val="00000A"/>
          <w:sz w:val="28"/>
          <w:szCs w:val="28"/>
          <w:lang w:eastAsia="ru-RU"/>
        </w:rPr>
        <w:t>«ВЕРХНЕОБЛИВСКОЕ СЕЛЬСКОЕ ПОСЕЛЕНИЕ»</w:t>
      </w:r>
    </w:p>
    <w:p w:rsidR="002339F6" w:rsidRPr="00A61057" w:rsidRDefault="002339F6" w:rsidP="002339F6">
      <w:pPr>
        <w:pBdr>
          <w:bottom w:val="single" w:sz="12" w:space="1" w:color="00000A"/>
        </w:pBdr>
        <w:rPr>
          <w:color w:val="00000A"/>
          <w:sz w:val="28"/>
          <w:szCs w:val="28"/>
          <w:lang w:eastAsia="ru-RU"/>
        </w:rPr>
      </w:pPr>
      <w:r w:rsidRPr="00A61057">
        <w:rPr>
          <w:color w:val="00000A"/>
          <w:sz w:val="28"/>
          <w:szCs w:val="28"/>
          <w:lang w:eastAsia="ru-RU"/>
        </w:rPr>
        <w:t>АДМИНИСТРАЦИЯ ВЕРХНЕОБЛИВСКОГО СЕЛЬСКОГО ПОСЕЛЕНИЯ</w:t>
      </w:r>
    </w:p>
    <w:p w:rsidR="002339F6" w:rsidRPr="002A059C" w:rsidRDefault="002339F6" w:rsidP="002339F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 </w:t>
      </w:r>
    </w:p>
    <w:p w:rsidR="002339F6" w:rsidRPr="002A059C" w:rsidRDefault="002339F6" w:rsidP="002339F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  <w:r w:rsidRPr="002A059C">
        <w:rPr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2339F6" w:rsidRPr="002A059C" w:rsidRDefault="002339F6" w:rsidP="002339F6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ru-RU"/>
        </w:rPr>
      </w:pPr>
    </w:p>
    <w:p w:rsidR="002339F6" w:rsidRPr="002A059C" w:rsidRDefault="002339F6" w:rsidP="002339F6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22.07</w:t>
      </w:r>
      <w:r w:rsidRPr="002A059C">
        <w:rPr>
          <w:bCs/>
          <w:color w:val="000000"/>
          <w:sz w:val="28"/>
          <w:szCs w:val="28"/>
          <w:lang w:eastAsia="ru-RU"/>
        </w:rPr>
        <w:t>.</w:t>
      </w:r>
      <w:r w:rsidRPr="002A059C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2A059C">
        <w:rPr>
          <w:color w:val="000000"/>
          <w:sz w:val="28"/>
          <w:szCs w:val="28"/>
          <w:lang w:eastAsia="ru-RU"/>
        </w:rPr>
        <w:t xml:space="preserve">2024 г.            </w:t>
      </w:r>
      <w:r>
        <w:rPr>
          <w:color w:val="000000"/>
          <w:sz w:val="28"/>
          <w:szCs w:val="28"/>
          <w:lang w:eastAsia="ru-RU"/>
        </w:rPr>
        <w:t xml:space="preserve">                            № 122</w:t>
      </w:r>
      <w:r w:rsidRPr="002A059C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                             х.Верхнеобливский</w:t>
      </w:r>
    </w:p>
    <w:p w:rsidR="002339F6" w:rsidRPr="002A059C" w:rsidRDefault="002339F6" w:rsidP="002339F6">
      <w:pPr>
        <w:pStyle w:val="HTML"/>
        <w:rPr>
          <w:rFonts w:ascii="Times New Roman" w:eastAsiaTheme="minorHAnsi" w:hAnsi="Times New Roman"/>
          <w:szCs w:val="22"/>
        </w:rPr>
      </w:pPr>
    </w:p>
    <w:p w:rsidR="002339F6" w:rsidRPr="00E31F53" w:rsidRDefault="002339F6" w:rsidP="002339F6">
      <w:pPr>
        <w:pStyle w:val="13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2339F6" w:rsidRPr="00E31F53" w:rsidRDefault="002339F6" w:rsidP="002339F6">
      <w:pPr>
        <w:pStyle w:val="13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Верхнеобливского</w:t>
      </w:r>
      <w:r w:rsidRPr="00E31F53">
        <w:rPr>
          <w:rFonts w:ascii="Times New Roman" w:hAnsi="Times New Roman"/>
          <w:sz w:val="28"/>
          <w:szCs w:val="28"/>
        </w:rPr>
        <w:t xml:space="preserve"> сельского </w:t>
      </w:r>
    </w:p>
    <w:p w:rsidR="002339F6" w:rsidRDefault="002339F6" w:rsidP="002339F6">
      <w:pPr>
        <w:pStyle w:val="13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поселения от </w:t>
      </w:r>
      <w:r>
        <w:rPr>
          <w:rFonts w:ascii="Times New Roman" w:hAnsi="Times New Roman"/>
          <w:sz w:val="28"/>
          <w:szCs w:val="28"/>
        </w:rPr>
        <w:t>11 .11. 2022 г. № 90</w:t>
      </w:r>
      <w:r w:rsidRPr="00E31F53">
        <w:rPr>
          <w:rFonts w:ascii="Times New Roman" w:hAnsi="Times New Roman"/>
          <w:sz w:val="28"/>
          <w:szCs w:val="28"/>
        </w:rPr>
        <w:t xml:space="preserve"> «Об утверждении </w:t>
      </w:r>
    </w:p>
    <w:p w:rsidR="002339F6" w:rsidRPr="00E31F53" w:rsidRDefault="002339F6" w:rsidP="002339F6">
      <w:pPr>
        <w:pStyle w:val="13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Административного </w:t>
      </w:r>
      <w:r>
        <w:rPr>
          <w:rFonts w:ascii="Times New Roman" w:hAnsi="Times New Roman"/>
          <w:sz w:val="28"/>
          <w:szCs w:val="28"/>
        </w:rPr>
        <w:t>регламента  предоставления</w:t>
      </w:r>
    </w:p>
    <w:p w:rsidR="002339F6" w:rsidRDefault="002339F6" w:rsidP="002339F6">
      <w:pPr>
        <w:pStyle w:val="13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муниципальной услуги «Присвоение адреса объекту </w:t>
      </w:r>
    </w:p>
    <w:p w:rsidR="002339F6" w:rsidRPr="00E31F53" w:rsidRDefault="002339F6" w:rsidP="002339F6">
      <w:pPr>
        <w:pStyle w:val="13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>адресации, изменение, аннулирование такого адреса»</w:t>
      </w:r>
    </w:p>
    <w:p w:rsidR="002339F6" w:rsidRPr="002A059C" w:rsidRDefault="002339F6" w:rsidP="002339F6">
      <w:pPr>
        <w:pStyle w:val="HTML"/>
        <w:rPr>
          <w:rFonts w:ascii="Times New Roman" w:eastAsiaTheme="minorHAnsi" w:hAnsi="Times New Roman"/>
          <w:szCs w:val="22"/>
        </w:rPr>
      </w:pPr>
    </w:p>
    <w:p w:rsidR="002339F6" w:rsidRPr="006738F7" w:rsidRDefault="002339F6" w:rsidP="002339F6">
      <w:pPr>
        <w:pStyle w:val="af6"/>
        <w:spacing w:before="0" w:after="0"/>
        <w:jc w:val="both"/>
        <w:rPr>
          <w:color w:val="1A171B"/>
          <w:sz w:val="28"/>
          <w:szCs w:val="28"/>
        </w:rPr>
      </w:pPr>
    </w:p>
    <w:p w:rsidR="002339F6" w:rsidRPr="006738F7" w:rsidRDefault="002339F6" w:rsidP="002339F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200D6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статьёй 16</w:t>
      </w:r>
      <w:r w:rsidRPr="009200D6">
        <w:rPr>
          <w:sz w:val="28"/>
          <w:szCs w:val="28"/>
        </w:rPr>
        <w:t xml:space="preserve"> </w:t>
      </w:r>
      <w:hyperlink r:id="rId6" w:history="1">
        <w:r w:rsidRPr="009200D6">
          <w:rPr>
            <w:sz w:val="28"/>
            <w:szCs w:val="28"/>
          </w:rPr>
          <w:t>Федеральн</w:t>
        </w:r>
        <w:r>
          <w:rPr>
            <w:sz w:val="28"/>
            <w:szCs w:val="28"/>
          </w:rPr>
          <w:t>ого</w:t>
        </w:r>
        <w:r w:rsidRPr="009200D6">
          <w:rPr>
            <w:sz w:val="28"/>
            <w:szCs w:val="28"/>
          </w:rPr>
          <w:t xml:space="preserve"> закон</w:t>
        </w:r>
      </w:hyperlink>
      <w:r>
        <w:rPr>
          <w:sz w:val="28"/>
          <w:szCs w:val="28"/>
        </w:rPr>
        <w:t xml:space="preserve">а </w:t>
      </w:r>
      <w:r w:rsidRPr="009200D6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</w:t>
      </w:r>
      <w:hyperlink r:id="rId7" w:history="1">
        <w:r w:rsidRPr="009200D6">
          <w:rPr>
            <w:sz w:val="28"/>
            <w:szCs w:val="28"/>
          </w:rPr>
          <w:t>Федеральным законом</w:t>
        </w:r>
      </w:hyperlink>
      <w:r w:rsidRPr="009200D6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Федеральным законом от 28.12.2013г № 443-ФЗ «О федеральной информационной системе  и о внесении изменений в Федеральный закон «Об общих принципах организации местного самоуправления в Российской Федерации», </w:t>
      </w:r>
      <w:r w:rsidRPr="009200D6">
        <w:rPr>
          <w:sz w:val="28"/>
          <w:szCs w:val="28"/>
        </w:rPr>
        <w:t>постановлением Правительства Российской Федерации от 05</w:t>
      </w:r>
      <w:r>
        <w:rPr>
          <w:sz w:val="28"/>
          <w:szCs w:val="28"/>
        </w:rPr>
        <w:t>.02.</w:t>
      </w:r>
      <w:r w:rsidRPr="009200D6">
        <w:rPr>
          <w:sz w:val="28"/>
          <w:szCs w:val="28"/>
        </w:rPr>
        <w:t xml:space="preserve"> 2024 г. № 124 «О внесении изменений в постановление Правитель</w:t>
      </w:r>
      <w:r>
        <w:rPr>
          <w:sz w:val="28"/>
          <w:szCs w:val="28"/>
        </w:rPr>
        <w:t>ства Российской Федерации от 19.11.</w:t>
      </w:r>
      <w:r w:rsidRPr="009200D6">
        <w:rPr>
          <w:sz w:val="28"/>
          <w:szCs w:val="28"/>
        </w:rPr>
        <w:t>2014 г. № 1221»</w:t>
      </w:r>
      <w:r>
        <w:rPr>
          <w:sz w:val="28"/>
          <w:szCs w:val="28"/>
        </w:rPr>
        <w:t xml:space="preserve">, </w:t>
      </w:r>
      <w:r w:rsidRPr="006738F7">
        <w:rPr>
          <w:color w:val="000000"/>
          <w:sz w:val="28"/>
          <w:szCs w:val="28"/>
        </w:rPr>
        <w:t>Уставом муницип</w:t>
      </w:r>
      <w:r>
        <w:rPr>
          <w:color w:val="000000"/>
          <w:sz w:val="28"/>
          <w:szCs w:val="28"/>
        </w:rPr>
        <w:t>ального образования «Верхнеобливское</w:t>
      </w:r>
      <w:r w:rsidRPr="006738F7">
        <w:rPr>
          <w:color w:val="000000"/>
          <w:sz w:val="28"/>
          <w:szCs w:val="28"/>
        </w:rPr>
        <w:t xml:space="preserve"> сельское поселе</w:t>
      </w:r>
      <w:r>
        <w:rPr>
          <w:color w:val="000000"/>
          <w:sz w:val="28"/>
          <w:szCs w:val="28"/>
        </w:rPr>
        <w:t>ние», Администрация Верхнеобливского</w:t>
      </w:r>
      <w:r w:rsidRPr="006738F7">
        <w:rPr>
          <w:color w:val="000000"/>
          <w:sz w:val="28"/>
          <w:szCs w:val="28"/>
        </w:rPr>
        <w:t xml:space="preserve"> сельского поселения»,-</w:t>
      </w:r>
    </w:p>
    <w:p w:rsidR="002339F6" w:rsidRDefault="002339F6" w:rsidP="002339F6">
      <w:pPr>
        <w:pStyle w:val="af8"/>
        <w:ind w:firstLine="567"/>
        <w:rPr>
          <w:sz w:val="28"/>
          <w:szCs w:val="28"/>
        </w:rPr>
      </w:pPr>
    </w:p>
    <w:p w:rsidR="002339F6" w:rsidRDefault="002339F6" w:rsidP="002339F6">
      <w:pPr>
        <w:pStyle w:val="af8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9200D6">
        <w:rPr>
          <w:sz w:val="28"/>
          <w:szCs w:val="28"/>
        </w:rPr>
        <w:t>:</w:t>
      </w:r>
    </w:p>
    <w:p w:rsidR="002339F6" w:rsidRPr="009200D6" w:rsidRDefault="002339F6" w:rsidP="002339F6">
      <w:pPr>
        <w:pStyle w:val="af8"/>
        <w:ind w:firstLine="0"/>
        <w:jc w:val="center"/>
        <w:rPr>
          <w:sz w:val="28"/>
          <w:szCs w:val="28"/>
        </w:rPr>
      </w:pPr>
    </w:p>
    <w:p w:rsidR="002339F6" w:rsidRPr="009200D6" w:rsidRDefault="002339F6" w:rsidP="002339F6">
      <w:pPr>
        <w:pStyle w:val="af8"/>
        <w:numPr>
          <w:ilvl w:val="0"/>
          <w:numId w:val="12"/>
        </w:numPr>
        <w:ind w:left="0" w:firstLine="720"/>
        <w:rPr>
          <w:sz w:val="28"/>
          <w:szCs w:val="28"/>
        </w:rPr>
      </w:pPr>
      <w:r w:rsidRPr="009200D6">
        <w:rPr>
          <w:sz w:val="28"/>
          <w:szCs w:val="28"/>
        </w:rPr>
        <w:t xml:space="preserve">Внести в постановление от  </w:t>
      </w:r>
      <w:r>
        <w:rPr>
          <w:sz w:val="28"/>
          <w:szCs w:val="28"/>
        </w:rPr>
        <w:t>11 ноября</w:t>
      </w:r>
      <w:r w:rsidRPr="009200D6">
        <w:rPr>
          <w:sz w:val="28"/>
          <w:szCs w:val="28"/>
        </w:rPr>
        <w:t xml:space="preserve"> 2022 г. № </w:t>
      </w:r>
      <w:r>
        <w:rPr>
          <w:sz w:val="28"/>
          <w:szCs w:val="28"/>
        </w:rPr>
        <w:t>90</w:t>
      </w:r>
      <w:r w:rsidRPr="009200D6">
        <w:rPr>
          <w:sz w:val="28"/>
          <w:szCs w:val="28"/>
        </w:rPr>
        <w:t xml:space="preserve"> «Об утверждении</w:t>
      </w:r>
      <w:r>
        <w:rPr>
          <w:sz w:val="28"/>
          <w:szCs w:val="28"/>
        </w:rPr>
        <w:t xml:space="preserve"> Административного регламента предоставления</w:t>
      </w:r>
      <w:r w:rsidRPr="009200D6">
        <w:rPr>
          <w:sz w:val="28"/>
          <w:szCs w:val="28"/>
        </w:rPr>
        <w:t xml:space="preserve"> муниципальной услуги </w:t>
      </w:r>
      <w:r w:rsidRPr="009200D6">
        <w:rPr>
          <w:sz w:val="28"/>
          <w:szCs w:val="28"/>
        </w:rPr>
        <w:lastRenderedPageBreak/>
        <w:t xml:space="preserve">«Присвоение адреса объекту адресации, изменение, аннулирование такого адреса»», </w:t>
      </w:r>
      <w:r>
        <w:rPr>
          <w:sz w:val="28"/>
          <w:szCs w:val="28"/>
        </w:rPr>
        <w:t>следующие изменения</w:t>
      </w:r>
      <w:r w:rsidRPr="009200D6">
        <w:rPr>
          <w:sz w:val="28"/>
          <w:szCs w:val="28"/>
        </w:rPr>
        <w:t>:</w:t>
      </w:r>
    </w:p>
    <w:p w:rsidR="002339F6" w:rsidRDefault="002339F6" w:rsidP="002339F6">
      <w:pPr>
        <w:pStyle w:val="af8"/>
        <w:numPr>
          <w:ilvl w:val="1"/>
          <w:numId w:val="12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>Дополнить  подпункт 2.5.2. пункта 2.5 раздела 2 абзацем следующего содержания:</w:t>
      </w:r>
    </w:p>
    <w:p w:rsidR="002339F6" w:rsidRPr="00762C54" w:rsidRDefault="002339F6" w:rsidP="002339F6">
      <w:pPr>
        <w:pStyle w:val="af8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62C54">
        <w:rPr>
          <w:sz w:val="28"/>
          <w:szCs w:val="28"/>
        </w:rPr>
        <w:t xml:space="preserve"> «</w:t>
      </w:r>
      <w:r w:rsidRPr="00762C54">
        <w:rPr>
          <w:sz w:val="28"/>
          <w:szCs w:val="28"/>
          <w:shd w:val="clear" w:color="auto" w:fill="FFFFFF"/>
        </w:rPr>
        <w:t>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(его территориальных органов), осуществляющего государственный кадастровый учет недвижимого имущества, государственную</w:t>
      </w:r>
      <w:r>
        <w:rPr>
          <w:sz w:val="28"/>
          <w:szCs w:val="28"/>
          <w:shd w:val="clear" w:color="auto" w:fill="FFFFFF"/>
        </w:rPr>
        <w:t xml:space="preserve"> </w:t>
      </w:r>
      <w:r w:rsidRPr="00762C54">
        <w:rPr>
          <w:sz w:val="28"/>
          <w:szCs w:val="28"/>
          <w:shd w:val="clear" w:color="auto" w:fill="FFFFFF"/>
        </w:rPr>
        <w:t xml:space="preserve"> регистрацию прав на недвижимое имущество, ведение Единого государственного реестра недвижимости,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недвижимости, указанных в части 7 статьи 72 Федерального закона "О государственной регистрации недвижимости",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r w:rsidRPr="00762C54">
        <w:rPr>
          <w:sz w:val="28"/>
          <w:szCs w:val="28"/>
        </w:rPr>
        <w:t>»</w:t>
      </w:r>
    </w:p>
    <w:p w:rsidR="002339F6" w:rsidRDefault="002339F6" w:rsidP="002339F6">
      <w:pPr>
        <w:pStyle w:val="af8"/>
        <w:numPr>
          <w:ilvl w:val="1"/>
          <w:numId w:val="12"/>
        </w:numPr>
        <w:tabs>
          <w:tab w:val="left" w:pos="0"/>
          <w:tab w:val="left" w:pos="851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Дополнить  раздел 2 пункт 2.5 пунктом  2.5.4 следующего содержания:</w:t>
      </w:r>
    </w:p>
    <w:p w:rsidR="002339F6" w:rsidRDefault="002339F6" w:rsidP="002339F6">
      <w:pPr>
        <w:pStyle w:val="af8"/>
        <w:tabs>
          <w:tab w:val="left" w:pos="851"/>
          <w:tab w:val="left" w:pos="127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05823">
        <w:rPr>
          <w:sz w:val="28"/>
          <w:szCs w:val="28"/>
        </w:rPr>
        <w:t>«</w:t>
      </w:r>
      <w:r w:rsidRPr="00205823">
        <w:rPr>
          <w:sz w:val="28"/>
          <w:szCs w:val="28"/>
          <w:shd w:val="clear" w:color="auto" w:fill="FFFFFF"/>
        </w:rPr>
        <w:t>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лиц, указанных в пунктах 27 и 29 настоящих Правил,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</w:t>
      </w:r>
      <w:r>
        <w:rPr>
          <w:sz w:val="28"/>
          <w:szCs w:val="28"/>
          <w:shd w:val="clear" w:color="auto" w:fill="FFFFFF"/>
        </w:rPr>
        <w:t>.</w:t>
      </w:r>
      <w:r w:rsidRPr="00205823">
        <w:rPr>
          <w:sz w:val="28"/>
          <w:szCs w:val="28"/>
        </w:rPr>
        <w:t>»</w:t>
      </w:r>
    </w:p>
    <w:p w:rsidR="002339F6" w:rsidRDefault="002339F6" w:rsidP="002339F6">
      <w:pPr>
        <w:pStyle w:val="af8"/>
        <w:numPr>
          <w:ilvl w:val="1"/>
          <w:numId w:val="12"/>
        </w:numPr>
        <w:tabs>
          <w:tab w:val="left" w:pos="851"/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Изложить подпункт 2.5.3 раздела 2 в следующей редакции:</w:t>
      </w:r>
    </w:p>
    <w:p w:rsidR="002339F6" w:rsidRPr="00205823" w:rsidRDefault="002339F6" w:rsidP="002339F6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</w:t>
      </w:r>
      <w:r w:rsidRPr="00205823">
        <w:rPr>
          <w:sz w:val="28"/>
          <w:szCs w:val="28"/>
        </w:rPr>
        <w:t>«</w:t>
      </w:r>
      <w:r w:rsidRPr="00205823">
        <w:rPr>
          <w:sz w:val="28"/>
          <w:szCs w:val="28"/>
          <w:shd w:val="clear" w:color="auto" w:fill="FFFFFF"/>
        </w:rPr>
        <w:t xml:space="preserve">Решение уполномоченного органа о </w:t>
      </w:r>
      <w:r>
        <w:rPr>
          <w:sz w:val="28"/>
          <w:szCs w:val="28"/>
          <w:shd w:val="clear" w:color="auto" w:fill="FFFFFF"/>
        </w:rPr>
        <w:t xml:space="preserve"> </w:t>
      </w:r>
      <w:r w:rsidRPr="00205823">
        <w:rPr>
          <w:sz w:val="28"/>
          <w:szCs w:val="28"/>
          <w:shd w:val="clear" w:color="auto" w:fill="FFFFFF"/>
        </w:rPr>
        <w:t xml:space="preserve">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 </w:t>
      </w:r>
    </w:p>
    <w:p w:rsidR="002339F6" w:rsidRPr="00205823" w:rsidRDefault="002339F6" w:rsidP="002339F6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в</w:t>
      </w:r>
      <w:r w:rsidRPr="00205823">
        <w:rPr>
          <w:sz w:val="28"/>
          <w:szCs w:val="28"/>
          <w:shd w:val="clear" w:color="auto" w:fill="FFFFFF"/>
        </w:rPr>
        <w:t xml:space="preserve"> форме электронного документа с использованием информационно-телекоммуникационных сетей общего пользования, в том числе единого портала , региональных порталов или портала адресной системы, не позднее одного рабочего дня со дня истечения срока, указанного в пунктах 37 и 38 Правил присвоения, изменения и аннулирования адресов, утвержденных Постановлением Правительства Российской Федерации от 19.11.2014г № 1221</w:t>
      </w:r>
      <w:r>
        <w:rPr>
          <w:sz w:val="28"/>
          <w:szCs w:val="28"/>
          <w:shd w:val="clear" w:color="auto" w:fill="FFFFFF"/>
        </w:rPr>
        <w:t>;</w:t>
      </w:r>
    </w:p>
    <w:p w:rsidR="002339F6" w:rsidRPr="00205823" w:rsidRDefault="002339F6" w:rsidP="002339F6">
      <w:pPr>
        <w:pStyle w:val="af8"/>
        <w:tabs>
          <w:tab w:val="left" w:pos="851"/>
          <w:tab w:val="left" w:pos="1276"/>
        </w:tabs>
        <w:ind w:firstLine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</w:t>
      </w:r>
      <w:r w:rsidRPr="00205823">
        <w:rPr>
          <w:sz w:val="28"/>
          <w:szCs w:val="28"/>
          <w:shd w:val="clear" w:color="auto" w:fill="FFFFFF"/>
        </w:rPr>
        <w:t>в форме документа на бумажном носителе посредством выдачи заявителю  (представителю заявителя) лично под расписку либо направлению документа не позднее  рабочего дня, следующего за 10-м рабочим днем со дня истечения</w:t>
      </w:r>
      <w:r>
        <w:rPr>
          <w:sz w:val="28"/>
          <w:szCs w:val="28"/>
          <w:shd w:val="clear" w:color="auto" w:fill="FFFFFF"/>
        </w:rPr>
        <w:t xml:space="preserve"> </w:t>
      </w:r>
      <w:r w:rsidRPr="00205823">
        <w:rPr>
          <w:sz w:val="28"/>
          <w:szCs w:val="28"/>
          <w:shd w:val="clear" w:color="auto" w:fill="FFFFFF"/>
        </w:rPr>
        <w:t xml:space="preserve"> </w:t>
      </w:r>
      <w:r w:rsidRPr="00205823">
        <w:rPr>
          <w:sz w:val="28"/>
          <w:szCs w:val="28"/>
          <w:shd w:val="clear" w:color="auto" w:fill="FFFFFF"/>
        </w:rPr>
        <w:lastRenderedPageBreak/>
        <w:t>установленного пунктами 37 и 38 Правил присвоения, изменения и аннулирование адресов, утвержденных Постановлением Правительства Российской Федерации от  19.11.2014г № 1221,</w:t>
      </w:r>
      <w:r>
        <w:rPr>
          <w:sz w:val="28"/>
          <w:szCs w:val="28"/>
          <w:shd w:val="clear" w:color="auto" w:fill="FFFFFF"/>
        </w:rPr>
        <w:t xml:space="preserve"> срока посредством почтового отправления по указанному в заявлении почтовому адресу.</w:t>
      </w:r>
      <w:r w:rsidRPr="00205823">
        <w:rPr>
          <w:sz w:val="28"/>
          <w:szCs w:val="28"/>
        </w:rPr>
        <w:t>»</w:t>
      </w:r>
    </w:p>
    <w:p w:rsidR="002339F6" w:rsidRPr="009200D6" w:rsidRDefault="002339F6" w:rsidP="002339F6">
      <w:pPr>
        <w:pStyle w:val="af8"/>
        <w:rPr>
          <w:sz w:val="28"/>
          <w:szCs w:val="28"/>
        </w:rPr>
      </w:pPr>
      <w:r w:rsidRPr="009200D6">
        <w:rPr>
          <w:sz w:val="28"/>
          <w:szCs w:val="28"/>
        </w:rPr>
        <w:t xml:space="preserve">2. Настоящее постановление </w:t>
      </w:r>
      <w:r>
        <w:rPr>
          <w:sz w:val="28"/>
          <w:szCs w:val="28"/>
        </w:rPr>
        <w:t xml:space="preserve">вступает в силу со дня официального опубликования. </w:t>
      </w:r>
    </w:p>
    <w:p w:rsidR="002339F6" w:rsidRPr="009200D6" w:rsidRDefault="002339F6" w:rsidP="002339F6">
      <w:pPr>
        <w:pStyle w:val="af8"/>
        <w:rPr>
          <w:sz w:val="28"/>
          <w:szCs w:val="28"/>
        </w:rPr>
      </w:pPr>
      <w:r>
        <w:rPr>
          <w:sz w:val="28"/>
          <w:szCs w:val="28"/>
        </w:rPr>
        <w:t>3</w:t>
      </w:r>
      <w:r w:rsidRPr="009200D6">
        <w:rPr>
          <w:sz w:val="28"/>
          <w:szCs w:val="28"/>
        </w:rPr>
        <w:t>. Контроль за выполнением постановления оставляю за собой.</w:t>
      </w:r>
    </w:p>
    <w:p w:rsidR="002339F6" w:rsidRDefault="002339F6" w:rsidP="002339F6">
      <w:pPr>
        <w:pStyle w:val="af8"/>
        <w:ind w:firstLine="0"/>
        <w:rPr>
          <w:sz w:val="28"/>
          <w:szCs w:val="28"/>
        </w:rPr>
      </w:pPr>
    </w:p>
    <w:p w:rsidR="002339F6" w:rsidRPr="002A059C" w:rsidRDefault="002339F6" w:rsidP="002339F6">
      <w:pPr>
        <w:pStyle w:val="af8"/>
        <w:ind w:firstLine="0"/>
        <w:rPr>
          <w:sz w:val="28"/>
          <w:szCs w:val="28"/>
        </w:rPr>
      </w:pPr>
      <w:r w:rsidRPr="009200D6">
        <w:rPr>
          <w:sz w:val="28"/>
          <w:szCs w:val="28"/>
        </w:rPr>
        <w:t xml:space="preserve"> </w:t>
      </w:r>
      <w:r>
        <w:rPr>
          <w:sz w:val="28"/>
          <w:szCs w:val="28"/>
        </w:rPr>
        <w:t>И.О. Главы</w:t>
      </w:r>
      <w:r w:rsidRPr="002A059C">
        <w:rPr>
          <w:sz w:val="28"/>
          <w:szCs w:val="28"/>
        </w:rPr>
        <w:t xml:space="preserve"> Администрации</w:t>
      </w:r>
    </w:p>
    <w:p w:rsidR="002339F6" w:rsidRDefault="002339F6" w:rsidP="002339F6">
      <w:pPr>
        <w:rPr>
          <w:sz w:val="28"/>
          <w:szCs w:val="28"/>
        </w:rPr>
      </w:pPr>
      <w:r>
        <w:rPr>
          <w:sz w:val="28"/>
          <w:szCs w:val="28"/>
        </w:rPr>
        <w:t xml:space="preserve"> Верхнеобливского</w:t>
      </w:r>
      <w:r w:rsidRPr="002A059C">
        <w:rPr>
          <w:sz w:val="28"/>
          <w:szCs w:val="28"/>
        </w:rPr>
        <w:t xml:space="preserve"> сельского поселения              </w:t>
      </w:r>
      <w:r>
        <w:rPr>
          <w:sz w:val="28"/>
          <w:szCs w:val="28"/>
        </w:rPr>
        <w:t xml:space="preserve">                       С.М.Тушканова</w:t>
      </w:r>
    </w:p>
    <w:p w:rsidR="00F41E44" w:rsidRDefault="00481C53" w:rsidP="00F41E44">
      <w:pPr>
        <w:jc w:val="both"/>
      </w:pPr>
      <w:bookmarkStart w:id="0" w:name="_GoBack"/>
      <w:bookmarkEnd w:id="0"/>
      <w:r>
        <w:t xml:space="preserve"> </w:t>
      </w:r>
    </w:p>
    <w:p w:rsidR="002371ED" w:rsidRDefault="002371ED" w:rsidP="002371ED">
      <w:pPr>
        <w:rPr>
          <w:sz w:val="28"/>
          <w:szCs w:val="28"/>
        </w:rPr>
      </w:pPr>
    </w:p>
    <w:p w:rsidR="002371ED" w:rsidRDefault="002371ED" w:rsidP="002371ED">
      <w:pPr>
        <w:widowControl w:val="0"/>
        <w:overflowPunct w:val="0"/>
        <w:autoSpaceDE w:val="0"/>
        <w:autoSpaceDN w:val="0"/>
        <w:adjustRightInd w:val="0"/>
        <w:spacing w:line="220" w:lineRule="auto"/>
        <w:ind w:right="2060"/>
        <w:rPr>
          <w:b/>
          <w:bCs/>
          <w:sz w:val="27"/>
          <w:szCs w:val="27"/>
        </w:rPr>
      </w:pPr>
    </w:p>
    <w:p w:rsidR="00C43455" w:rsidRDefault="00C43455" w:rsidP="00BA6105">
      <w:pPr>
        <w:pStyle w:val="Default"/>
        <w:spacing w:line="280" w:lineRule="exact"/>
        <w:jc w:val="center"/>
        <w:rPr>
          <w:b/>
          <w:iCs/>
          <w:color w:val="auto"/>
        </w:rPr>
      </w:pP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80DD7" w:rsidRPr="00C26E17" w:rsidRDefault="002339F6" w:rsidP="00F552EB">
      <w:r>
        <w:rPr>
          <w:b/>
          <w:bCs/>
          <w:sz w:val="18"/>
          <w:szCs w:val="18"/>
        </w:rPr>
        <w:t xml:space="preserve">Понедельник </w:t>
      </w:r>
      <w:r w:rsidR="00481C53">
        <w:rPr>
          <w:b/>
          <w:bCs/>
          <w:sz w:val="18"/>
          <w:szCs w:val="18"/>
        </w:rPr>
        <w:t xml:space="preserve"> 2</w:t>
      </w:r>
      <w:r>
        <w:rPr>
          <w:b/>
          <w:bCs/>
          <w:sz w:val="18"/>
          <w:szCs w:val="18"/>
        </w:rPr>
        <w:t>2</w:t>
      </w:r>
      <w:r w:rsidR="00F41E44">
        <w:rPr>
          <w:b/>
          <w:bCs/>
          <w:sz w:val="18"/>
          <w:szCs w:val="18"/>
        </w:rPr>
        <w:t xml:space="preserve"> </w:t>
      </w:r>
      <w:r w:rsidR="002371ED">
        <w:rPr>
          <w:b/>
          <w:bCs/>
          <w:sz w:val="18"/>
          <w:szCs w:val="18"/>
        </w:rPr>
        <w:t xml:space="preserve"> ию</w:t>
      </w:r>
      <w:r w:rsidR="00F41E44">
        <w:rPr>
          <w:b/>
          <w:bCs/>
          <w:sz w:val="18"/>
          <w:szCs w:val="18"/>
        </w:rPr>
        <w:t>л</w:t>
      </w:r>
      <w:r w:rsidR="002371ED">
        <w:rPr>
          <w:b/>
          <w:bCs/>
          <w:sz w:val="18"/>
          <w:szCs w:val="18"/>
        </w:rPr>
        <w:t xml:space="preserve">я 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</w:t>
      </w:r>
      <w:r w:rsidR="0042565D">
        <w:rPr>
          <w:b/>
          <w:bCs/>
          <w:sz w:val="18"/>
          <w:szCs w:val="18"/>
        </w:rPr>
        <w:t>4</w:t>
      </w:r>
      <w:r w:rsidR="00922674">
        <w:rPr>
          <w:b/>
          <w:bCs/>
          <w:sz w:val="18"/>
          <w:szCs w:val="18"/>
        </w:rPr>
        <w:t xml:space="preserve"> года  №</w:t>
      </w:r>
      <w:r w:rsidR="00481C53">
        <w:rPr>
          <w:b/>
          <w:bCs/>
          <w:sz w:val="18"/>
          <w:szCs w:val="18"/>
        </w:rPr>
        <w:t xml:space="preserve"> 3</w:t>
      </w:r>
      <w:r>
        <w:rPr>
          <w:b/>
          <w:bCs/>
          <w:sz w:val="18"/>
          <w:szCs w:val="18"/>
        </w:rPr>
        <w:t>0</w:t>
      </w:r>
      <w:r w:rsidR="00BA3F4B">
        <w:rPr>
          <w:b/>
          <w:bCs/>
          <w:sz w:val="18"/>
          <w:szCs w:val="18"/>
        </w:rPr>
        <w:t xml:space="preserve"> </w:t>
      </w:r>
      <w:r w:rsidR="00922674">
        <w:rPr>
          <w:b/>
          <w:bCs/>
          <w:sz w:val="18"/>
          <w:szCs w:val="18"/>
        </w:rPr>
        <w:t xml:space="preserve">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  <w:r w:rsidR="00922674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sectPr w:rsidR="00980DD7" w:rsidRPr="00C26E17" w:rsidSect="00EC4732">
      <w:pgSz w:w="11906" w:h="16838"/>
      <w:pgMar w:top="851" w:right="849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D1A349E"/>
    <w:multiLevelType w:val="multilevel"/>
    <w:tmpl w:val="CBF61EFE"/>
    <w:lvl w:ilvl="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2E262924"/>
    <w:multiLevelType w:val="hybridMultilevel"/>
    <w:tmpl w:val="BA5046A8"/>
    <w:lvl w:ilvl="0" w:tplc="BD2610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1D47A3"/>
    <w:multiLevelType w:val="hybridMultilevel"/>
    <w:tmpl w:val="4DBA5C06"/>
    <w:lvl w:ilvl="0" w:tplc="0A64D7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4D1C2F"/>
    <w:multiLevelType w:val="hybridMultilevel"/>
    <w:tmpl w:val="DA2A0D1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8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7"/>
  </w:num>
  <w:num w:numId="6">
    <w:abstractNumId w:val="8"/>
  </w:num>
  <w:num w:numId="7">
    <w:abstractNumId w:val="6"/>
  </w:num>
  <w:num w:numId="8">
    <w:abstractNumId w:val="8"/>
    <w:lvlOverride w:ilvl="0">
      <w:startOverride w:val="1"/>
    </w:lvlOverride>
  </w:num>
  <w:num w:numId="9">
    <w:abstractNumId w:val="5"/>
  </w:num>
  <w:num w:numId="10">
    <w:abstractNumId w:val="4"/>
  </w:num>
  <w:num w:numId="11">
    <w:abstractNumId w:val="8"/>
    <w:lvlOverride w:ilvl="0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031AFC"/>
    <w:rsid w:val="00051273"/>
    <w:rsid w:val="00154763"/>
    <w:rsid w:val="001E4423"/>
    <w:rsid w:val="0020719C"/>
    <w:rsid w:val="002339F6"/>
    <w:rsid w:val="002371ED"/>
    <w:rsid w:val="002A1F29"/>
    <w:rsid w:val="002A2BBF"/>
    <w:rsid w:val="003132F3"/>
    <w:rsid w:val="00347DBC"/>
    <w:rsid w:val="003F67C4"/>
    <w:rsid w:val="0042565D"/>
    <w:rsid w:val="0043415A"/>
    <w:rsid w:val="0044156A"/>
    <w:rsid w:val="00481C53"/>
    <w:rsid w:val="0049255F"/>
    <w:rsid w:val="005D0155"/>
    <w:rsid w:val="00666893"/>
    <w:rsid w:val="006A0F84"/>
    <w:rsid w:val="006D057C"/>
    <w:rsid w:val="006E6C86"/>
    <w:rsid w:val="00744C0A"/>
    <w:rsid w:val="0075518E"/>
    <w:rsid w:val="007646E4"/>
    <w:rsid w:val="00766049"/>
    <w:rsid w:val="007A0BCC"/>
    <w:rsid w:val="007A20A2"/>
    <w:rsid w:val="0081047F"/>
    <w:rsid w:val="008F7A69"/>
    <w:rsid w:val="00922674"/>
    <w:rsid w:val="00942599"/>
    <w:rsid w:val="00980DD7"/>
    <w:rsid w:val="009C78C3"/>
    <w:rsid w:val="009F0D1F"/>
    <w:rsid w:val="00A55E1E"/>
    <w:rsid w:val="00A847EA"/>
    <w:rsid w:val="00A94530"/>
    <w:rsid w:val="00A95DEF"/>
    <w:rsid w:val="00B41314"/>
    <w:rsid w:val="00B56A81"/>
    <w:rsid w:val="00B82050"/>
    <w:rsid w:val="00B93CE3"/>
    <w:rsid w:val="00BA3F4B"/>
    <w:rsid w:val="00BA6105"/>
    <w:rsid w:val="00BE4A54"/>
    <w:rsid w:val="00C26E17"/>
    <w:rsid w:val="00C43455"/>
    <w:rsid w:val="00C844D8"/>
    <w:rsid w:val="00C85789"/>
    <w:rsid w:val="00D92149"/>
    <w:rsid w:val="00DA5E36"/>
    <w:rsid w:val="00DB6568"/>
    <w:rsid w:val="00DC6B06"/>
    <w:rsid w:val="00DF5AEE"/>
    <w:rsid w:val="00EA5102"/>
    <w:rsid w:val="00EC4732"/>
    <w:rsid w:val="00F377E5"/>
    <w:rsid w:val="00F41E44"/>
    <w:rsid w:val="00F552EB"/>
    <w:rsid w:val="00F64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1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qFormat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Nonformat">
    <w:name w:val="ConsPlusNonformat"/>
    <w:rsid w:val="00BA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Без интервала3"/>
    <w:rsid w:val="00BA3F4B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40">
    <w:name w:val="Без интервала4"/>
    <w:rsid w:val="0043415A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4">
    <w:name w:val="Body Text First Indent"/>
    <w:basedOn w:val="a3"/>
    <w:link w:val="af5"/>
    <w:uiPriority w:val="99"/>
    <w:semiHidden/>
    <w:unhideWhenUsed/>
    <w:rsid w:val="0042565D"/>
    <w:pPr>
      <w:spacing w:after="0"/>
      <w:ind w:firstLine="360"/>
    </w:pPr>
  </w:style>
  <w:style w:type="character" w:customStyle="1" w:styleId="af5">
    <w:name w:val="Красная строка Знак"/>
    <w:basedOn w:val="a4"/>
    <w:link w:val="af4"/>
    <w:uiPriority w:val="99"/>
    <w:semiHidden/>
    <w:rsid w:val="0042565D"/>
  </w:style>
  <w:style w:type="character" w:customStyle="1" w:styleId="14">
    <w:name w:val="Основной шрифт абзаца1"/>
    <w:rsid w:val="0042565D"/>
  </w:style>
  <w:style w:type="paragraph" w:styleId="af6">
    <w:name w:val="Normal (Web)"/>
    <w:basedOn w:val="a"/>
    <w:uiPriority w:val="99"/>
    <w:rsid w:val="0042565D"/>
    <w:pPr>
      <w:spacing w:before="100" w:after="100" w:line="100" w:lineRule="atLeast"/>
      <w:textAlignment w:val="baseline"/>
    </w:pPr>
    <w:rPr>
      <w:kern w:val="2"/>
      <w:sz w:val="24"/>
      <w:szCs w:val="24"/>
    </w:rPr>
  </w:style>
  <w:style w:type="paragraph" w:customStyle="1" w:styleId="western">
    <w:name w:val="western"/>
    <w:basedOn w:val="a"/>
    <w:rsid w:val="0042565D"/>
    <w:pPr>
      <w:suppressAutoHyphens w:val="0"/>
      <w:spacing w:before="100" w:beforeAutospacing="1"/>
    </w:pPr>
    <w:rPr>
      <w:i/>
      <w:iCs/>
      <w:sz w:val="26"/>
      <w:szCs w:val="26"/>
      <w:lang w:eastAsia="ru-RU"/>
    </w:rPr>
  </w:style>
  <w:style w:type="paragraph" w:customStyle="1" w:styleId="rts-text">
    <w:name w:val="rts-text"/>
    <w:basedOn w:val="a"/>
    <w:rsid w:val="0042565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7">
    <w:name w:val="Цветовое выделение для Нормальный"/>
    <w:uiPriority w:val="99"/>
    <w:rsid w:val="002371ED"/>
  </w:style>
  <w:style w:type="character" w:styleId="HTML1">
    <w:name w:val="HTML Code"/>
    <w:basedOn w:val="a0"/>
    <w:uiPriority w:val="99"/>
    <w:semiHidden/>
    <w:unhideWhenUsed/>
    <w:rsid w:val="002371ED"/>
    <w:rPr>
      <w:rFonts w:ascii="Courier New" w:eastAsiaTheme="minorEastAsia" w:hAnsi="Courier New" w:cs="Courier New" w:hint="default"/>
      <w:sz w:val="15"/>
      <w:szCs w:val="15"/>
    </w:rPr>
  </w:style>
  <w:style w:type="paragraph" w:customStyle="1" w:styleId="af8">
    <w:name w:val="Нормальный"/>
    <w:basedOn w:val="a"/>
    <w:rsid w:val="002339F6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unicipal.garant.ru/document/redirect/12177515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unicipal.garant.ru/document/redirect/186367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8DE46-8654-4CE2-B8ED-ACF0F8B2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2023-09-05T10:37:00Z</cp:lastPrinted>
  <dcterms:created xsi:type="dcterms:W3CDTF">2024-07-24T06:06:00Z</dcterms:created>
  <dcterms:modified xsi:type="dcterms:W3CDTF">2024-07-24T06:06:00Z</dcterms:modified>
</cp:coreProperties>
</file>