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C4AA8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8C4AA8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</w:t>
      </w:r>
      <w:r w:rsidR="003F4873">
        <w:rPr>
          <w:b/>
          <w:color w:val="000000"/>
          <w:sz w:val="24"/>
          <w:szCs w:val="24"/>
        </w:rPr>
        <w:t>мая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3F4873">
        <w:rPr>
          <w:color w:val="000000"/>
          <w:sz w:val="32"/>
          <w:szCs w:val="32"/>
          <w:shd w:val="clear" w:color="auto" w:fill="FFFFFF"/>
        </w:rPr>
        <w:t>2</w:t>
      </w:r>
      <w:r w:rsidR="008C4AA8">
        <w:rPr>
          <w:color w:val="000000"/>
          <w:sz w:val="32"/>
          <w:szCs w:val="32"/>
          <w:shd w:val="clear" w:color="auto" w:fill="FFFFFF"/>
        </w:rPr>
        <w:t>7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8C4AA8" w:rsidRPr="008C4AA8" w:rsidRDefault="008C4AA8" w:rsidP="008C4AA8">
      <w:pPr>
        <w:rPr>
          <w:sz w:val="18"/>
          <w:szCs w:val="18"/>
        </w:rPr>
      </w:pPr>
    </w:p>
    <w:p w:rsidR="008C4AA8" w:rsidRPr="008C4AA8" w:rsidRDefault="008C4AA8" w:rsidP="008C4AA8">
      <w:pP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РОССИЙСКАЯ ФЕДЕРАЦИЯ</w:t>
      </w:r>
    </w:p>
    <w:p w:rsidR="008C4AA8" w:rsidRPr="008C4AA8" w:rsidRDefault="008C4AA8" w:rsidP="008C4AA8">
      <w:pP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РОСТОВСКАЯ ОБЛАСТЬ</w:t>
      </w:r>
    </w:p>
    <w:p w:rsidR="008C4AA8" w:rsidRPr="008C4AA8" w:rsidRDefault="008C4AA8" w:rsidP="008C4AA8">
      <w:pP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ТАЦИНСКИЙ РАЙОН</w:t>
      </w:r>
    </w:p>
    <w:p w:rsidR="008C4AA8" w:rsidRPr="008C4AA8" w:rsidRDefault="008C4AA8" w:rsidP="008C4AA8">
      <w:pP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МУНИЦИПАЛЬНОЕ ОБРАЗОВАНИЕ</w:t>
      </w:r>
    </w:p>
    <w:p w:rsidR="008C4AA8" w:rsidRPr="008C4AA8" w:rsidRDefault="008C4AA8" w:rsidP="008C4AA8">
      <w:pP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«ВЕРХНЕОБЛИВСКОЕ СЕЛЬСКОЕ ПОСЕЛЕНИЕ»</w:t>
      </w:r>
    </w:p>
    <w:p w:rsidR="008C4AA8" w:rsidRPr="008C4AA8" w:rsidRDefault="008C4AA8" w:rsidP="008C4AA8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АДМИНИСТРАЦИЯ ВЕРХНЕОБЛИВСКОГО СЕЛЬСКОГО ПОСЕЛЕНИЯ</w:t>
      </w:r>
    </w:p>
    <w:p w:rsidR="008C4AA8" w:rsidRPr="008C4AA8" w:rsidRDefault="008C4AA8" w:rsidP="008C4AA8">
      <w:pPr>
        <w:jc w:val="center"/>
        <w:rPr>
          <w:sz w:val="18"/>
          <w:szCs w:val="18"/>
        </w:rPr>
      </w:pPr>
    </w:p>
    <w:p w:rsidR="008C4AA8" w:rsidRPr="008C4AA8" w:rsidRDefault="008C4AA8" w:rsidP="008C4AA8">
      <w:pPr>
        <w:jc w:val="center"/>
        <w:rPr>
          <w:sz w:val="18"/>
          <w:szCs w:val="18"/>
        </w:rPr>
      </w:pPr>
      <w:r w:rsidRPr="008C4AA8">
        <w:rPr>
          <w:sz w:val="18"/>
          <w:szCs w:val="18"/>
        </w:rPr>
        <w:t>ПОСТАНОВЛЕНИЕ</w:t>
      </w:r>
    </w:p>
    <w:p w:rsidR="008C4AA8" w:rsidRPr="008C4AA8" w:rsidRDefault="008C4AA8" w:rsidP="008C4AA8">
      <w:pPr>
        <w:jc w:val="center"/>
        <w:rPr>
          <w:sz w:val="18"/>
          <w:szCs w:val="18"/>
        </w:rPr>
      </w:pPr>
    </w:p>
    <w:p w:rsidR="008C4AA8" w:rsidRPr="008C4AA8" w:rsidRDefault="008C4AA8" w:rsidP="008C4AA8">
      <w:pPr>
        <w:jc w:val="both"/>
        <w:rPr>
          <w:b/>
          <w:sz w:val="18"/>
          <w:szCs w:val="18"/>
        </w:rPr>
      </w:pPr>
      <w:r w:rsidRPr="008C4AA8">
        <w:rPr>
          <w:sz w:val="18"/>
          <w:szCs w:val="18"/>
        </w:rPr>
        <w:t xml:space="preserve"> 30 мая  2023 года</w:t>
      </w:r>
      <w:r w:rsidRPr="008C4AA8">
        <w:rPr>
          <w:sz w:val="18"/>
          <w:szCs w:val="18"/>
        </w:rPr>
        <w:tab/>
        <w:t xml:space="preserve">             №  62                                  х. Верхнеобливский</w:t>
      </w:r>
    </w:p>
    <w:p w:rsidR="008C4AA8" w:rsidRPr="008C4AA8" w:rsidRDefault="008C4AA8" w:rsidP="008C4AA8">
      <w:pPr>
        <w:jc w:val="center"/>
        <w:rPr>
          <w:b/>
          <w:i/>
          <w:sz w:val="18"/>
          <w:szCs w:val="18"/>
        </w:rPr>
      </w:pP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>Об ограничении пребывания граждан</w:t>
      </w: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>в лесах  и въезда в них транспортных средств,</w:t>
      </w: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>проведения в лесах определенных видов</w:t>
      </w: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 xml:space="preserve">работ в целях обеспечения пожарной </w:t>
      </w: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 xml:space="preserve">безопасности на территории Верхнеобливского </w:t>
      </w: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8C4AA8" w:rsidRPr="008C4AA8" w:rsidRDefault="008C4AA8" w:rsidP="008C4A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8C4AA8" w:rsidRPr="008C4AA8" w:rsidRDefault="008C4AA8" w:rsidP="008C4AA8">
      <w:pPr>
        <w:pStyle w:val="Default"/>
        <w:rPr>
          <w:sz w:val="18"/>
          <w:szCs w:val="18"/>
        </w:rPr>
      </w:pPr>
      <w:r w:rsidRPr="008C4AA8">
        <w:rPr>
          <w:sz w:val="18"/>
          <w:szCs w:val="18"/>
        </w:rPr>
        <w:t xml:space="preserve">    В соответствии  со статьей  53</w:t>
      </w:r>
      <w:r w:rsidRPr="008C4AA8">
        <w:rPr>
          <w:sz w:val="18"/>
          <w:szCs w:val="18"/>
          <w:vertAlign w:val="superscript"/>
        </w:rPr>
        <w:t>5</w:t>
      </w:r>
      <w:r w:rsidRPr="008C4AA8">
        <w:rPr>
          <w:sz w:val="18"/>
          <w:szCs w:val="18"/>
        </w:rPr>
        <w:t xml:space="preserve">  Лесного кодекса Российской Федерации, приказом Министерства природных ресурсов и экологии Российской Федерации от 06.09.2016 года № 457 «Об утверждении Порядка ограничения пребывания граждан в лесах и въезда в них транспортных средств, проведения в лесах определенных видов работ,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 постановлением Правительства РФ от 07.10.2020г. № 1614                       «Об утверждении Правил пожарной безопасности в лесах», постановлением Правительства Ростовской области от 17.04.2023 №290 « Об установлении особого противопожарного режима на территории Ростовской области», подпунктом 2.1.13 пункта 2.1 раздела 2 Положения о минестерстве природных ресурсов и экологии Ростовской области, утвержденного постановлением Правительства Ростовской области от 30.04.2014 года №320 , в целях обеспечения пожарной безопасности в лесах министерство природных ресурсов и экологии Ростовской  области</w:t>
      </w:r>
    </w:p>
    <w:p w:rsidR="008C4AA8" w:rsidRPr="008C4AA8" w:rsidRDefault="008C4AA8" w:rsidP="008C4AA8">
      <w:pPr>
        <w:pStyle w:val="Default"/>
        <w:rPr>
          <w:sz w:val="18"/>
          <w:szCs w:val="18"/>
        </w:rPr>
      </w:pPr>
    </w:p>
    <w:p w:rsidR="008C4AA8" w:rsidRPr="008C4AA8" w:rsidRDefault="008C4AA8" w:rsidP="008C4A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8C4AA8" w:rsidRPr="008C4AA8" w:rsidRDefault="008C4AA8" w:rsidP="008C4A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 xml:space="preserve">   </w:t>
      </w:r>
      <w:r w:rsidRPr="008C4AA8">
        <w:rPr>
          <w:rFonts w:ascii="Times New Roman" w:hAnsi="Times New Roman" w:cs="Times New Roman"/>
          <w:b w:val="0"/>
          <w:sz w:val="18"/>
          <w:szCs w:val="18"/>
        </w:rPr>
        <w:t>1. Ограничить  пребывание граждан в лесах, расположенных на территории Ростовской области, в границах лесничества, в соответствии с Перечнем лесных участков, на которых вводится режим ограничения пребывния граждан в лесах и въезда в них транспортных средств, проведение в лесах определенных видов работ в целях обеспечения пожарной безопасности.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2. Ограничить въезд на территорию лесных участков транспортных средств за исключением транспортных средств  лесопожарных формирований, аварийно-спасательных формирований, оперативных служб, пожарных частей, патрульных групп Верхнеобливского сельского поселения.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 3. Ограничить проведение на территории лесных участков всех видов работ, за исключением работ связанных с охраной лесов от пожаров и выполнением противопожарных мероприятий в лесах.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 4. Организовать проведение разъяснительной работы с населением по соблюдению  мер ограничения пребывания граждан в лесах.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 5. Срок ограничения пребывания граждан в лесных участках и  въезда в них транспортных средств,  проведения в них определенных видов работ в целях обеспечения пожарной безопасности установить </w:t>
      </w:r>
      <w:r w:rsidRPr="008C4AA8">
        <w:rPr>
          <w:rFonts w:ascii="Times New Roman" w:hAnsi="Times New Roman" w:cs="Times New Roman"/>
          <w:b w:val="0"/>
          <w:i/>
          <w:sz w:val="18"/>
          <w:szCs w:val="18"/>
        </w:rPr>
        <w:t>с 27.05.2023 года по 16.06.2023 года</w:t>
      </w:r>
      <w:r w:rsidRPr="008C4AA8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6. Постановление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разместить на официальном сайте Верхнеобливского сельского поселения и на информационных стендах.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7. Настоящее постановление вступает в силу со дня его официального опубликования.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8. Контроль за исполнением настоящего постановления оставляю за собой.</w:t>
      </w: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8C4AA8" w:rsidRPr="008C4AA8" w:rsidRDefault="008C4AA8" w:rsidP="008C4AA8">
      <w:pPr>
        <w:pStyle w:val="ConsPlusTitle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8C4AA8" w:rsidRPr="008C4AA8" w:rsidRDefault="008C4AA8" w:rsidP="008C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 xml:space="preserve">   Глава Администрации </w:t>
      </w:r>
    </w:p>
    <w:p w:rsidR="008C4AA8" w:rsidRPr="008C4AA8" w:rsidRDefault="008C4AA8" w:rsidP="008C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C4AA8">
        <w:rPr>
          <w:rFonts w:ascii="Times New Roman" w:hAnsi="Times New Roman" w:cs="Times New Roman"/>
          <w:sz w:val="18"/>
          <w:szCs w:val="18"/>
        </w:rPr>
        <w:t xml:space="preserve">   Верхнеобливского сельского поселения                           Е.В. Месенжинова</w:t>
      </w: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lastRenderedPageBreak/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8C4AA8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Вторник </w:t>
      </w:r>
      <w:r w:rsidR="001B2B1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</w:t>
      </w:r>
      <w:r w:rsidR="003F4873">
        <w:rPr>
          <w:b/>
          <w:bCs/>
          <w:sz w:val="18"/>
          <w:szCs w:val="18"/>
        </w:rPr>
        <w:t>мая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3F4873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7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C116F"/>
    <w:multiLevelType w:val="hybridMultilevel"/>
    <w:tmpl w:val="874C0A68"/>
    <w:lvl w:ilvl="0" w:tplc="C7B6072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01FC2"/>
    <w:rsid w:val="00154763"/>
    <w:rsid w:val="001B2B1E"/>
    <w:rsid w:val="001E4423"/>
    <w:rsid w:val="0020719C"/>
    <w:rsid w:val="002A1F29"/>
    <w:rsid w:val="002E601A"/>
    <w:rsid w:val="00320F1F"/>
    <w:rsid w:val="00347DBC"/>
    <w:rsid w:val="00394033"/>
    <w:rsid w:val="003F4873"/>
    <w:rsid w:val="003F67C4"/>
    <w:rsid w:val="00506908"/>
    <w:rsid w:val="00666893"/>
    <w:rsid w:val="006D057C"/>
    <w:rsid w:val="007646E4"/>
    <w:rsid w:val="00766049"/>
    <w:rsid w:val="007A0BCC"/>
    <w:rsid w:val="0081047F"/>
    <w:rsid w:val="00875310"/>
    <w:rsid w:val="008C4AA8"/>
    <w:rsid w:val="00922674"/>
    <w:rsid w:val="00942599"/>
    <w:rsid w:val="00980DD7"/>
    <w:rsid w:val="00A00AAC"/>
    <w:rsid w:val="00A16753"/>
    <w:rsid w:val="00A55E1E"/>
    <w:rsid w:val="00A83DFD"/>
    <w:rsid w:val="00B56A81"/>
    <w:rsid w:val="00B82050"/>
    <w:rsid w:val="00B918FB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00CCF"/>
    <w:rsid w:val="00F15643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F48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3F4873"/>
    <w:rPr>
      <w:rFonts w:ascii="Calibri" w:eastAsia="Times New Roman" w:hAnsi="Calibri" w:cs="Times New Roman"/>
      <w:szCs w:val="24"/>
      <w:lang/>
    </w:rPr>
  </w:style>
  <w:style w:type="paragraph" w:styleId="af4">
    <w:name w:val="Normal (Web)"/>
    <w:basedOn w:val="a"/>
    <w:uiPriority w:val="99"/>
    <w:unhideWhenUsed/>
    <w:rsid w:val="002E60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C4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2023-06-05T06:43:00Z</dcterms:created>
  <dcterms:modified xsi:type="dcterms:W3CDTF">2023-06-05T06:43:00Z</dcterms:modified>
</cp:coreProperties>
</file>