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7B" w:rsidRDefault="00E6517B" w:rsidP="00E6517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Заключение о результатах </w:t>
      </w:r>
    </w:p>
    <w:p w:rsidR="00E6517B" w:rsidRDefault="00E6517B" w:rsidP="00E6517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публичных слушаний</w:t>
      </w:r>
      <w:r w:rsidR="00650CE6">
        <w:rPr>
          <w:b/>
          <w:sz w:val="28"/>
          <w:szCs w:val="20"/>
        </w:rPr>
        <w:t xml:space="preserve"> по проекту Решения Собрания депутатов Верхнеобливского сельского поселения « Об утверждении отчета об исполнении бюджета Верхнеобливского сельского поселения Тацинского района за 2019 год»</w:t>
      </w:r>
    </w:p>
    <w:p w:rsidR="00E6517B" w:rsidRDefault="00650CE6" w:rsidP="000C2A19">
      <w:pPr>
        <w:jc w:val="both"/>
        <w:rPr>
          <w:sz w:val="28"/>
          <w:szCs w:val="20"/>
        </w:rPr>
      </w:pPr>
      <w:r>
        <w:rPr>
          <w:sz w:val="28"/>
          <w:szCs w:val="20"/>
        </w:rPr>
        <w:t>28 мая 2020 года в 15.00 по адресу:</w:t>
      </w:r>
      <w:r w:rsidR="000C2A19">
        <w:rPr>
          <w:sz w:val="28"/>
          <w:szCs w:val="20"/>
        </w:rPr>
        <w:t xml:space="preserve"> Ростовская область, Тацинский район, </w:t>
      </w:r>
      <w:proofErr w:type="spellStart"/>
      <w:r w:rsidR="000C2A19">
        <w:rPr>
          <w:sz w:val="28"/>
          <w:szCs w:val="20"/>
        </w:rPr>
        <w:t>хут</w:t>
      </w:r>
      <w:proofErr w:type="spellEnd"/>
      <w:r w:rsidR="000C2A19">
        <w:rPr>
          <w:sz w:val="28"/>
          <w:szCs w:val="20"/>
        </w:rPr>
        <w:t>.</w:t>
      </w:r>
      <w:r w:rsidR="0053259E">
        <w:rPr>
          <w:sz w:val="28"/>
          <w:szCs w:val="20"/>
        </w:rPr>
        <w:t xml:space="preserve"> </w:t>
      </w:r>
      <w:proofErr w:type="spellStart"/>
      <w:r w:rsidR="000C2A19">
        <w:rPr>
          <w:sz w:val="28"/>
          <w:szCs w:val="20"/>
        </w:rPr>
        <w:t>Верхнеобливский</w:t>
      </w:r>
      <w:proofErr w:type="spellEnd"/>
      <w:r w:rsidR="000C2A19">
        <w:rPr>
          <w:sz w:val="28"/>
          <w:szCs w:val="20"/>
        </w:rPr>
        <w:t xml:space="preserve">, </w:t>
      </w:r>
      <w:proofErr w:type="spellStart"/>
      <w:r w:rsidR="000C2A19">
        <w:rPr>
          <w:sz w:val="28"/>
          <w:szCs w:val="20"/>
        </w:rPr>
        <w:t>ул.Советская</w:t>
      </w:r>
      <w:proofErr w:type="spellEnd"/>
      <w:r w:rsidR="000C2A19">
        <w:rPr>
          <w:sz w:val="28"/>
          <w:szCs w:val="20"/>
        </w:rPr>
        <w:t>, 57 состоялись публичные слушания по проекту Решения Собрания депутатов  Верхнеобливского сельского поселения « Об утверждении отчета об исполнении бюджета Верхнеобливского сельского поселения Тацинского района за 2019 год.</w:t>
      </w:r>
    </w:p>
    <w:p w:rsidR="000C2A19" w:rsidRDefault="000C2A19" w:rsidP="000C2A1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Инициатор публичных слушаний - </w:t>
      </w:r>
      <w:r>
        <w:rPr>
          <w:sz w:val="28"/>
          <w:szCs w:val="20"/>
        </w:rPr>
        <w:t>Собрания депутатов  Верхнеобливского сельского поселения</w:t>
      </w:r>
      <w:r>
        <w:rPr>
          <w:sz w:val="28"/>
          <w:szCs w:val="20"/>
        </w:rPr>
        <w:t>.</w:t>
      </w:r>
    </w:p>
    <w:p w:rsidR="00E6517B" w:rsidRDefault="00E6517B" w:rsidP="00E6517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Публичные слушания назначены </w:t>
      </w:r>
      <w:r w:rsidR="009518B3">
        <w:rPr>
          <w:sz w:val="28"/>
          <w:szCs w:val="20"/>
        </w:rPr>
        <w:t>Р</w:t>
      </w:r>
      <w:r>
        <w:rPr>
          <w:sz w:val="28"/>
          <w:szCs w:val="20"/>
        </w:rPr>
        <w:t xml:space="preserve">ешением Собрания депутатов Верхнеобливского сельского поселения от  </w:t>
      </w:r>
      <w:r>
        <w:rPr>
          <w:sz w:val="28"/>
          <w:szCs w:val="20"/>
        </w:rPr>
        <w:t>29 апреля</w:t>
      </w:r>
      <w:r>
        <w:rPr>
          <w:sz w:val="28"/>
          <w:szCs w:val="20"/>
        </w:rPr>
        <w:t xml:space="preserve">  20</w:t>
      </w:r>
      <w:r>
        <w:rPr>
          <w:sz w:val="28"/>
          <w:szCs w:val="20"/>
        </w:rPr>
        <w:t>20</w:t>
      </w:r>
      <w:r>
        <w:rPr>
          <w:sz w:val="28"/>
          <w:szCs w:val="20"/>
        </w:rPr>
        <w:t xml:space="preserve"> года № </w:t>
      </w:r>
      <w:r>
        <w:rPr>
          <w:sz w:val="28"/>
          <w:szCs w:val="20"/>
        </w:rPr>
        <w:t>133</w:t>
      </w:r>
      <w:r>
        <w:rPr>
          <w:sz w:val="28"/>
          <w:szCs w:val="20"/>
        </w:rPr>
        <w:t xml:space="preserve">  </w:t>
      </w:r>
      <w:r w:rsidR="000C2A19">
        <w:rPr>
          <w:sz w:val="28"/>
          <w:szCs w:val="20"/>
        </w:rPr>
        <w:t>« О назначении публичных слушаний по проекту Решения Собрания депутатов Верхнеобливского сельского поселения</w:t>
      </w:r>
      <w:r>
        <w:rPr>
          <w:sz w:val="28"/>
          <w:szCs w:val="20"/>
        </w:rPr>
        <w:t xml:space="preserve"> «Об утверждении отчета об исполнении  бюджета  Верхнеобливского сельского поселения Тацинского района за 201</w:t>
      </w:r>
      <w:r>
        <w:rPr>
          <w:sz w:val="28"/>
          <w:szCs w:val="20"/>
        </w:rPr>
        <w:t>9</w:t>
      </w:r>
      <w:r w:rsidR="000C2A19">
        <w:rPr>
          <w:sz w:val="28"/>
          <w:szCs w:val="20"/>
        </w:rPr>
        <w:t xml:space="preserve"> год»,</w:t>
      </w:r>
      <w:r>
        <w:rPr>
          <w:sz w:val="28"/>
          <w:szCs w:val="20"/>
        </w:rPr>
        <w:t xml:space="preserve"> опубликованным в муниципальном вестнике общественно-политической газеты Тацинского района «Районные вести»  от 14.05.2020 г № 11622</w:t>
      </w:r>
      <w:r>
        <w:rPr>
          <w:sz w:val="28"/>
          <w:szCs w:val="20"/>
        </w:rPr>
        <w:t>.</w:t>
      </w:r>
    </w:p>
    <w:p w:rsidR="00E6517B" w:rsidRPr="00606D03" w:rsidRDefault="000C2A19" w:rsidP="00606D0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650CE6">
        <w:rPr>
          <w:sz w:val="28"/>
          <w:szCs w:val="20"/>
        </w:rPr>
        <w:t xml:space="preserve"> Слушания проводились в целях обеспечения прав граждан на участие в осуществлении местного самоуправления и учета мнения</w:t>
      </w:r>
      <w:r w:rsidR="009518B3">
        <w:rPr>
          <w:sz w:val="28"/>
          <w:szCs w:val="20"/>
        </w:rPr>
        <w:t xml:space="preserve"> населения</w:t>
      </w:r>
      <w:r w:rsidR="00650CE6">
        <w:rPr>
          <w:sz w:val="28"/>
          <w:szCs w:val="20"/>
        </w:rPr>
        <w:t xml:space="preserve"> по вопросам местного значения.</w:t>
      </w:r>
      <w:r w:rsidR="00606D03">
        <w:rPr>
          <w:sz w:val="28"/>
          <w:szCs w:val="20"/>
        </w:rPr>
        <w:t xml:space="preserve"> В публичных слушаниях приняли участие 15 человек.</w:t>
      </w:r>
    </w:p>
    <w:p w:rsidR="00E6517B" w:rsidRDefault="00E6517B" w:rsidP="00E6517B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Предложени</w:t>
      </w:r>
      <w:r w:rsidR="00650CE6">
        <w:rPr>
          <w:rFonts w:ascii="Times New Roman" w:hAnsi="Times New Roman"/>
          <w:sz w:val="28"/>
        </w:rPr>
        <w:t xml:space="preserve">й и рекомендаций от участников слушаний не </w:t>
      </w:r>
      <w:r>
        <w:rPr>
          <w:rFonts w:ascii="Times New Roman" w:hAnsi="Times New Roman"/>
          <w:sz w:val="28"/>
        </w:rPr>
        <w:t>поступал</w:t>
      </w:r>
      <w:r w:rsidR="00650CE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.</w:t>
      </w:r>
    </w:p>
    <w:p w:rsidR="00650CE6" w:rsidRDefault="00650CE6" w:rsidP="00E6517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публичных слушаний принято решение: одобрить проект Р</w:t>
      </w:r>
      <w:r w:rsidR="00E6517B">
        <w:rPr>
          <w:rFonts w:ascii="Times New Roman" w:hAnsi="Times New Roman"/>
          <w:sz w:val="28"/>
        </w:rPr>
        <w:t xml:space="preserve">ешения Собрания депутатов Верхнеобливского сельского </w:t>
      </w:r>
      <w:r w:rsidR="00E6517B">
        <w:rPr>
          <w:rFonts w:ascii="Times New Roman" w:hAnsi="Times New Roman"/>
          <w:sz w:val="28"/>
          <w:szCs w:val="28"/>
        </w:rPr>
        <w:t>поселения «О проекте решения Собрания депутатов Верхнеобливского сельского поселения «Об утверждении отчета об исполнении бюджета Верхнеобливского сельского поселения Тацинского района за 201</w:t>
      </w:r>
      <w:r>
        <w:rPr>
          <w:rFonts w:ascii="Times New Roman" w:hAnsi="Times New Roman"/>
          <w:sz w:val="28"/>
          <w:szCs w:val="28"/>
        </w:rPr>
        <w:t>9</w:t>
      </w:r>
      <w:r w:rsidR="00E6517B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E6517B" w:rsidRDefault="00650CE6" w:rsidP="00E6517B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За принятое решение проголосовало большинство участников публичных слушаний.</w:t>
      </w:r>
    </w:p>
    <w:p w:rsidR="00E6517B" w:rsidRDefault="00E6517B" w:rsidP="00E6517B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E6517B" w:rsidRDefault="00E6517B" w:rsidP="00E6517B">
      <w:pPr>
        <w:ind w:left="6379" w:hanging="6379"/>
        <w:jc w:val="both"/>
        <w:rPr>
          <w:rFonts w:ascii="Arial" w:hAnsi="Arial" w:cs="Arial"/>
          <w:b/>
          <w:bCs/>
          <w:sz w:val="16"/>
          <w:szCs w:val="20"/>
        </w:rPr>
      </w:pPr>
    </w:p>
    <w:p w:rsidR="00E6517B" w:rsidRDefault="00E6517B" w:rsidP="00E6517B">
      <w:pPr>
        <w:ind w:left="6379" w:hanging="6379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ab/>
      </w:r>
    </w:p>
    <w:p w:rsidR="00E6517B" w:rsidRDefault="00E6517B" w:rsidP="00E6517B">
      <w:pPr>
        <w:ind w:left="6379" w:hanging="6379"/>
        <w:rPr>
          <w:rFonts w:ascii="Arial" w:hAnsi="Arial" w:cs="Arial"/>
          <w:b/>
          <w:bCs/>
          <w:sz w:val="16"/>
          <w:szCs w:val="20"/>
        </w:rPr>
      </w:pPr>
    </w:p>
    <w:p w:rsidR="00E6517B" w:rsidRDefault="00606D03" w:rsidP="00E651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6517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6517B">
        <w:rPr>
          <w:sz w:val="28"/>
          <w:szCs w:val="28"/>
        </w:rPr>
        <w:t xml:space="preserve"> Верхнеобливского </w:t>
      </w:r>
    </w:p>
    <w:p w:rsidR="00E6517B" w:rsidRDefault="00E6517B" w:rsidP="00E6517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606D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 w:rsidR="00606D03">
        <w:rPr>
          <w:sz w:val="28"/>
          <w:szCs w:val="28"/>
        </w:rPr>
        <w:t>И.А.Калашникова</w:t>
      </w:r>
      <w:proofErr w:type="spellEnd"/>
    </w:p>
    <w:p w:rsidR="00E6517B" w:rsidRDefault="00E6517B" w:rsidP="00E6517B"/>
    <w:p w:rsidR="00E6517B" w:rsidRDefault="00E6517B" w:rsidP="00E6517B"/>
    <w:p w:rsidR="00E6517B" w:rsidRDefault="00E6517B" w:rsidP="00E6517B"/>
    <w:p w:rsidR="00E6517B" w:rsidRDefault="00E6517B" w:rsidP="00E6517B"/>
    <w:p w:rsidR="00E6517B" w:rsidRDefault="00E6517B" w:rsidP="00E6517B"/>
    <w:p w:rsidR="00E6517B" w:rsidRDefault="00E6517B" w:rsidP="00E6517B"/>
    <w:p w:rsidR="00E6517B" w:rsidRDefault="00E6517B" w:rsidP="00E6517B"/>
    <w:p w:rsidR="00E6517B" w:rsidRDefault="00E6517B" w:rsidP="00E6517B"/>
    <w:p w:rsidR="00E6517B" w:rsidRDefault="00E6517B" w:rsidP="00E6517B"/>
    <w:p w:rsidR="00E6517B" w:rsidRDefault="00E6517B" w:rsidP="00E6517B">
      <w:bookmarkStart w:id="0" w:name="_GoBack"/>
      <w:bookmarkEnd w:id="0"/>
    </w:p>
    <w:p w:rsidR="00E6517B" w:rsidRDefault="00E6517B" w:rsidP="00E6517B"/>
    <w:p w:rsidR="005D12D1" w:rsidRDefault="005D12D1"/>
    <w:sectPr w:rsidR="005D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B"/>
    <w:rsid w:val="000C2A19"/>
    <w:rsid w:val="0053259E"/>
    <w:rsid w:val="005D12D1"/>
    <w:rsid w:val="00606D03"/>
    <w:rsid w:val="00650CE6"/>
    <w:rsid w:val="009518B3"/>
    <w:rsid w:val="00D82769"/>
    <w:rsid w:val="00E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517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65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517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65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C58F-968E-473E-9186-F5E29C8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2020-05-28T11:35:00Z</cp:lastPrinted>
  <dcterms:created xsi:type="dcterms:W3CDTF">2020-05-28T10:33:00Z</dcterms:created>
  <dcterms:modified xsi:type="dcterms:W3CDTF">2020-05-28T11:59:00Z</dcterms:modified>
</cp:coreProperties>
</file>