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FF2207" w:rsidP="00C63E4A">
      <w:r>
        <w:rPr>
          <w:noProof/>
        </w:rPr>
        <w:pict>
          <v:line id="Line 7" o:spid="_x0000_s1026" style="position:absolute;z-index:251660288;visibility:visibl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<v:stroke startarrowwidth="narrow" startarrowlength="short" endarrowwidth="narrow" endarrowlength="short"/>
          </v:line>
        </w:pict>
      </w:r>
    </w:p>
    <w:p w:rsidR="00C63E4A" w:rsidRPr="00F3429F" w:rsidRDefault="00C63E4A" w:rsidP="00C63E4A">
      <w:pPr>
        <w:jc w:val="center"/>
        <w:rPr>
          <w:b/>
          <w:i/>
          <w:sz w:val="28"/>
          <w:szCs w:val="28"/>
        </w:rPr>
      </w:pPr>
      <w:r w:rsidRPr="00F3429F">
        <w:rPr>
          <w:b/>
          <w:i/>
          <w:sz w:val="28"/>
          <w:szCs w:val="28"/>
        </w:rPr>
        <w:t>Постановление</w:t>
      </w:r>
    </w:p>
    <w:p w:rsidR="00C63E4A" w:rsidRPr="00F3429F" w:rsidRDefault="00C63E4A" w:rsidP="00C63E4A">
      <w:pPr>
        <w:jc w:val="both"/>
        <w:rPr>
          <w:b/>
          <w:i/>
          <w:sz w:val="28"/>
          <w:szCs w:val="28"/>
        </w:rPr>
      </w:pPr>
    </w:p>
    <w:p w:rsidR="00C63E4A" w:rsidRPr="00F3429F" w:rsidRDefault="00003870" w:rsidP="00C63E4A">
      <w:pPr>
        <w:jc w:val="both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>28</w:t>
      </w:r>
      <w:r w:rsidR="00AA4ABA">
        <w:rPr>
          <w:b/>
          <w:i/>
          <w:sz w:val="28"/>
          <w:szCs w:val="28"/>
        </w:rPr>
        <w:t xml:space="preserve"> </w:t>
      </w:r>
      <w:r w:rsidR="000B30F1" w:rsidRPr="00F3429F">
        <w:rPr>
          <w:b/>
          <w:i/>
          <w:sz w:val="28"/>
          <w:szCs w:val="28"/>
        </w:rPr>
        <w:t>декабря</w:t>
      </w:r>
      <w:r w:rsidR="001D2AC6" w:rsidRPr="00F3429F">
        <w:rPr>
          <w:b/>
          <w:i/>
          <w:sz w:val="28"/>
          <w:szCs w:val="28"/>
        </w:rPr>
        <w:t xml:space="preserve"> 2024 г.</w:t>
      </w:r>
      <w:r w:rsidR="001D2AC6" w:rsidRPr="00F3429F">
        <w:rPr>
          <w:b/>
          <w:i/>
          <w:sz w:val="28"/>
          <w:szCs w:val="28"/>
        </w:rPr>
        <w:tab/>
      </w:r>
      <w:r w:rsidR="001D2AC6" w:rsidRPr="00F3429F">
        <w:rPr>
          <w:b/>
          <w:i/>
          <w:sz w:val="28"/>
          <w:szCs w:val="28"/>
        </w:rPr>
        <w:tab/>
      </w:r>
      <w:r w:rsidR="001D2AC6" w:rsidRPr="00F3429F">
        <w:rPr>
          <w:b/>
          <w:i/>
          <w:sz w:val="28"/>
          <w:szCs w:val="28"/>
        </w:rPr>
        <w:tab/>
      </w:r>
      <w:r w:rsidR="00AA4ABA">
        <w:rPr>
          <w:b/>
          <w:i/>
          <w:sz w:val="28"/>
          <w:szCs w:val="28"/>
        </w:rPr>
        <w:t xml:space="preserve"> </w:t>
      </w:r>
      <w:r w:rsidR="00C63E4A" w:rsidRPr="00F3429F">
        <w:rPr>
          <w:b/>
          <w:i/>
          <w:sz w:val="28"/>
          <w:szCs w:val="28"/>
        </w:rPr>
        <w:t xml:space="preserve">№ </w:t>
      </w:r>
      <w:r w:rsidR="00565F68">
        <w:rPr>
          <w:b/>
          <w:i/>
          <w:sz w:val="28"/>
          <w:szCs w:val="28"/>
        </w:rPr>
        <w:t>255</w:t>
      </w:r>
      <w:r w:rsidR="001D2AC6" w:rsidRPr="00F3429F">
        <w:rPr>
          <w:b/>
          <w:i/>
          <w:sz w:val="28"/>
          <w:szCs w:val="28"/>
        </w:rPr>
        <w:tab/>
      </w:r>
      <w:r w:rsidR="00BC0BDD" w:rsidRPr="00F3429F">
        <w:rPr>
          <w:b/>
          <w:i/>
          <w:sz w:val="28"/>
          <w:szCs w:val="28"/>
        </w:rPr>
        <w:t xml:space="preserve">    </w:t>
      </w:r>
      <w:r w:rsidR="00F3429F">
        <w:rPr>
          <w:b/>
          <w:i/>
          <w:sz w:val="28"/>
          <w:szCs w:val="28"/>
        </w:rPr>
        <w:t xml:space="preserve">                 </w:t>
      </w:r>
      <w:r w:rsidR="00F3429F" w:rsidRPr="00F3429F">
        <w:rPr>
          <w:b/>
          <w:i/>
          <w:sz w:val="28"/>
          <w:szCs w:val="28"/>
        </w:rPr>
        <w:t>х.Верхнеобливский</w:t>
      </w:r>
      <w:r w:rsidR="00F3429F">
        <w:rPr>
          <w:b/>
          <w:i/>
          <w:sz w:val="28"/>
          <w:szCs w:val="28"/>
        </w:rPr>
        <w:t xml:space="preserve">              </w:t>
      </w:r>
    </w:p>
    <w:p w:rsidR="00C63E4A" w:rsidRPr="00F3429F" w:rsidRDefault="00C63E4A" w:rsidP="00C63E4A">
      <w:pPr>
        <w:jc w:val="both"/>
        <w:rPr>
          <w:sz w:val="28"/>
          <w:szCs w:val="28"/>
        </w:rPr>
      </w:pPr>
    </w:p>
    <w:p w:rsidR="00341906" w:rsidRPr="00F3429F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RPr="00F3429F" w:rsidTr="005C5FE2">
        <w:tc>
          <w:tcPr>
            <w:tcW w:w="5495" w:type="dxa"/>
            <w:hideMark/>
          </w:tcPr>
          <w:p w:rsidR="002E3667" w:rsidRPr="00F3429F" w:rsidRDefault="00341906" w:rsidP="002E3667">
            <w:pPr>
              <w:pStyle w:val="28"/>
              <w:spacing w:after="0" w:line="240" w:lineRule="auto"/>
              <w:rPr>
                <w:sz w:val="28"/>
                <w:szCs w:val="28"/>
              </w:rPr>
            </w:pPr>
            <w:r w:rsidRPr="00F3429F">
              <w:rPr>
                <w:sz w:val="28"/>
                <w:szCs w:val="28"/>
              </w:rPr>
              <w:t xml:space="preserve">Об утверждении </w:t>
            </w:r>
            <w:r w:rsidR="00B27CC4" w:rsidRPr="00F3429F">
              <w:rPr>
                <w:sz w:val="28"/>
                <w:szCs w:val="28"/>
              </w:rPr>
              <w:t>Единого аналитического плана реализации муниципальной программы</w:t>
            </w:r>
            <w:r w:rsidR="00F3429F" w:rsidRPr="00F3429F">
              <w:rPr>
                <w:sz w:val="28"/>
                <w:szCs w:val="28"/>
              </w:rPr>
              <w:t xml:space="preserve"> </w:t>
            </w:r>
            <w:r w:rsidR="000B30F1" w:rsidRPr="00F3429F">
              <w:rPr>
                <w:sz w:val="28"/>
                <w:szCs w:val="28"/>
              </w:rPr>
              <w:t>Верхнеобливского</w:t>
            </w:r>
            <w:r w:rsidR="001D2AC6" w:rsidRPr="00F3429F">
              <w:rPr>
                <w:sz w:val="28"/>
                <w:szCs w:val="28"/>
              </w:rPr>
              <w:t xml:space="preserve"> сельского поселения</w:t>
            </w:r>
            <w:r w:rsidR="002E3667" w:rsidRPr="00F3429F">
              <w:rPr>
                <w:sz w:val="28"/>
                <w:szCs w:val="28"/>
              </w:rPr>
              <w:t xml:space="preserve">«Защита населения и территории от чрезвычайных ситуаций, обеспечение пожарной безопасности </w:t>
            </w:r>
          </w:p>
          <w:p w:rsidR="002E3667" w:rsidRPr="00F3429F" w:rsidRDefault="002E3667" w:rsidP="002E3667">
            <w:pPr>
              <w:rPr>
                <w:b/>
                <w:color w:val="000000"/>
                <w:sz w:val="28"/>
                <w:szCs w:val="28"/>
              </w:rPr>
            </w:pPr>
            <w:r w:rsidRPr="00F3429F">
              <w:rPr>
                <w:sz w:val="28"/>
                <w:szCs w:val="28"/>
              </w:rPr>
              <w:t xml:space="preserve">и безопасности на водных объектах»  </w:t>
            </w:r>
          </w:p>
          <w:p w:rsidR="008E734B" w:rsidRPr="00F3429F" w:rsidRDefault="008E734B" w:rsidP="008E734B">
            <w:pPr>
              <w:rPr>
                <w:color w:val="000000"/>
                <w:sz w:val="28"/>
                <w:szCs w:val="28"/>
              </w:rPr>
            </w:pPr>
            <w:r w:rsidRPr="00F3429F">
              <w:rPr>
                <w:sz w:val="28"/>
                <w:szCs w:val="28"/>
              </w:rPr>
              <w:t>на 2025 год</w:t>
            </w:r>
          </w:p>
          <w:p w:rsidR="00341906" w:rsidRPr="00F3429F" w:rsidRDefault="00341906" w:rsidP="000B30F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41906" w:rsidRPr="00F3429F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F3429F" w:rsidRDefault="00341906" w:rsidP="00341906">
      <w:pPr>
        <w:rPr>
          <w:sz w:val="28"/>
          <w:szCs w:val="28"/>
        </w:rPr>
      </w:pPr>
    </w:p>
    <w:p w:rsidR="001D2AC6" w:rsidRPr="00F3429F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F3429F">
        <w:rPr>
          <w:kern w:val="2"/>
          <w:sz w:val="28"/>
          <w:szCs w:val="28"/>
        </w:rPr>
        <w:t xml:space="preserve">В соответствии с </w:t>
      </w:r>
      <w:r w:rsidRPr="00F3429F"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 w:rsidRPr="00F3429F">
        <w:rPr>
          <w:bCs/>
          <w:kern w:val="2"/>
          <w:sz w:val="28"/>
          <w:szCs w:val="28"/>
        </w:rPr>
        <w:t>Верхнеобливского</w:t>
      </w:r>
      <w:r w:rsidR="001D2AC6" w:rsidRPr="00F3429F">
        <w:rPr>
          <w:bCs/>
          <w:kern w:val="2"/>
          <w:sz w:val="28"/>
          <w:szCs w:val="28"/>
        </w:rPr>
        <w:t xml:space="preserve"> сельского поселения</w:t>
      </w:r>
      <w:r w:rsidRPr="00F3429F">
        <w:rPr>
          <w:bCs/>
          <w:kern w:val="2"/>
          <w:sz w:val="28"/>
          <w:szCs w:val="28"/>
        </w:rPr>
        <w:t xml:space="preserve"> от </w:t>
      </w:r>
      <w:r w:rsidR="006D74E5">
        <w:rPr>
          <w:bCs/>
          <w:kern w:val="2"/>
          <w:sz w:val="28"/>
          <w:szCs w:val="28"/>
        </w:rPr>
        <w:t xml:space="preserve"> </w:t>
      </w:r>
      <w:r w:rsidR="000B30F1" w:rsidRPr="00F3429F">
        <w:rPr>
          <w:bCs/>
          <w:kern w:val="2"/>
          <w:sz w:val="28"/>
          <w:szCs w:val="28"/>
        </w:rPr>
        <w:t>23</w:t>
      </w:r>
      <w:r w:rsidRPr="00F3429F">
        <w:rPr>
          <w:bCs/>
          <w:kern w:val="2"/>
          <w:sz w:val="28"/>
          <w:szCs w:val="28"/>
        </w:rPr>
        <w:t>.</w:t>
      </w:r>
      <w:r w:rsidR="00B27CC4" w:rsidRPr="00F3429F">
        <w:rPr>
          <w:bCs/>
          <w:kern w:val="2"/>
          <w:sz w:val="28"/>
          <w:szCs w:val="28"/>
        </w:rPr>
        <w:t>0</w:t>
      </w:r>
      <w:r w:rsidR="000B30F1" w:rsidRPr="00F3429F">
        <w:rPr>
          <w:bCs/>
          <w:kern w:val="2"/>
          <w:sz w:val="28"/>
          <w:szCs w:val="28"/>
        </w:rPr>
        <w:t>7</w:t>
      </w:r>
      <w:r w:rsidRPr="00F3429F">
        <w:rPr>
          <w:bCs/>
          <w:kern w:val="2"/>
          <w:sz w:val="28"/>
          <w:szCs w:val="28"/>
        </w:rPr>
        <w:t>.20</w:t>
      </w:r>
      <w:r w:rsidR="00B27CC4" w:rsidRPr="00F3429F">
        <w:rPr>
          <w:bCs/>
          <w:kern w:val="2"/>
          <w:sz w:val="28"/>
          <w:szCs w:val="28"/>
        </w:rPr>
        <w:t>24</w:t>
      </w:r>
      <w:r w:rsidRPr="00F3429F">
        <w:rPr>
          <w:bCs/>
          <w:kern w:val="2"/>
          <w:sz w:val="28"/>
          <w:szCs w:val="28"/>
        </w:rPr>
        <w:t xml:space="preserve"> №</w:t>
      </w:r>
      <w:r w:rsidR="00B27CC4" w:rsidRPr="00F3429F">
        <w:rPr>
          <w:bCs/>
          <w:kern w:val="2"/>
          <w:sz w:val="28"/>
          <w:szCs w:val="28"/>
        </w:rPr>
        <w:t>1</w:t>
      </w:r>
      <w:r w:rsidR="000B30F1" w:rsidRPr="00F3429F">
        <w:rPr>
          <w:bCs/>
          <w:kern w:val="2"/>
          <w:sz w:val="28"/>
          <w:szCs w:val="28"/>
        </w:rPr>
        <w:t>27</w:t>
      </w:r>
      <w:r w:rsidR="00F3429F" w:rsidRPr="00F3429F">
        <w:rPr>
          <w:bCs/>
          <w:kern w:val="2"/>
          <w:sz w:val="28"/>
          <w:szCs w:val="28"/>
        </w:rPr>
        <w:t xml:space="preserve"> </w:t>
      </w:r>
      <w:r w:rsidR="007F0A09" w:rsidRPr="00F3429F">
        <w:rPr>
          <w:bCs/>
          <w:kern w:val="2"/>
          <w:sz w:val="28"/>
          <w:szCs w:val="28"/>
        </w:rPr>
        <w:t>"</w:t>
      </w:r>
      <w:r w:rsidR="00B27CC4" w:rsidRPr="00F3429F">
        <w:rPr>
          <w:bCs/>
          <w:kern w:val="2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0B30F1" w:rsidRPr="00F3429F">
        <w:rPr>
          <w:bCs/>
          <w:kern w:val="2"/>
          <w:sz w:val="28"/>
          <w:szCs w:val="28"/>
        </w:rPr>
        <w:t>Верхнеобливского</w:t>
      </w:r>
      <w:r w:rsidR="001D2AC6" w:rsidRPr="00F3429F">
        <w:rPr>
          <w:bCs/>
          <w:kern w:val="2"/>
          <w:sz w:val="28"/>
          <w:szCs w:val="28"/>
        </w:rPr>
        <w:t xml:space="preserve"> сельского поселения</w:t>
      </w:r>
      <w:r w:rsidR="007F0A09" w:rsidRPr="00F3429F">
        <w:rPr>
          <w:bCs/>
          <w:spacing w:val="-4"/>
          <w:kern w:val="2"/>
          <w:sz w:val="28"/>
          <w:szCs w:val="28"/>
        </w:rPr>
        <w:t>"</w:t>
      </w:r>
      <w:r w:rsidR="00F3429F" w:rsidRPr="00F3429F">
        <w:rPr>
          <w:sz w:val="28"/>
          <w:szCs w:val="28"/>
        </w:rPr>
        <w:t xml:space="preserve"> </w:t>
      </w:r>
      <w:r w:rsidR="00B27CC4" w:rsidRPr="00F3429F">
        <w:rPr>
          <w:kern w:val="2"/>
          <w:sz w:val="28"/>
          <w:szCs w:val="28"/>
        </w:rPr>
        <w:t xml:space="preserve">Администрация </w:t>
      </w:r>
      <w:r w:rsidR="000B30F1" w:rsidRPr="00F3429F">
        <w:rPr>
          <w:kern w:val="2"/>
          <w:sz w:val="28"/>
          <w:szCs w:val="28"/>
        </w:rPr>
        <w:t>Верхнеобливского</w:t>
      </w:r>
      <w:r w:rsidR="001D2AC6" w:rsidRPr="00F3429F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8E734B">
      <w:pPr>
        <w:pStyle w:val="11"/>
        <w:spacing w:line="324" w:lineRule="exact"/>
        <w:ind w:firstLine="820"/>
        <w:jc w:val="center"/>
        <w:rPr>
          <w:b/>
          <w:kern w:val="2"/>
          <w:sz w:val="28"/>
          <w:szCs w:val="28"/>
        </w:rPr>
      </w:pPr>
      <w:r w:rsidRPr="00F3429F">
        <w:rPr>
          <w:b/>
          <w:kern w:val="2"/>
          <w:sz w:val="28"/>
          <w:szCs w:val="28"/>
        </w:rPr>
        <w:t>п о с т а н о в л я е т :</w:t>
      </w:r>
    </w:p>
    <w:p w:rsidR="00F3429F" w:rsidRPr="00F3429F" w:rsidRDefault="00F3429F" w:rsidP="008E734B">
      <w:pPr>
        <w:pStyle w:val="11"/>
        <w:spacing w:line="324" w:lineRule="exact"/>
        <w:ind w:firstLine="820"/>
        <w:jc w:val="center"/>
        <w:rPr>
          <w:sz w:val="28"/>
          <w:szCs w:val="28"/>
        </w:rPr>
      </w:pPr>
    </w:p>
    <w:p w:rsidR="008E734B" w:rsidRPr="00F3429F" w:rsidRDefault="00BC0BDD" w:rsidP="00F3429F">
      <w:pPr>
        <w:pStyle w:val="28"/>
        <w:spacing w:after="0" w:line="240" w:lineRule="auto"/>
        <w:rPr>
          <w:sz w:val="28"/>
          <w:szCs w:val="28"/>
        </w:rPr>
      </w:pPr>
      <w:r w:rsidRPr="00F3429F">
        <w:rPr>
          <w:sz w:val="28"/>
          <w:szCs w:val="28"/>
        </w:rPr>
        <w:t xml:space="preserve">    </w:t>
      </w:r>
      <w:r w:rsidR="002E3667" w:rsidRPr="00F3429F">
        <w:rPr>
          <w:sz w:val="28"/>
          <w:szCs w:val="28"/>
        </w:rPr>
        <w:t xml:space="preserve">1. </w:t>
      </w:r>
      <w:r w:rsidR="000F1426" w:rsidRPr="00F3429F">
        <w:rPr>
          <w:sz w:val="28"/>
          <w:szCs w:val="28"/>
        </w:rPr>
        <w:t>У</w:t>
      </w:r>
      <w:r w:rsidR="00A830ED" w:rsidRPr="00F3429F">
        <w:rPr>
          <w:sz w:val="28"/>
          <w:szCs w:val="28"/>
        </w:rPr>
        <w:t>твер</w:t>
      </w:r>
      <w:r w:rsidR="000F1426" w:rsidRPr="00F3429F">
        <w:rPr>
          <w:sz w:val="28"/>
          <w:szCs w:val="28"/>
        </w:rPr>
        <w:t>дить</w:t>
      </w:r>
      <w:r w:rsidR="00F3429F" w:rsidRPr="00F3429F">
        <w:rPr>
          <w:sz w:val="28"/>
          <w:szCs w:val="28"/>
        </w:rPr>
        <w:t xml:space="preserve"> </w:t>
      </w:r>
      <w:r w:rsidR="00A30753" w:rsidRPr="00F3429F">
        <w:rPr>
          <w:sz w:val="28"/>
          <w:szCs w:val="28"/>
        </w:rPr>
        <w:t>Единый аналитический план реализации муниципальной программы</w:t>
      </w:r>
      <w:r w:rsidR="006D74E5">
        <w:rPr>
          <w:sz w:val="28"/>
          <w:szCs w:val="28"/>
        </w:rPr>
        <w:t xml:space="preserve"> </w:t>
      </w:r>
      <w:r w:rsidR="000B30F1" w:rsidRPr="00F3429F">
        <w:rPr>
          <w:sz w:val="28"/>
          <w:szCs w:val="28"/>
        </w:rPr>
        <w:t>Верхнеобливского</w:t>
      </w:r>
      <w:r w:rsidR="001D2AC6" w:rsidRPr="00F3429F">
        <w:rPr>
          <w:bCs/>
          <w:kern w:val="2"/>
          <w:sz w:val="28"/>
          <w:szCs w:val="28"/>
        </w:rPr>
        <w:t xml:space="preserve"> сельского поселения </w:t>
      </w:r>
      <w:r w:rsidR="002E3667" w:rsidRPr="00F3429F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</w:t>
      </w:r>
      <w:r w:rsidR="00F3429F" w:rsidRPr="00F3429F">
        <w:rPr>
          <w:sz w:val="28"/>
          <w:szCs w:val="28"/>
        </w:rPr>
        <w:t xml:space="preserve">зопасности на водных объектах» </w:t>
      </w:r>
      <w:r w:rsidR="008E734B" w:rsidRPr="00F3429F">
        <w:rPr>
          <w:sz w:val="28"/>
          <w:szCs w:val="28"/>
        </w:rPr>
        <w:t>на 2025 год согласно приложению к настоящему постановлению</w:t>
      </w:r>
      <w:r w:rsidR="00F3429F" w:rsidRPr="00F3429F">
        <w:rPr>
          <w:sz w:val="28"/>
          <w:szCs w:val="28"/>
        </w:rPr>
        <w:t>.</w:t>
      </w:r>
    </w:p>
    <w:p w:rsidR="00290143" w:rsidRPr="00F3429F" w:rsidRDefault="008E734B" w:rsidP="002E3667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F3429F">
        <w:rPr>
          <w:sz w:val="28"/>
          <w:szCs w:val="28"/>
        </w:rPr>
        <w:t xml:space="preserve"> 2. </w:t>
      </w:r>
      <w:r w:rsidR="00341906" w:rsidRPr="00F3429F">
        <w:rPr>
          <w:sz w:val="28"/>
          <w:szCs w:val="28"/>
        </w:rPr>
        <w:t>Настоящее постановление вступа</w:t>
      </w:r>
      <w:r w:rsidR="00D052FC" w:rsidRPr="00F3429F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 w:rsidRPr="00F3429F">
        <w:rPr>
          <w:sz w:val="28"/>
          <w:szCs w:val="28"/>
        </w:rPr>
        <w:t xml:space="preserve">бюджета </w:t>
      </w:r>
      <w:r w:rsidR="000B30F1" w:rsidRPr="00F3429F">
        <w:rPr>
          <w:sz w:val="28"/>
          <w:szCs w:val="28"/>
        </w:rPr>
        <w:t>Верхнеобливского</w:t>
      </w:r>
      <w:r w:rsidR="001D2AC6" w:rsidRPr="00F3429F">
        <w:rPr>
          <w:bCs/>
          <w:kern w:val="2"/>
          <w:sz w:val="28"/>
          <w:szCs w:val="28"/>
        </w:rPr>
        <w:t xml:space="preserve"> сельского поселения </w:t>
      </w:r>
      <w:r w:rsidR="0056481F" w:rsidRPr="00F3429F">
        <w:rPr>
          <w:sz w:val="28"/>
          <w:szCs w:val="28"/>
        </w:rPr>
        <w:t xml:space="preserve"> в 202</w:t>
      </w:r>
      <w:r w:rsidR="00A30753" w:rsidRPr="00F3429F">
        <w:rPr>
          <w:sz w:val="28"/>
          <w:szCs w:val="28"/>
        </w:rPr>
        <w:t>5</w:t>
      </w:r>
      <w:r w:rsidR="00D052FC" w:rsidRPr="00F3429F">
        <w:rPr>
          <w:sz w:val="28"/>
          <w:szCs w:val="28"/>
        </w:rPr>
        <w:t xml:space="preserve"> году.</w:t>
      </w:r>
    </w:p>
    <w:p w:rsidR="00290143" w:rsidRPr="00F3429F" w:rsidRDefault="00BC0BDD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F3429F">
        <w:rPr>
          <w:sz w:val="28"/>
          <w:szCs w:val="28"/>
        </w:rPr>
        <w:t xml:space="preserve">   </w:t>
      </w:r>
      <w:r w:rsidR="008E734B" w:rsidRPr="00F3429F">
        <w:rPr>
          <w:sz w:val="28"/>
          <w:szCs w:val="28"/>
        </w:rPr>
        <w:t>3.</w:t>
      </w:r>
      <w:r w:rsidR="00290143" w:rsidRPr="00F3429F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F3429F">
        <w:rPr>
          <w:sz w:val="28"/>
          <w:szCs w:val="28"/>
        </w:rPr>
        <w:t>оставляю за собой</w:t>
      </w:r>
      <w:r w:rsidR="00290143" w:rsidRPr="00F3429F">
        <w:rPr>
          <w:sz w:val="28"/>
          <w:szCs w:val="28"/>
        </w:rPr>
        <w:t>.</w:t>
      </w:r>
    </w:p>
    <w:p w:rsidR="00A30753" w:rsidRPr="00F3429F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F3429F" w:rsidRDefault="00F3429F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F3429F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F3429F">
        <w:rPr>
          <w:rFonts w:ascii="Times New Roman" w:hAnsi="Times New Roman"/>
          <w:sz w:val="28"/>
          <w:szCs w:val="28"/>
        </w:rPr>
        <w:t>Глава Администрации</w:t>
      </w:r>
    </w:p>
    <w:p w:rsidR="00F3429F" w:rsidRPr="00F3429F" w:rsidRDefault="000B30F1" w:rsidP="00F3429F">
      <w:pPr>
        <w:pStyle w:val="a8"/>
        <w:rPr>
          <w:rFonts w:ascii="Times New Roman" w:hAnsi="Times New Roman"/>
          <w:sz w:val="28"/>
          <w:szCs w:val="28"/>
        </w:rPr>
      </w:pPr>
      <w:r w:rsidRPr="00F3429F">
        <w:rPr>
          <w:rFonts w:ascii="Times New Roman" w:hAnsi="Times New Roman"/>
          <w:sz w:val="28"/>
          <w:szCs w:val="28"/>
        </w:rPr>
        <w:t>Верхнеобливского</w:t>
      </w:r>
      <w:r w:rsidR="001D2AC6" w:rsidRPr="00F3429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C0BDD" w:rsidRPr="00F3429F">
        <w:rPr>
          <w:rFonts w:ascii="Times New Roman" w:hAnsi="Times New Roman"/>
          <w:sz w:val="28"/>
          <w:szCs w:val="28"/>
        </w:rPr>
        <w:t xml:space="preserve">                 </w:t>
      </w:r>
      <w:r w:rsidR="00F3429F">
        <w:rPr>
          <w:rFonts w:ascii="Times New Roman" w:hAnsi="Times New Roman"/>
          <w:sz w:val="28"/>
          <w:szCs w:val="28"/>
        </w:rPr>
        <w:t xml:space="preserve">                   </w:t>
      </w:r>
      <w:r w:rsidR="00F3429F" w:rsidRPr="00F3429F">
        <w:rPr>
          <w:rFonts w:ascii="Times New Roman" w:hAnsi="Times New Roman"/>
          <w:sz w:val="28"/>
          <w:szCs w:val="28"/>
        </w:rPr>
        <w:t>Месенжинова Е.В.</w:t>
      </w:r>
    </w:p>
    <w:p w:rsidR="00341906" w:rsidRPr="00F3429F" w:rsidRDefault="00F3429F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341906" w:rsidRPr="00F3429F" w:rsidRDefault="00341906" w:rsidP="00341906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bookmarkEnd w:id="0"/>
    <w:p w:rsidR="00B27CC4" w:rsidRPr="00F3429F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9A5F8C" w:rsidRDefault="00B27CC4" w:rsidP="00F83328">
      <w:pPr>
        <w:pStyle w:val="32"/>
        <w:shd w:val="clear" w:color="auto" w:fill="auto"/>
        <w:spacing w:before="0"/>
        <w:ind w:left="20"/>
        <w:rPr>
          <w:sz w:val="24"/>
          <w:szCs w:val="24"/>
        </w:rPr>
        <w:sectPr w:rsidR="00B27CC4" w:rsidRPr="009A5F8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9A5F8C" w:rsidRDefault="001B6D6B" w:rsidP="001B6D6B">
      <w:pPr>
        <w:ind w:left="6237"/>
        <w:jc w:val="right"/>
      </w:pPr>
      <w:r w:rsidRPr="009A5F8C">
        <w:lastRenderedPageBreak/>
        <w:t>Приложение</w:t>
      </w:r>
    </w:p>
    <w:p w:rsidR="001B6D6B" w:rsidRPr="009A5F8C" w:rsidRDefault="001B6D6B" w:rsidP="001D2AC6">
      <w:pPr>
        <w:ind w:left="6237"/>
        <w:jc w:val="right"/>
      </w:pPr>
      <w:r w:rsidRPr="009A5F8C">
        <w:t>к постановлениюАдминистрации</w:t>
      </w:r>
    </w:p>
    <w:p w:rsidR="001B6D6B" w:rsidRPr="009A5F8C" w:rsidRDefault="000B30F1" w:rsidP="001B6D6B">
      <w:pPr>
        <w:ind w:left="6237"/>
        <w:jc w:val="right"/>
      </w:pPr>
      <w:r w:rsidRPr="009A5F8C">
        <w:t>Верхнеобливского</w:t>
      </w:r>
      <w:r w:rsidR="001D2AC6" w:rsidRPr="009A5F8C">
        <w:t xml:space="preserve"> сельского поселения</w:t>
      </w:r>
    </w:p>
    <w:p w:rsidR="001B6D6B" w:rsidRPr="009A5F8C" w:rsidRDefault="001B6D6B" w:rsidP="001B6D6B">
      <w:pPr>
        <w:widowControl w:val="0"/>
        <w:jc w:val="right"/>
        <w:rPr>
          <w:b/>
          <w:color w:val="006600"/>
        </w:rPr>
      </w:pPr>
      <w:r w:rsidRPr="009A5F8C">
        <w:t>от </w:t>
      </w:r>
      <w:r w:rsidR="00003870">
        <w:t>28</w:t>
      </w:r>
      <w:r w:rsidR="001D2AC6" w:rsidRPr="009A5F8C">
        <w:t>.</w:t>
      </w:r>
      <w:r w:rsidR="000B30F1" w:rsidRPr="009A5F8C">
        <w:t>12</w:t>
      </w:r>
      <w:r w:rsidR="001D2AC6" w:rsidRPr="009A5F8C">
        <w:t>.</w:t>
      </w:r>
      <w:r w:rsidRPr="009A5F8C">
        <w:t xml:space="preserve">2024 № </w:t>
      </w:r>
      <w:r w:rsidR="00003870">
        <w:t>255</w:t>
      </w:r>
    </w:p>
    <w:p w:rsidR="00B27CC4" w:rsidRPr="009A5F8C" w:rsidRDefault="00B27CC4" w:rsidP="00B27CC4">
      <w:pPr>
        <w:widowControl w:val="0"/>
        <w:jc w:val="center"/>
      </w:pPr>
      <w:r w:rsidRPr="009A5F8C">
        <w:t xml:space="preserve">Единый аналитический план реализации муниципальной программы </w:t>
      </w:r>
      <w:r w:rsidR="000B30F1" w:rsidRPr="009A5F8C">
        <w:t>Верхнеобливского</w:t>
      </w:r>
      <w:r w:rsidR="001D2AC6" w:rsidRPr="009A5F8C">
        <w:t xml:space="preserve"> сельского поселения</w:t>
      </w:r>
    </w:p>
    <w:p w:rsidR="00B27CC4" w:rsidRPr="00EB467C" w:rsidRDefault="00EB467C" w:rsidP="00EB467C">
      <w:pPr>
        <w:jc w:val="center"/>
      </w:pPr>
      <w:r w:rsidRPr="00EB467C">
        <w:t xml:space="preserve">«Защита населения и территории от чрезвычайных ситуаций, обеспечение пожарной безопасности и безопасности на водных объектах»  </w:t>
      </w:r>
      <w:r w:rsidR="008E734B" w:rsidRPr="00EB467C">
        <w:t>на 2025</w:t>
      </w:r>
      <w:r w:rsidRPr="00EB467C">
        <w:t xml:space="preserve"> год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9A5F8C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CD2A32" w:rsidRPr="009A5F8C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9A5F8C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9A5F8C">
              <w:rPr>
                <w:b/>
                <w:sz w:val="24"/>
                <w:szCs w:val="24"/>
              </w:rPr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9A5F8C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9A5F8C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9A5F8C" w:rsidRDefault="00B27CC4" w:rsidP="001D2AC6">
            <w:pPr>
              <w:jc w:val="center"/>
              <w:rPr>
                <w:b/>
              </w:rPr>
            </w:pPr>
            <w:r w:rsidRPr="009A5F8C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9A5F8C" w:rsidRDefault="00B27CC4" w:rsidP="001D2AC6">
            <w:pPr>
              <w:jc w:val="center"/>
              <w:rPr>
                <w:b/>
              </w:rPr>
            </w:pPr>
            <w:r w:rsidRPr="009A5F8C">
              <w:rPr>
                <w:b/>
              </w:rPr>
              <w:t xml:space="preserve">местный </w:t>
            </w:r>
            <w:r w:rsidRPr="009A5F8C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9A5F8C" w:rsidRDefault="00B27CC4" w:rsidP="001D2AC6">
            <w:pPr>
              <w:jc w:val="center"/>
              <w:rPr>
                <w:b/>
              </w:rPr>
            </w:pPr>
            <w:r w:rsidRPr="009A5F8C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9A5F8C" w:rsidRDefault="00B27CC4" w:rsidP="001D2AC6">
            <w:pPr>
              <w:ind w:left="113" w:right="113"/>
              <w:jc w:val="center"/>
              <w:rPr>
                <w:b/>
              </w:rPr>
            </w:pPr>
            <w:r w:rsidRPr="009A5F8C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9A5F8C" w:rsidRDefault="00B27CC4" w:rsidP="001D2AC6">
            <w:pPr>
              <w:ind w:left="113" w:right="113"/>
              <w:jc w:val="center"/>
              <w:rPr>
                <w:b/>
              </w:rPr>
            </w:pPr>
            <w:r w:rsidRPr="009A5F8C">
              <w:rPr>
                <w:b/>
              </w:rPr>
              <w:t>внебюджетные источники</w:t>
            </w:r>
          </w:p>
        </w:tc>
      </w:tr>
    </w:tbl>
    <w:p w:rsidR="00B27CC4" w:rsidRPr="009A5F8C" w:rsidRDefault="00B27CC4" w:rsidP="00B27CC4"/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9A5F8C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9</w:t>
            </w:r>
          </w:p>
        </w:tc>
      </w:tr>
      <w:tr w:rsidR="00B27CC4" w:rsidRPr="009A5F8C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D246A9" w:rsidRDefault="008B0A18" w:rsidP="00D246A9">
            <w:pPr>
              <w:rPr>
                <w:kern w:val="2"/>
                <w:lang w:eastAsia="en-US"/>
              </w:rPr>
            </w:pPr>
            <w:r w:rsidRPr="00D246A9">
              <w:rPr>
                <w:kern w:val="2"/>
                <w:lang w:eastAsia="en-US"/>
              </w:rPr>
              <w:t>Комплекс процессных меро</w:t>
            </w:r>
            <w:r w:rsidR="00D246A9" w:rsidRPr="00D246A9">
              <w:rPr>
                <w:kern w:val="2"/>
                <w:lang w:eastAsia="en-US"/>
              </w:rPr>
              <w:t>приятий</w:t>
            </w:r>
          </w:p>
          <w:p w:rsidR="00B27CC4" w:rsidRPr="00D246A9" w:rsidRDefault="00D246A9" w:rsidP="00D246A9">
            <w:pPr>
              <w:rPr>
                <w:b/>
                <w:color w:val="006600"/>
              </w:rPr>
            </w:pPr>
            <w:r w:rsidRPr="00D246A9">
              <w:t>«Пожарная безопасность»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D62DA7" w:rsidRDefault="00D62DA7" w:rsidP="00D246A9">
            <w:pPr>
              <w:pStyle w:val="ConsPlusCell"/>
              <w:rPr>
                <w:sz w:val="24"/>
                <w:szCs w:val="24"/>
              </w:rPr>
            </w:pPr>
            <w:r w:rsidRPr="00D62DA7">
              <w:rPr>
                <w:sz w:val="24"/>
                <w:szCs w:val="24"/>
              </w:rPr>
              <w:t>Администрации Верхнеобливского сельского поселения , старший инспектор 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39317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003870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39317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003870">
              <w:rPr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9A5F8C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</w:tr>
      <w:tr w:rsidR="00D246A9" w:rsidRPr="009A5F8C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1.1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F3429F" w:rsidP="00D246A9">
            <w:pPr>
              <w:tabs>
                <w:tab w:val="left" w:pos="11057"/>
              </w:tabs>
            </w:pPr>
            <w:r w:rsidRPr="00D2166E">
              <w:rPr>
                <w:rFonts w:eastAsia="Calibri"/>
                <w:szCs w:val="20"/>
              </w:rPr>
              <w:t xml:space="preserve">Мероприятие (результат) 1.1. </w:t>
            </w:r>
            <w:r w:rsidRPr="00D2166E">
              <w:rPr>
                <w:rFonts w:eastAsia="Calibri"/>
              </w:rPr>
              <w:t>Выполнены мероприятия по обеспечению пожарной безопасности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Default="00D62DA7">
            <w:r w:rsidRPr="00EA38CD">
              <w:t xml:space="preserve">Администрации Верхнеобливского сельского поселения </w:t>
            </w:r>
            <w:r>
              <w:t>, с</w:t>
            </w:r>
            <w:r w:rsidRPr="00EA38CD">
              <w:t xml:space="preserve">тарший инспектор </w:t>
            </w:r>
            <w:r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393174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393174" w:rsidP="0039317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46A9" w:rsidRPr="009A5F8C" w:rsidRDefault="00D246A9" w:rsidP="008E734B">
            <w:pPr>
              <w:jc w:val="center"/>
            </w:pPr>
            <w:r w:rsidRPr="009A5F8C">
              <w:t>0,0</w:t>
            </w:r>
          </w:p>
        </w:tc>
      </w:tr>
      <w:tr w:rsidR="00C24D98" w:rsidRPr="009A5F8C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D2166E" w:rsidRDefault="00C24D98" w:rsidP="000B0FC3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1.1.1.</w:t>
            </w:r>
          </w:p>
          <w:p w:rsidR="00C24D98" w:rsidRPr="009A5F8C" w:rsidRDefault="00C24D98" w:rsidP="000B0FC3"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D2166E" w:rsidRDefault="00C24D98" w:rsidP="00A452E9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E05376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E05376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E05376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E05376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24D98" w:rsidRPr="009A5F8C" w:rsidRDefault="00C24D98" w:rsidP="00A452E9">
            <w:pPr>
              <w:jc w:val="center"/>
            </w:pPr>
            <w:r w:rsidRPr="009A5F8C">
              <w:t>0,0</w:t>
            </w:r>
          </w:p>
        </w:tc>
      </w:tr>
      <w:tr w:rsidR="009A2AE7" w:rsidRPr="009A5F8C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0B0FC3" w:rsidRDefault="009A2AE7" w:rsidP="000B0FC3">
            <w:pPr>
              <w:rPr>
                <w:rFonts w:eastAsia="Calibri"/>
              </w:rPr>
            </w:pPr>
            <w:r w:rsidRPr="000B0FC3">
              <w:rPr>
                <w:rFonts w:eastAsia="Calibri"/>
              </w:rPr>
              <w:t>Контрольная точка 1.1.2</w:t>
            </w:r>
          </w:p>
          <w:p w:rsidR="009A2AE7" w:rsidRPr="009A5F8C" w:rsidRDefault="009A2AE7" w:rsidP="000B0FC3">
            <w:pPr>
              <w:pStyle w:val="Standard"/>
              <w:rPr>
                <w:color w:val="auto"/>
                <w:sz w:val="24"/>
                <w:szCs w:val="24"/>
              </w:rPr>
            </w:pPr>
            <w:r w:rsidRPr="000B0FC3">
              <w:rPr>
                <w:rFonts w:eastAsia="Calibri"/>
                <w:sz w:val="24"/>
                <w:szCs w:val="24"/>
              </w:rPr>
              <w:t xml:space="preserve">«Произведена оплата товаров, выполненных работ, </w:t>
            </w:r>
            <w:r w:rsidRPr="000B0FC3">
              <w:rPr>
                <w:rFonts w:eastAsia="Calibri"/>
                <w:sz w:val="24"/>
                <w:szCs w:val="24"/>
              </w:rPr>
              <w:lastRenderedPageBreak/>
              <w:t>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lastRenderedPageBreak/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D2166E" w:rsidRDefault="009A2AE7" w:rsidP="00A452E9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>
              <w:rPr>
                <w:rFonts w:eastAsia="Calibri"/>
                <w:kern w:val="2"/>
                <w:szCs w:val="20"/>
              </w:rPr>
              <w:lastRenderedPageBreak/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</w:tr>
      <w:tr w:rsidR="009A2AE7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6025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lastRenderedPageBreak/>
              <w:t>1.2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0B0FC3" w:rsidRDefault="009A2AE7" w:rsidP="008E734B">
            <w:pPr>
              <w:pStyle w:val="Standard"/>
              <w:rPr>
                <w:sz w:val="24"/>
                <w:szCs w:val="24"/>
              </w:rPr>
            </w:pPr>
            <w:r w:rsidRPr="000B0FC3">
              <w:rPr>
                <w:rFonts w:eastAsia="Calibri"/>
                <w:sz w:val="24"/>
                <w:szCs w:val="24"/>
              </w:rPr>
              <w:t xml:space="preserve">Мероприятие (результат) 1.2. Выполнены мероприятия по </w:t>
            </w:r>
            <w:r w:rsidRPr="000B0FC3">
              <w:rPr>
                <w:sz w:val="24"/>
                <w:szCs w:val="24"/>
              </w:rPr>
              <w:t>страхованию добровольной пожарной дружины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Default="00D62DA7">
            <w:r w:rsidRPr="00EA38CD">
              <w:t xml:space="preserve">Администрации Верхнеобливского сельского поселения </w:t>
            </w:r>
            <w:r>
              <w:t>, с</w:t>
            </w:r>
            <w:r w:rsidRPr="00EA38CD">
              <w:t xml:space="preserve">тарший инспектор </w:t>
            </w:r>
            <w:r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393174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393174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</w:tr>
      <w:tr w:rsidR="00633F7D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1.2.1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2AE7" w:rsidRDefault="00633F7D" w:rsidP="009A2AE7">
            <w:pPr>
              <w:rPr>
                <w:rFonts w:eastAsia="Calibri"/>
              </w:rPr>
            </w:pPr>
            <w:r w:rsidRPr="009A2AE7">
              <w:rPr>
                <w:rFonts w:eastAsia="Calibri"/>
              </w:rPr>
              <w:t>Контрольная точка 1.2.1.</w:t>
            </w:r>
          </w:p>
          <w:p w:rsidR="00633F7D" w:rsidRPr="009A5F8C" w:rsidRDefault="00633F7D" w:rsidP="009A2AE7">
            <w:pPr>
              <w:pStyle w:val="Standard"/>
              <w:rPr>
                <w:sz w:val="24"/>
                <w:szCs w:val="24"/>
              </w:rPr>
            </w:pPr>
            <w:r w:rsidRPr="009A2AE7">
              <w:rPr>
                <w:rFonts w:eastAsia="Calibri"/>
                <w:kern w:val="2"/>
                <w:sz w:val="24"/>
                <w:szCs w:val="24"/>
              </w:rPr>
              <w:t xml:space="preserve">«Заключены договора </w:t>
            </w:r>
            <w:r w:rsidRPr="009A2AE7">
              <w:rPr>
                <w:rFonts w:eastAsia="Calibri"/>
                <w:sz w:val="24"/>
                <w:szCs w:val="24"/>
              </w:rPr>
              <w:t xml:space="preserve">по </w:t>
            </w:r>
            <w:r w:rsidRPr="009A2AE7">
              <w:rPr>
                <w:sz w:val="24"/>
                <w:szCs w:val="24"/>
              </w:rPr>
              <w:t>страхованию добровольной пожарной дружины»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A452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D2166E" w:rsidRDefault="00633F7D" w:rsidP="00A452E9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</w:tr>
      <w:tr w:rsidR="00633F7D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1.2.2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2AE7" w:rsidRDefault="00633F7D" w:rsidP="009A2AE7">
            <w:pPr>
              <w:rPr>
                <w:rFonts w:eastAsia="Calibri"/>
              </w:rPr>
            </w:pPr>
            <w:r w:rsidRPr="009A2AE7">
              <w:rPr>
                <w:rFonts w:eastAsia="Calibri"/>
              </w:rPr>
              <w:t>Контрольная точка 1.2.2</w:t>
            </w:r>
            <w:r w:rsidR="00963DCA">
              <w:rPr>
                <w:rFonts w:eastAsia="Calibri"/>
              </w:rPr>
              <w:t>.</w:t>
            </w:r>
          </w:p>
          <w:p w:rsidR="00633F7D" w:rsidRPr="009A5F8C" w:rsidRDefault="00633F7D" w:rsidP="009A2AE7">
            <w:pPr>
              <w:pStyle w:val="Standard"/>
              <w:rPr>
                <w:sz w:val="24"/>
                <w:szCs w:val="24"/>
              </w:rPr>
            </w:pPr>
            <w:r w:rsidRPr="009A2AE7">
              <w:rPr>
                <w:rFonts w:eastAsia="Calibri"/>
                <w:sz w:val="24"/>
                <w:szCs w:val="24"/>
              </w:rPr>
              <w:t>«Произведена оплата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D2166E" w:rsidRDefault="00633F7D" w:rsidP="00A452E9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>
              <w:rPr>
                <w:rFonts w:eastAsia="Calibri"/>
                <w:kern w:val="2"/>
                <w:szCs w:val="20"/>
              </w:rPr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33F7D" w:rsidRPr="009A5F8C" w:rsidRDefault="00633F7D" w:rsidP="008E734B">
            <w:pPr>
              <w:jc w:val="center"/>
            </w:pPr>
            <w:r w:rsidRPr="009A5F8C">
              <w:t>Х</w:t>
            </w:r>
          </w:p>
        </w:tc>
      </w:tr>
      <w:tr w:rsidR="009A2AE7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963DCA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92188" w:rsidRPr="00A92188" w:rsidRDefault="00A92188" w:rsidP="00A92188">
            <w:pPr>
              <w:rPr>
                <w:rFonts w:eastAsia="Calibri"/>
              </w:rPr>
            </w:pPr>
            <w:r w:rsidRPr="00A92188">
              <w:rPr>
                <w:rFonts w:eastAsia="Calibri"/>
              </w:rPr>
              <w:t xml:space="preserve">Мероприятие (результат) 1.3. </w:t>
            </w:r>
          </w:p>
          <w:p w:rsidR="009A2AE7" w:rsidRPr="009A5F8C" w:rsidRDefault="00A92188" w:rsidP="00A92188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sz w:val="24"/>
                <w:szCs w:val="24"/>
              </w:rPr>
              <w:t>Выполнены мероприятия по иным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Default="009A2AE7" w:rsidP="00A92188">
            <w:r w:rsidRPr="00EA38CD">
              <w:t xml:space="preserve">Администрации Верхнеобливского сельского поселения </w:t>
            </w:r>
            <w:r w:rsidR="00D62DA7">
              <w:t>, с</w:t>
            </w:r>
            <w:r w:rsidR="00D62DA7" w:rsidRPr="00EA38CD">
              <w:t xml:space="preserve">тарший инспектор </w:t>
            </w:r>
            <w:r w:rsidR="00A92188"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393174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393174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0,0</w:t>
            </w:r>
          </w:p>
        </w:tc>
      </w:tr>
      <w:tr w:rsidR="009A2AE7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1.3.1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92188" w:rsidRPr="00A92188" w:rsidRDefault="00A92188" w:rsidP="00A92188">
            <w:pPr>
              <w:rPr>
                <w:rFonts w:eastAsia="Calibri"/>
              </w:rPr>
            </w:pPr>
            <w:r w:rsidRPr="00A92188">
              <w:rPr>
                <w:rFonts w:eastAsia="Calibri"/>
              </w:rPr>
              <w:t>Контрольная точка 1.3.1.</w:t>
            </w:r>
          </w:p>
          <w:p w:rsidR="009A2AE7" w:rsidRPr="009A5F8C" w:rsidRDefault="00A92188" w:rsidP="00A92188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kern w:val="2"/>
                <w:sz w:val="24"/>
                <w:szCs w:val="24"/>
              </w:rPr>
              <w:t>«Заключено Соглашение о передаче полномочий»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A92188" w:rsidP="008E734B">
            <w:pPr>
              <w:jc w:val="center"/>
            </w:pPr>
            <w:r w:rsidRPr="009A5F8C"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Default="00A92188" w:rsidP="00A92188"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</w:tr>
      <w:tr w:rsidR="009A2AE7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1.3.</w:t>
            </w:r>
            <w:r w:rsidR="00963DCA">
              <w:rPr>
                <w:sz w:val="24"/>
                <w:szCs w:val="24"/>
              </w:rPr>
              <w:t>2</w:t>
            </w:r>
            <w:r w:rsidR="000505DD"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92188" w:rsidRPr="00D2166E" w:rsidRDefault="00963DCA" w:rsidP="00A92188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1.3.3.</w:t>
            </w:r>
          </w:p>
          <w:p w:rsidR="009A2AE7" w:rsidRPr="00A92188" w:rsidRDefault="00A92188" w:rsidP="00A92188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sz w:val="24"/>
                <w:szCs w:val="24"/>
              </w:rPr>
              <w:t>«Произведена оплата по соглашению»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A92188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Default="00A92188" w:rsidP="00A92188"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2AE7" w:rsidRPr="009A5F8C" w:rsidRDefault="009A2AE7" w:rsidP="008E734B">
            <w:pPr>
              <w:jc w:val="center"/>
            </w:pPr>
            <w:r w:rsidRPr="009A5F8C">
              <w:t>Х</w:t>
            </w:r>
          </w:p>
        </w:tc>
      </w:tr>
      <w:tr w:rsidR="00145DD3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0505DD" w:rsidRDefault="00145DD3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0505DD">
              <w:rPr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D246A9" w:rsidRDefault="00145DD3" w:rsidP="000505DD">
            <w:pPr>
              <w:rPr>
                <w:kern w:val="2"/>
                <w:lang w:eastAsia="en-US"/>
              </w:rPr>
            </w:pPr>
            <w:r w:rsidRPr="00D246A9">
              <w:rPr>
                <w:kern w:val="2"/>
                <w:lang w:eastAsia="en-US"/>
              </w:rPr>
              <w:t xml:space="preserve">Комплекс процессных </w:t>
            </w:r>
            <w:r w:rsidRPr="00D246A9">
              <w:rPr>
                <w:kern w:val="2"/>
                <w:lang w:eastAsia="en-US"/>
              </w:rPr>
              <w:lastRenderedPageBreak/>
              <w:t>мероприятий</w:t>
            </w:r>
          </w:p>
          <w:p w:rsidR="00145DD3" w:rsidRPr="000505DD" w:rsidRDefault="00145DD3" w:rsidP="000505DD">
            <w:pPr>
              <w:tabs>
                <w:tab w:val="left" w:pos="2445"/>
              </w:tabs>
            </w:pPr>
            <w:r w:rsidRPr="000505DD">
              <w:t xml:space="preserve"> «З</w:t>
            </w:r>
            <w:r w:rsidRPr="000505DD">
              <w:rPr>
                <w:bCs/>
              </w:rPr>
              <w:t>ащита населения от чрезвычайных ситуаций</w:t>
            </w:r>
            <w:r w:rsidRPr="000505DD"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D62DA7" w:rsidRDefault="00FD4386" w:rsidP="00A92188">
            <w:r w:rsidRPr="00D62DA7">
              <w:t xml:space="preserve">Администрация </w:t>
            </w:r>
            <w:r w:rsidRPr="00D62DA7">
              <w:lastRenderedPageBreak/>
              <w:t>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DD3" w:rsidRPr="009A5F8C" w:rsidRDefault="00145DD3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</w:tr>
      <w:tr w:rsidR="00D62DA7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D62DA7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3A6ADA">
              <w:rPr>
                <w:szCs w:val="20"/>
              </w:rPr>
              <w:lastRenderedPageBreak/>
              <w:t>1.1.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D62DA7" w:rsidRDefault="00D62DA7" w:rsidP="00D62DA7">
            <w:pPr>
              <w:tabs>
                <w:tab w:val="left" w:pos="2445"/>
              </w:tabs>
            </w:pPr>
            <w:r w:rsidRPr="00D62DA7">
              <w:t xml:space="preserve">Мероприятие (результат)  Выполнены мероприятия </w:t>
            </w:r>
          </w:p>
          <w:p w:rsidR="00D62DA7" w:rsidRPr="00D62DA7" w:rsidRDefault="00D62DA7" w:rsidP="00D62DA7">
            <w:pPr>
              <w:rPr>
                <w:rFonts w:eastAsia="Calibri"/>
              </w:rPr>
            </w:pPr>
            <w:r w:rsidRPr="00D62DA7">
              <w:t>«Мероприятие</w:t>
            </w:r>
            <w:r w:rsidRPr="00D62DA7">
              <w:rPr>
                <w:bCs/>
              </w:rPr>
              <w:t xml:space="preserve"> по защите от чрезвычайных ситуаций</w:t>
            </w:r>
            <w:r w:rsidRPr="00D62DA7"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D62DA7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D62DA7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D62DA7" w:rsidRDefault="00D62DA7" w:rsidP="00A92188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0505DD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0505DD" w:rsidP="008E734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0505DD" w:rsidP="008E734B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0505DD" w:rsidP="008E734B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62DA7" w:rsidRPr="009A5F8C" w:rsidRDefault="000505DD" w:rsidP="008E734B">
            <w:pPr>
              <w:jc w:val="center"/>
            </w:pPr>
            <w:r>
              <w:t>0,0</w:t>
            </w:r>
          </w:p>
        </w:tc>
      </w:tr>
      <w:tr w:rsidR="000505DD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E734B">
            <w:pPr>
              <w:pStyle w:val="ConsPlusCell"/>
              <w:jc w:val="center"/>
              <w:rPr>
                <w:sz w:val="24"/>
                <w:szCs w:val="24"/>
              </w:rPr>
            </w:pPr>
            <w:r w:rsidRPr="003A6ADA">
              <w:rPr>
                <w:szCs w:val="20"/>
              </w:rPr>
              <w:t>1.2.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</w:rPr>
            </w:pPr>
            <w:r w:rsidRPr="00D62DA7">
              <w:t>Контрольная точка 1.1.1 «</w:t>
            </w:r>
            <w:r w:rsidRPr="00D62DA7">
              <w:rPr>
                <w:kern w:val="2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</w:tr>
      <w:tr w:rsidR="000505DD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3A6ADA" w:rsidRDefault="000505DD" w:rsidP="00D62DA7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</w:rPr>
            </w:pPr>
            <w:r w:rsidRPr="00D62DA7">
              <w:t>Контрольная точка 1.1.2«</w:t>
            </w:r>
            <w:r w:rsidRPr="00D62DA7">
              <w:rPr>
                <w:kern w:val="2"/>
              </w:rPr>
              <w:t xml:space="preserve">Информирование населения </w:t>
            </w:r>
            <w:r w:rsidRPr="00D62DA7">
              <w:rPr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D62DA7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</w:tr>
      <w:tr w:rsidR="000505DD" w:rsidRPr="009A5F8C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3A6ADA" w:rsidRDefault="000505DD" w:rsidP="00D62DA7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</w:rPr>
            </w:pPr>
            <w:r w:rsidRPr="00D62DA7">
              <w:t xml:space="preserve">Контрольная точка 1.1.3 «Раздача памяток населению </w:t>
            </w:r>
            <w:r w:rsidRPr="00D62DA7">
              <w:rPr>
                <w:shd w:val="clear" w:color="auto" w:fill="FFFFFF"/>
              </w:rPr>
              <w:t xml:space="preserve">как вести себя при </w:t>
            </w:r>
            <w:r w:rsidRPr="00D62DA7">
              <w:rPr>
                <w:bCs/>
              </w:rPr>
              <w:t>чрезвычайных ситуациях»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D62DA7" w:rsidRDefault="000505DD" w:rsidP="00A92188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0505DD" w:rsidRPr="009A5F8C" w:rsidRDefault="000505DD" w:rsidP="00862703">
            <w:pPr>
              <w:jc w:val="center"/>
            </w:pPr>
            <w:r w:rsidRPr="009A5F8C">
              <w:t>Х</w:t>
            </w:r>
          </w:p>
        </w:tc>
      </w:tr>
    </w:tbl>
    <w:p w:rsidR="00B27CC4" w:rsidRPr="009A5F8C" w:rsidRDefault="00B27CC4" w:rsidP="00F83328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sectPr w:rsidR="00B27CC4" w:rsidRPr="009A5F8C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stylePaneFormatFilter w:val="3F01"/>
  <w:defaultTabStop w:val="708"/>
  <w:characterSpacingControl w:val="doNotCompress"/>
  <w:compat/>
  <w:rsids>
    <w:rsidRoot w:val="008A132F"/>
    <w:rsid w:val="00003870"/>
    <w:rsid w:val="000115D8"/>
    <w:rsid w:val="000120F0"/>
    <w:rsid w:val="00012531"/>
    <w:rsid w:val="00027FE3"/>
    <w:rsid w:val="000505DD"/>
    <w:rsid w:val="00050B4A"/>
    <w:rsid w:val="00052729"/>
    <w:rsid w:val="0007456E"/>
    <w:rsid w:val="00074812"/>
    <w:rsid w:val="00080564"/>
    <w:rsid w:val="00081E7C"/>
    <w:rsid w:val="000826C2"/>
    <w:rsid w:val="00096C72"/>
    <w:rsid w:val="000A1DA8"/>
    <w:rsid w:val="000B0FC3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45DD3"/>
    <w:rsid w:val="00150E87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1F7479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370A"/>
    <w:rsid w:val="002D4CA0"/>
    <w:rsid w:val="002E11BB"/>
    <w:rsid w:val="002E3667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93174"/>
    <w:rsid w:val="003A1289"/>
    <w:rsid w:val="003A128D"/>
    <w:rsid w:val="003A1B48"/>
    <w:rsid w:val="003A2162"/>
    <w:rsid w:val="003A2199"/>
    <w:rsid w:val="003A2AB4"/>
    <w:rsid w:val="003A756E"/>
    <w:rsid w:val="003B31D9"/>
    <w:rsid w:val="003B6C2E"/>
    <w:rsid w:val="003C3BE3"/>
    <w:rsid w:val="003D0A32"/>
    <w:rsid w:val="003D2687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14C0"/>
    <w:rsid w:val="005266CD"/>
    <w:rsid w:val="005313D8"/>
    <w:rsid w:val="00557640"/>
    <w:rsid w:val="0056481F"/>
    <w:rsid w:val="00565F68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2503"/>
    <w:rsid w:val="006159B8"/>
    <w:rsid w:val="006161B8"/>
    <w:rsid w:val="00616D7A"/>
    <w:rsid w:val="006308F3"/>
    <w:rsid w:val="00633F7D"/>
    <w:rsid w:val="006365D4"/>
    <w:rsid w:val="00643AC1"/>
    <w:rsid w:val="0064523A"/>
    <w:rsid w:val="00662BF0"/>
    <w:rsid w:val="006643DB"/>
    <w:rsid w:val="00676018"/>
    <w:rsid w:val="006966DF"/>
    <w:rsid w:val="006B1E27"/>
    <w:rsid w:val="006B2E8E"/>
    <w:rsid w:val="006B4108"/>
    <w:rsid w:val="006C1028"/>
    <w:rsid w:val="006D74E5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0088A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3DCA"/>
    <w:rsid w:val="00966CD3"/>
    <w:rsid w:val="00970B09"/>
    <w:rsid w:val="009731D6"/>
    <w:rsid w:val="00982BF3"/>
    <w:rsid w:val="009836DF"/>
    <w:rsid w:val="00984B90"/>
    <w:rsid w:val="009937CC"/>
    <w:rsid w:val="009949EF"/>
    <w:rsid w:val="009A2AE7"/>
    <w:rsid w:val="009A5F8C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2188"/>
    <w:rsid w:val="00A93B34"/>
    <w:rsid w:val="00A97A37"/>
    <w:rsid w:val="00AA0D09"/>
    <w:rsid w:val="00AA1A1B"/>
    <w:rsid w:val="00AA4ABA"/>
    <w:rsid w:val="00AA6DBD"/>
    <w:rsid w:val="00AA73C5"/>
    <w:rsid w:val="00AA7D6A"/>
    <w:rsid w:val="00AB2C7C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2600"/>
    <w:rsid w:val="00B67175"/>
    <w:rsid w:val="00B8425A"/>
    <w:rsid w:val="00B96AE6"/>
    <w:rsid w:val="00B96BA7"/>
    <w:rsid w:val="00BA71DE"/>
    <w:rsid w:val="00BB3895"/>
    <w:rsid w:val="00BC0BDD"/>
    <w:rsid w:val="00BC1B91"/>
    <w:rsid w:val="00BC7534"/>
    <w:rsid w:val="00BD397A"/>
    <w:rsid w:val="00BF015F"/>
    <w:rsid w:val="00BF0ACA"/>
    <w:rsid w:val="00BF1B88"/>
    <w:rsid w:val="00C00ACC"/>
    <w:rsid w:val="00C23D01"/>
    <w:rsid w:val="00C24D98"/>
    <w:rsid w:val="00C25515"/>
    <w:rsid w:val="00C2580E"/>
    <w:rsid w:val="00C3390F"/>
    <w:rsid w:val="00C63E4A"/>
    <w:rsid w:val="00C77E0E"/>
    <w:rsid w:val="00C95F55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246A9"/>
    <w:rsid w:val="00D33297"/>
    <w:rsid w:val="00D43E8B"/>
    <w:rsid w:val="00D4549A"/>
    <w:rsid w:val="00D46EE2"/>
    <w:rsid w:val="00D4795D"/>
    <w:rsid w:val="00D5317A"/>
    <w:rsid w:val="00D62DA7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158A1"/>
    <w:rsid w:val="00E23F62"/>
    <w:rsid w:val="00E4161A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B467C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3429F"/>
    <w:rsid w:val="00F40587"/>
    <w:rsid w:val="00F44289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D4386"/>
    <w:rsid w:val="00FE5671"/>
    <w:rsid w:val="00FF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paragraph" w:styleId="28">
    <w:name w:val="Body Text 2"/>
    <w:basedOn w:val="a"/>
    <w:link w:val="29"/>
    <w:uiPriority w:val="99"/>
    <w:unhideWhenUsed/>
    <w:rsid w:val="002E366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2E36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paragraph" w:styleId="28">
    <w:name w:val="Body Text 2"/>
    <w:basedOn w:val="a"/>
    <w:link w:val="29"/>
    <w:uiPriority w:val="99"/>
    <w:unhideWhenUsed/>
    <w:rsid w:val="002E366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2E36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4874-7B4B-4B16-9994-8EC5685D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31</cp:revision>
  <cp:lastPrinted>2023-07-17T06:18:00Z</cp:lastPrinted>
  <dcterms:created xsi:type="dcterms:W3CDTF">2025-01-08T18:24:00Z</dcterms:created>
  <dcterms:modified xsi:type="dcterms:W3CDTF">2025-07-04T06:29:00Z</dcterms:modified>
</cp:coreProperties>
</file>