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РОССИЙСКАЯ ФЕДЕРАЦИЯ</w:t>
      </w:r>
    </w:p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РОСТОВСКАЯ ОБЛАСТЬ</w:t>
      </w:r>
    </w:p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ТАЦИНСКИЙ РАЙОН</w:t>
      </w:r>
    </w:p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«</w:t>
      </w:r>
      <w:r w:rsidR="0051739A">
        <w:rPr>
          <w:rFonts w:ascii="Times New Roman" w:hAnsi="Times New Roman"/>
          <w:sz w:val="28"/>
          <w:szCs w:val="28"/>
        </w:rPr>
        <w:t xml:space="preserve">ВЕРХНЕОБЛИВСКОЕ </w:t>
      </w:r>
      <w:r w:rsidRPr="00C235C8">
        <w:rPr>
          <w:rFonts w:ascii="Times New Roman" w:hAnsi="Times New Roman"/>
          <w:sz w:val="28"/>
          <w:szCs w:val="28"/>
        </w:rPr>
        <w:t>СЕЛЬСКОЕ ПОСЕЛЕНИЕ»</w:t>
      </w:r>
    </w:p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C235C8">
        <w:rPr>
          <w:rFonts w:ascii="Times New Roman" w:hAnsi="Times New Roman"/>
          <w:b/>
          <w:sz w:val="28"/>
          <w:szCs w:val="28"/>
          <w:u w:val="single"/>
        </w:rPr>
        <w:t xml:space="preserve">СОБРАНИЕ ДЕПУТАТОВ </w:t>
      </w:r>
      <w:r w:rsidR="0051739A">
        <w:rPr>
          <w:rFonts w:ascii="Times New Roman" w:hAnsi="Times New Roman"/>
          <w:b/>
          <w:sz w:val="28"/>
          <w:szCs w:val="28"/>
          <w:u w:val="single"/>
        </w:rPr>
        <w:t>ВЕРХНЕОБЛИВСКОГО</w:t>
      </w:r>
      <w:r w:rsidRPr="00C235C8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 </w:t>
      </w:r>
    </w:p>
    <w:p w:rsidR="0091192B" w:rsidRPr="005453B3" w:rsidRDefault="00A31758" w:rsidP="009119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453B3">
        <w:rPr>
          <w:rFonts w:ascii="Times New Roman" w:hAnsi="Times New Roman"/>
          <w:b/>
          <w:sz w:val="28"/>
          <w:szCs w:val="28"/>
        </w:rPr>
        <w:t>ПРОЕКТ</w:t>
      </w:r>
    </w:p>
    <w:p w:rsidR="0091192B" w:rsidRPr="00C235C8" w:rsidRDefault="00786C89" w:rsidP="009119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</w:t>
      </w:r>
    </w:p>
    <w:p w:rsidR="0091192B" w:rsidRPr="00C235C8" w:rsidRDefault="0091192B" w:rsidP="009119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92B" w:rsidRPr="00E94D8F" w:rsidRDefault="00A31758" w:rsidP="009119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1192B">
        <w:rPr>
          <w:rFonts w:ascii="Times New Roman" w:hAnsi="Times New Roman"/>
          <w:sz w:val="28"/>
          <w:szCs w:val="28"/>
        </w:rPr>
        <w:t xml:space="preserve"> апреля</w:t>
      </w:r>
      <w:r w:rsidR="0091192B" w:rsidRPr="00E94D8F">
        <w:rPr>
          <w:rFonts w:ascii="Times New Roman" w:hAnsi="Times New Roman"/>
          <w:sz w:val="28"/>
          <w:szCs w:val="28"/>
        </w:rPr>
        <w:t xml:space="preserve"> 202</w:t>
      </w:r>
      <w:r w:rsidR="001B4738">
        <w:rPr>
          <w:rFonts w:ascii="Times New Roman" w:hAnsi="Times New Roman"/>
          <w:sz w:val="28"/>
          <w:szCs w:val="28"/>
        </w:rPr>
        <w:t>5</w:t>
      </w:r>
      <w:r w:rsidR="0091192B" w:rsidRPr="00E94D8F">
        <w:rPr>
          <w:rFonts w:ascii="Times New Roman" w:hAnsi="Times New Roman"/>
          <w:sz w:val="28"/>
          <w:szCs w:val="28"/>
        </w:rPr>
        <w:t xml:space="preserve">года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1192B" w:rsidRPr="00E94D8F">
        <w:rPr>
          <w:rFonts w:ascii="Times New Roman" w:hAnsi="Times New Roman"/>
          <w:sz w:val="28"/>
          <w:szCs w:val="28"/>
        </w:rPr>
        <w:t xml:space="preserve"> №                 </w:t>
      </w:r>
      <w:r w:rsidR="001B4738">
        <w:rPr>
          <w:rFonts w:ascii="Times New Roman" w:hAnsi="Times New Roman"/>
          <w:sz w:val="28"/>
          <w:szCs w:val="28"/>
        </w:rPr>
        <w:t>х. Верхнеобливский</w:t>
      </w:r>
    </w:p>
    <w:p w:rsidR="0091192B" w:rsidRDefault="0091192B" w:rsidP="0091192B">
      <w:pPr>
        <w:pStyle w:val="af"/>
        <w:spacing w:line="240" w:lineRule="atLeast"/>
        <w:ind w:right="4676"/>
        <w:rPr>
          <w:szCs w:val="28"/>
        </w:rPr>
      </w:pPr>
    </w:p>
    <w:p w:rsidR="0091192B" w:rsidRPr="00353F5B" w:rsidRDefault="0091192B" w:rsidP="0091192B">
      <w:pPr>
        <w:pStyle w:val="af"/>
        <w:spacing w:line="240" w:lineRule="atLeast"/>
        <w:ind w:right="4676"/>
        <w:rPr>
          <w:szCs w:val="28"/>
        </w:rPr>
      </w:pPr>
      <w:r w:rsidRPr="00353F5B">
        <w:rPr>
          <w:szCs w:val="28"/>
        </w:rPr>
        <w:t xml:space="preserve">О проекте решения Собрания депутатов </w:t>
      </w:r>
    </w:p>
    <w:p w:rsidR="0091192B" w:rsidRDefault="001B4738" w:rsidP="001B4738">
      <w:pPr>
        <w:pStyle w:val="af"/>
        <w:spacing w:line="240" w:lineRule="atLeast"/>
        <w:ind w:right="5555"/>
        <w:jc w:val="left"/>
        <w:rPr>
          <w:szCs w:val="28"/>
        </w:rPr>
      </w:pPr>
      <w:r>
        <w:rPr>
          <w:szCs w:val="28"/>
        </w:rPr>
        <w:t>Верхнеобливского</w:t>
      </w:r>
      <w:r w:rsidR="0091192B">
        <w:rPr>
          <w:szCs w:val="28"/>
        </w:rPr>
        <w:t xml:space="preserve"> сельского </w:t>
      </w:r>
      <w:r w:rsidR="0091192B" w:rsidRPr="00353F5B">
        <w:rPr>
          <w:szCs w:val="28"/>
        </w:rPr>
        <w:t>поселения «</w:t>
      </w:r>
      <w:r w:rsidR="0091192B">
        <w:rPr>
          <w:szCs w:val="28"/>
        </w:rPr>
        <w:t xml:space="preserve">О внесении изменений и дополнений </w:t>
      </w:r>
      <w:r>
        <w:rPr>
          <w:szCs w:val="28"/>
        </w:rPr>
        <w:t xml:space="preserve">в Устав </w:t>
      </w:r>
      <w:r w:rsidR="0091192B" w:rsidRPr="009B7D2A">
        <w:rPr>
          <w:szCs w:val="28"/>
        </w:rPr>
        <w:t>муниципального образования</w:t>
      </w:r>
    </w:p>
    <w:p w:rsidR="0091192B" w:rsidRDefault="0091192B" w:rsidP="0091192B">
      <w:pPr>
        <w:pStyle w:val="af"/>
        <w:ind w:right="-6"/>
        <w:jc w:val="left"/>
        <w:rPr>
          <w:szCs w:val="28"/>
        </w:rPr>
      </w:pPr>
      <w:r w:rsidRPr="009B7D2A">
        <w:rPr>
          <w:szCs w:val="28"/>
        </w:rPr>
        <w:t>«</w:t>
      </w:r>
      <w:r w:rsidR="001B4738">
        <w:rPr>
          <w:szCs w:val="28"/>
        </w:rPr>
        <w:t>Верхнеобливское</w:t>
      </w:r>
      <w:r>
        <w:rPr>
          <w:szCs w:val="28"/>
        </w:rPr>
        <w:t xml:space="preserve"> </w:t>
      </w:r>
      <w:r w:rsidRPr="009B7D2A">
        <w:rPr>
          <w:szCs w:val="28"/>
        </w:rPr>
        <w:t>сельское поселение»</w:t>
      </w:r>
    </w:p>
    <w:p w:rsidR="00D10219" w:rsidRPr="009B7D2A" w:rsidRDefault="00D10219" w:rsidP="0091192B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Тацинского района Ростовской области </w:t>
      </w:r>
    </w:p>
    <w:p w:rsidR="0091192B" w:rsidRPr="00353F5B" w:rsidRDefault="0091192B" w:rsidP="009119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1192B" w:rsidRPr="00C235C8" w:rsidRDefault="0091192B" w:rsidP="0091192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53F5B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статьей 44 Федерального закона от 6 октября 2003 года                  № 131-ФЗ «Об общих принципах организации местного самоуправления в Р</w:t>
      </w:r>
      <w:r>
        <w:rPr>
          <w:rFonts w:ascii="Times New Roman" w:hAnsi="Times New Roman"/>
          <w:color w:val="000000" w:themeColor="text1"/>
          <w:sz w:val="28"/>
          <w:szCs w:val="28"/>
        </w:rPr>
        <w:t>оссийской Федерации», статьей 28</w:t>
      </w:r>
      <w:r w:rsidRPr="00353F5B">
        <w:rPr>
          <w:rFonts w:ascii="Times New Roman" w:hAnsi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Pr="00C235C8">
        <w:rPr>
          <w:rFonts w:ascii="Times New Roman" w:hAnsi="Times New Roman"/>
          <w:sz w:val="28"/>
          <w:szCs w:val="28"/>
        </w:rPr>
        <w:t>«</w:t>
      </w:r>
      <w:r w:rsidR="0051739A">
        <w:rPr>
          <w:rFonts w:ascii="Times New Roman" w:hAnsi="Times New Roman"/>
          <w:sz w:val="28"/>
          <w:szCs w:val="28"/>
        </w:rPr>
        <w:t>Верхнеобливское</w:t>
      </w:r>
      <w:r w:rsidRPr="00C235C8">
        <w:rPr>
          <w:rFonts w:ascii="Times New Roman" w:hAnsi="Times New Roman"/>
          <w:sz w:val="28"/>
          <w:szCs w:val="28"/>
        </w:rPr>
        <w:t xml:space="preserve"> сельское поселение»,     </w:t>
      </w:r>
      <w:r w:rsidRPr="00C235C8">
        <w:rPr>
          <w:rFonts w:ascii="Times New Roman" w:hAnsi="Times New Roman"/>
          <w:sz w:val="28"/>
          <w:szCs w:val="28"/>
        </w:rPr>
        <w:cr/>
      </w:r>
    </w:p>
    <w:p w:rsidR="0091192B" w:rsidRPr="00C235C8" w:rsidRDefault="0091192B" w:rsidP="0091192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Собрание депутатов РЕШИЛО:</w:t>
      </w:r>
    </w:p>
    <w:p w:rsidR="0091192B" w:rsidRPr="00C235C8" w:rsidRDefault="0091192B" w:rsidP="0091192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1192B" w:rsidRPr="00C235C8" w:rsidRDefault="0091192B" w:rsidP="0091192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 xml:space="preserve">            1. </w:t>
      </w:r>
      <w:r w:rsidRPr="001D4E61">
        <w:rPr>
          <w:rFonts w:ascii="Times New Roman" w:hAnsi="Times New Roman"/>
          <w:sz w:val="28"/>
          <w:szCs w:val="28"/>
        </w:rPr>
        <w:t xml:space="preserve">Одобрить проект решения Собрания депутатов </w:t>
      </w:r>
      <w:r w:rsidR="0051739A">
        <w:rPr>
          <w:rFonts w:ascii="Times New Roman" w:hAnsi="Times New Roman"/>
          <w:sz w:val="28"/>
          <w:szCs w:val="28"/>
        </w:rPr>
        <w:t>Верхнеобливского</w:t>
      </w:r>
      <w:r w:rsidRPr="001D4E6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235C8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>внесении изменений и дополнений в</w:t>
      </w:r>
      <w:r w:rsidRPr="00C235C8">
        <w:rPr>
          <w:rFonts w:ascii="Times New Roman" w:hAnsi="Times New Roman"/>
          <w:sz w:val="28"/>
          <w:szCs w:val="28"/>
        </w:rPr>
        <w:t xml:space="preserve"> Устав муниципального образования «</w:t>
      </w:r>
      <w:r w:rsidR="0051739A">
        <w:rPr>
          <w:rFonts w:ascii="Times New Roman" w:hAnsi="Times New Roman"/>
          <w:sz w:val="28"/>
          <w:szCs w:val="28"/>
        </w:rPr>
        <w:t>Верхнеобливское сельское поселение</w:t>
      </w:r>
      <w:r w:rsidRPr="00C235C8">
        <w:rPr>
          <w:rFonts w:ascii="Times New Roman" w:hAnsi="Times New Roman"/>
          <w:sz w:val="28"/>
          <w:szCs w:val="28"/>
        </w:rPr>
        <w:t>»</w:t>
      </w:r>
      <w:r w:rsidR="001B4738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C23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91192B" w:rsidRPr="00162900" w:rsidRDefault="0091192B" w:rsidP="0091192B">
      <w:pPr>
        <w:pStyle w:val="af"/>
        <w:ind w:right="-6"/>
        <w:rPr>
          <w:color w:val="000000" w:themeColor="text1"/>
          <w:szCs w:val="28"/>
        </w:rPr>
      </w:pPr>
      <w:r w:rsidRPr="00C235C8">
        <w:rPr>
          <w:szCs w:val="28"/>
        </w:rPr>
        <w:t xml:space="preserve">            2.  Назначить публичные слушания по проекту решения Собрания депутатов </w:t>
      </w:r>
      <w:r w:rsidR="0051739A">
        <w:rPr>
          <w:szCs w:val="28"/>
        </w:rPr>
        <w:t>Верхнеобливского</w:t>
      </w:r>
      <w:r>
        <w:rPr>
          <w:szCs w:val="28"/>
        </w:rPr>
        <w:t xml:space="preserve"> сельского поселения «</w:t>
      </w:r>
      <w:r w:rsidRPr="00F31703">
        <w:rPr>
          <w:color w:val="000000" w:themeColor="text1"/>
          <w:szCs w:val="28"/>
        </w:rPr>
        <w:t xml:space="preserve">О </w:t>
      </w:r>
      <w:r>
        <w:rPr>
          <w:color w:val="000000" w:themeColor="text1"/>
          <w:szCs w:val="28"/>
        </w:rPr>
        <w:t xml:space="preserve">внесении изменений и дополнений в </w:t>
      </w:r>
      <w:r w:rsidRPr="00F31703">
        <w:rPr>
          <w:color w:val="000000" w:themeColor="text1"/>
          <w:szCs w:val="28"/>
        </w:rPr>
        <w:t>Устав муниципального образования «</w:t>
      </w:r>
      <w:r w:rsidR="0051739A">
        <w:rPr>
          <w:color w:val="000000" w:themeColor="text1"/>
          <w:szCs w:val="28"/>
        </w:rPr>
        <w:t>Верхнеобливское</w:t>
      </w:r>
      <w:r w:rsidRPr="00F31703">
        <w:rPr>
          <w:color w:val="000000" w:themeColor="text1"/>
          <w:szCs w:val="28"/>
        </w:rPr>
        <w:t xml:space="preserve"> сельское поселение</w:t>
      </w:r>
      <w:r w:rsidRPr="00C235C8">
        <w:rPr>
          <w:szCs w:val="28"/>
        </w:rPr>
        <w:t>»</w:t>
      </w:r>
      <w:r w:rsidR="001B4738">
        <w:rPr>
          <w:szCs w:val="28"/>
        </w:rPr>
        <w:t>Тацинского района Ростовской области</w:t>
      </w:r>
      <w:r w:rsidR="00D10219">
        <w:rPr>
          <w:szCs w:val="28"/>
        </w:rPr>
        <w:t xml:space="preserve"> </w:t>
      </w:r>
      <w:r>
        <w:rPr>
          <w:szCs w:val="28"/>
        </w:rPr>
        <w:t>на 1</w:t>
      </w:r>
      <w:r w:rsidR="0051739A">
        <w:rPr>
          <w:szCs w:val="28"/>
        </w:rPr>
        <w:t>5</w:t>
      </w:r>
      <w:r w:rsidRPr="00C235C8">
        <w:rPr>
          <w:szCs w:val="28"/>
        </w:rPr>
        <w:t xml:space="preserve">-00 часов </w:t>
      </w:r>
      <w:r w:rsidR="001608AE">
        <w:rPr>
          <w:szCs w:val="28"/>
        </w:rPr>
        <w:t>12 мая</w:t>
      </w:r>
      <w:r>
        <w:rPr>
          <w:szCs w:val="28"/>
        </w:rPr>
        <w:t xml:space="preserve"> 2025</w:t>
      </w:r>
      <w:r w:rsidRPr="00C235C8">
        <w:rPr>
          <w:szCs w:val="28"/>
        </w:rPr>
        <w:t xml:space="preserve"> года. Провести публичные слушания в здании Администрации </w:t>
      </w:r>
      <w:r w:rsidR="001608AE">
        <w:rPr>
          <w:szCs w:val="28"/>
        </w:rPr>
        <w:t>Верхнеобливского</w:t>
      </w:r>
      <w:r w:rsidRPr="00C235C8">
        <w:rPr>
          <w:szCs w:val="28"/>
        </w:rPr>
        <w:t xml:space="preserve"> сельского поселения по адресу: </w:t>
      </w:r>
      <w:r w:rsidR="001608AE">
        <w:rPr>
          <w:szCs w:val="28"/>
        </w:rPr>
        <w:t xml:space="preserve">х. Верхнеобливский ул. Советская,57 </w:t>
      </w:r>
      <w:r w:rsidRPr="00C235C8">
        <w:rPr>
          <w:szCs w:val="28"/>
        </w:rPr>
        <w:t>.</w:t>
      </w:r>
    </w:p>
    <w:p w:rsidR="001608AE" w:rsidRPr="00162900" w:rsidRDefault="0091192B" w:rsidP="001608AE">
      <w:pPr>
        <w:pStyle w:val="af"/>
        <w:ind w:right="-6"/>
        <w:rPr>
          <w:color w:val="000000" w:themeColor="text1"/>
          <w:szCs w:val="28"/>
        </w:rPr>
      </w:pPr>
      <w:r w:rsidRPr="00C235C8">
        <w:rPr>
          <w:szCs w:val="28"/>
        </w:rPr>
        <w:t xml:space="preserve">            3.  </w:t>
      </w:r>
      <w:r w:rsidR="001608AE" w:rsidRPr="00C235C8">
        <w:rPr>
          <w:szCs w:val="28"/>
        </w:rPr>
        <w:t xml:space="preserve">Уполномоченным органом по проведению публичных слушаний по проекту решения Собрания депутатов </w:t>
      </w:r>
      <w:r w:rsidR="001608AE">
        <w:rPr>
          <w:szCs w:val="28"/>
        </w:rPr>
        <w:t>Верхнеобливского</w:t>
      </w:r>
      <w:r w:rsidR="001608AE" w:rsidRPr="00C235C8">
        <w:rPr>
          <w:szCs w:val="28"/>
        </w:rPr>
        <w:t xml:space="preserve"> сельского поселения «</w:t>
      </w:r>
      <w:r w:rsidR="001608AE" w:rsidRPr="00F31703">
        <w:rPr>
          <w:color w:val="000000" w:themeColor="text1"/>
          <w:szCs w:val="28"/>
        </w:rPr>
        <w:t xml:space="preserve">О </w:t>
      </w:r>
      <w:r w:rsidR="001608AE">
        <w:rPr>
          <w:color w:val="000000" w:themeColor="text1"/>
          <w:szCs w:val="28"/>
        </w:rPr>
        <w:t>внесении изменений и дополнений в</w:t>
      </w:r>
      <w:r w:rsidR="001608AE" w:rsidRPr="00F31703">
        <w:rPr>
          <w:color w:val="000000" w:themeColor="text1"/>
          <w:szCs w:val="28"/>
        </w:rPr>
        <w:t xml:space="preserve"> Устав муниципального образования «</w:t>
      </w:r>
      <w:r w:rsidR="001608AE">
        <w:rPr>
          <w:color w:val="000000" w:themeColor="text1"/>
          <w:szCs w:val="28"/>
        </w:rPr>
        <w:t>Верхнеобливское</w:t>
      </w:r>
      <w:r w:rsidR="001608AE" w:rsidRPr="00F31703">
        <w:rPr>
          <w:color w:val="000000" w:themeColor="text1"/>
          <w:szCs w:val="28"/>
        </w:rPr>
        <w:t xml:space="preserve"> сельское поселение</w:t>
      </w:r>
      <w:r w:rsidR="001608AE" w:rsidRPr="00C235C8">
        <w:rPr>
          <w:szCs w:val="28"/>
        </w:rPr>
        <w:t>»</w:t>
      </w:r>
      <w:r w:rsidR="001B4738">
        <w:rPr>
          <w:szCs w:val="28"/>
        </w:rPr>
        <w:t>Тацинского района Ростовской области</w:t>
      </w:r>
      <w:r w:rsidR="001608AE" w:rsidRPr="00C235C8">
        <w:rPr>
          <w:szCs w:val="28"/>
        </w:rPr>
        <w:t xml:space="preserve"> утвердить оргкомитет по проведению публичных слушаний в составе:</w:t>
      </w:r>
    </w:p>
    <w:p w:rsidR="001608AE" w:rsidRPr="0004378C" w:rsidRDefault="001608AE" w:rsidP="001608A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Шкобура Юлия Андреевна</w:t>
      </w:r>
      <w:r w:rsidRPr="0004378C">
        <w:rPr>
          <w:rFonts w:ascii="Times New Roman" w:hAnsi="Times New Roman"/>
          <w:sz w:val="28"/>
          <w:szCs w:val="28"/>
        </w:rPr>
        <w:t xml:space="preserve"> – Председатель Собрания депутатов – глава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поселения, председатель оргкомитета по проведению публичных слушаний;         </w:t>
      </w:r>
    </w:p>
    <w:p w:rsidR="001608AE" w:rsidRPr="0004378C" w:rsidRDefault="001608AE" w:rsidP="001608A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Месенжинова Елена Викторовна</w:t>
      </w:r>
      <w:r w:rsidRPr="0004378C">
        <w:rPr>
          <w:rFonts w:ascii="Times New Roman" w:hAnsi="Times New Roman"/>
          <w:sz w:val="28"/>
          <w:szCs w:val="28"/>
        </w:rPr>
        <w:t xml:space="preserve"> – глава Администрации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1608AE" w:rsidRPr="0004378C" w:rsidRDefault="001608AE" w:rsidP="001608A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Калашникова Ирина Александровна</w:t>
      </w:r>
      <w:r w:rsidRPr="0004378C">
        <w:rPr>
          <w:rFonts w:ascii="Times New Roman" w:hAnsi="Times New Roman"/>
          <w:sz w:val="28"/>
          <w:szCs w:val="28"/>
        </w:rPr>
        <w:t xml:space="preserve"> – ведущий специалист Администрации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1608AE" w:rsidRPr="005D0161" w:rsidRDefault="001608AE" w:rsidP="001608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161">
        <w:rPr>
          <w:rFonts w:ascii="Times New Roman" w:hAnsi="Times New Roman"/>
          <w:sz w:val="28"/>
          <w:szCs w:val="28"/>
        </w:rPr>
        <w:t>Антименко Светлана Сергеевна – депутат Собрания депутатов Верхнеобливского сельского поселения;</w:t>
      </w:r>
    </w:p>
    <w:p w:rsidR="001608AE" w:rsidRPr="005D0161" w:rsidRDefault="001608AE" w:rsidP="001608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161">
        <w:rPr>
          <w:rFonts w:ascii="Times New Roman" w:hAnsi="Times New Roman"/>
          <w:sz w:val="28"/>
          <w:szCs w:val="28"/>
        </w:rPr>
        <w:t>Ломова Ирина Васильевна – начальник сектора экономики и финансов Администрации Верхнеобливского сельского поселения</w:t>
      </w:r>
    </w:p>
    <w:p w:rsidR="001608AE" w:rsidRPr="005D0161" w:rsidRDefault="001608AE" w:rsidP="001608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161">
        <w:rPr>
          <w:rFonts w:ascii="Times New Roman" w:hAnsi="Times New Roman"/>
          <w:sz w:val="28"/>
          <w:szCs w:val="28"/>
        </w:rPr>
        <w:t>Тушканова Светлана Михайловна – главный бухгалтер Администрации Верхнеобливского сельского поселения.</w:t>
      </w:r>
    </w:p>
    <w:p w:rsidR="001608AE" w:rsidRPr="00C235C8" w:rsidRDefault="001608AE" w:rsidP="001608A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 xml:space="preserve">          4. Организационному комитету по проведению публичных слушаний оповестить жителей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C235C8">
        <w:rPr>
          <w:rFonts w:ascii="Times New Roman" w:hAnsi="Times New Roman"/>
          <w:sz w:val="28"/>
          <w:szCs w:val="28"/>
        </w:rPr>
        <w:t xml:space="preserve"> сельского поселения путем обнародования информации о вопросе, выносимом на публичные слушания, инициаторе проведения публичных слушаний, времени и месте их проведения, контактную информацию комиссии по проведению публичных слушаний, адрес помещения, в котором можно ознакомиться с полной информацией о подготовке и проведении публичных слушаний, подать заявку для выступления на публичных слушаниях, время (режим) ознакомления подачи заявки.          </w:t>
      </w:r>
    </w:p>
    <w:p w:rsidR="001608AE" w:rsidRPr="00C235C8" w:rsidRDefault="001608AE" w:rsidP="001608A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 xml:space="preserve">5. Установить порядок учета предложений по проекту решения Собрания депутатов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C235C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62900">
        <w:rPr>
          <w:rFonts w:ascii="Times New Roman" w:hAnsi="Times New Roman"/>
          <w:sz w:val="28"/>
          <w:szCs w:val="28"/>
        </w:rPr>
        <w:t>«</w:t>
      </w:r>
      <w:r w:rsidRPr="006577D9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и дополнений в Устав </w:t>
      </w:r>
      <w:r w:rsidRPr="00162900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162900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162900">
        <w:rPr>
          <w:rFonts w:ascii="Times New Roman" w:hAnsi="Times New Roman"/>
          <w:sz w:val="28"/>
          <w:szCs w:val="28"/>
        </w:rPr>
        <w:t>»</w:t>
      </w:r>
      <w:r w:rsidR="001B4738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162900">
        <w:rPr>
          <w:rFonts w:ascii="Times New Roman" w:hAnsi="Times New Roman"/>
          <w:sz w:val="28"/>
          <w:szCs w:val="28"/>
        </w:rPr>
        <w:t xml:space="preserve"> </w:t>
      </w:r>
      <w:r w:rsidRPr="00C235C8">
        <w:rPr>
          <w:rFonts w:ascii="Times New Roman" w:hAnsi="Times New Roman"/>
          <w:sz w:val="28"/>
          <w:szCs w:val="28"/>
        </w:rPr>
        <w:t>и участия граждан в его обсуждении (приложение № 2).</w:t>
      </w:r>
    </w:p>
    <w:p w:rsidR="001608AE" w:rsidRPr="00C235C8" w:rsidRDefault="001608AE" w:rsidP="001608A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 xml:space="preserve">6. Администрации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C235C8">
        <w:rPr>
          <w:rFonts w:ascii="Times New Roman" w:hAnsi="Times New Roman"/>
          <w:sz w:val="28"/>
          <w:szCs w:val="28"/>
        </w:rPr>
        <w:t xml:space="preserve"> сельского поселения обеспечить опубликование настоящего решения.</w:t>
      </w:r>
    </w:p>
    <w:p w:rsidR="001608AE" w:rsidRPr="0004378C" w:rsidRDefault="001608AE" w:rsidP="00160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1608AE" w:rsidRPr="005D0161" w:rsidRDefault="001608AE" w:rsidP="001608A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8</w:t>
      </w:r>
      <w:r w:rsidRPr="005D0161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по экономической реформе, бюджету, налогам, муниципальной собственности, вопросам местного самоуправления (Шилова Е.Н.).</w:t>
      </w:r>
    </w:p>
    <w:p w:rsidR="001608AE" w:rsidRPr="0004378C" w:rsidRDefault="001608AE" w:rsidP="00160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08AE" w:rsidRPr="0004378C" w:rsidRDefault="001608AE" w:rsidP="0016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8AE" w:rsidRPr="0004378C" w:rsidRDefault="001608AE" w:rsidP="0016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8AE" w:rsidRPr="0004378C" w:rsidRDefault="001608AE" w:rsidP="0016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1608AE" w:rsidRPr="00C235C8" w:rsidRDefault="001608AE" w:rsidP="0016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/>
          <w:sz w:val="28"/>
          <w:szCs w:val="28"/>
        </w:rPr>
        <w:t>Ю.А.Шкобура</w:t>
      </w:r>
    </w:p>
    <w:p w:rsidR="001608AE" w:rsidRPr="00C235C8" w:rsidRDefault="001608AE" w:rsidP="0016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8AE" w:rsidRPr="00C235C8" w:rsidRDefault="001608AE" w:rsidP="0016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92B" w:rsidRPr="00C235C8" w:rsidRDefault="0091192B" w:rsidP="001B4738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</w:p>
    <w:p w:rsidR="0091192B" w:rsidRPr="00C235C8" w:rsidRDefault="0091192B" w:rsidP="0091192B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1192B" w:rsidRPr="00C235C8" w:rsidRDefault="0091192B" w:rsidP="0091192B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1192B" w:rsidRDefault="0091192B" w:rsidP="009119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92B" w:rsidRDefault="0091192B" w:rsidP="009119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92B" w:rsidRPr="00C235C8" w:rsidRDefault="005453B3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Приложения</w:t>
      </w:r>
      <w:r w:rsidR="0091192B">
        <w:rPr>
          <w:rFonts w:ascii="Times New Roman" w:hAnsi="Times New Roman"/>
          <w:sz w:val="28"/>
          <w:szCs w:val="28"/>
        </w:rPr>
        <w:t xml:space="preserve"> № 1</w:t>
      </w:r>
    </w:p>
    <w:p w:rsidR="0091192B" w:rsidRPr="00C235C8" w:rsidRDefault="0091192B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91192B" w:rsidRPr="00C235C8" w:rsidRDefault="001608AE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91192B" w:rsidRPr="00C235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1192B" w:rsidRDefault="0091192B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__.__.2025 № ___</w:t>
      </w:r>
    </w:p>
    <w:p w:rsidR="0091192B" w:rsidRDefault="0091192B" w:rsidP="00DC011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1192B" w:rsidRDefault="0091192B" w:rsidP="00DC011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C0112" w:rsidRPr="00070389" w:rsidRDefault="00DC0112" w:rsidP="00DC011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РОССИЙСКАЯ ФЕДЕРАЦИЯ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РОСТОВСКАЯ ОБЛАСТЬ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ТАЦИНСКИЙ РАЙОН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«</w:t>
      </w:r>
      <w:r w:rsidR="001608AE">
        <w:rPr>
          <w:rFonts w:ascii="Times New Roman" w:hAnsi="Times New Roman"/>
          <w:sz w:val="28"/>
          <w:szCs w:val="28"/>
        </w:rPr>
        <w:t>ВЕРХНЕОБЛИВСКОЕ</w:t>
      </w:r>
      <w:r w:rsidRPr="00070389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C0112" w:rsidRPr="00070389" w:rsidRDefault="00DC0112" w:rsidP="00DC011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СОБРАНИЕ ДЕПУТАТОВ </w:t>
      </w:r>
      <w:r w:rsidR="001608AE">
        <w:rPr>
          <w:rFonts w:ascii="Times New Roman" w:hAnsi="Times New Roman"/>
          <w:b/>
          <w:sz w:val="28"/>
          <w:szCs w:val="28"/>
          <w:u w:val="single"/>
        </w:rPr>
        <w:t>ВЕРХНЕОБЛИВСКОГО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70389">
        <w:rPr>
          <w:rFonts w:ascii="Times New Roman" w:hAnsi="Times New Roman"/>
          <w:b/>
          <w:sz w:val="28"/>
          <w:szCs w:val="28"/>
          <w:u w:val="single"/>
        </w:rPr>
        <w:t>СЕЛЬСКОГО ПОСЕЛЕНИЯ</w:t>
      </w:r>
    </w:p>
    <w:p w:rsidR="00DC0112" w:rsidRPr="008B19F5" w:rsidRDefault="00DC0112" w:rsidP="00DC0112">
      <w:pPr>
        <w:spacing w:after="0"/>
        <w:jc w:val="center"/>
        <w:rPr>
          <w:b/>
          <w:sz w:val="28"/>
          <w:szCs w:val="28"/>
        </w:rPr>
      </w:pPr>
    </w:p>
    <w:p w:rsidR="00DC0112" w:rsidRPr="00070389" w:rsidRDefault="00DC0112" w:rsidP="00DC0112">
      <w:pPr>
        <w:jc w:val="center"/>
        <w:rPr>
          <w:rFonts w:ascii="Times New Roman" w:hAnsi="Times New Roman"/>
          <w:b/>
          <w:sz w:val="28"/>
          <w:szCs w:val="28"/>
        </w:rPr>
      </w:pPr>
      <w:r w:rsidRPr="0007038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D4E61" w:rsidRPr="00E94D8F" w:rsidRDefault="0091192B" w:rsidP="001D4E6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«___»___________2025 года         </w:t>
      </w:r>
      <w:r w:rsidR="001D4E61" w:rsidRPr="00E94D8F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>___</w:t>
      </w:r>
      <w:r w:rsidR="001D4E61" w:rsidRPr="00E94D8F">
        <w:rPr>
          <w:rFonts w:ascii="Times New Roman" w:hAnsi="Times New Roman"/>
          <w:sz w:val="28"/>
          <w:szCs w:val="28"/>
        </w:rPr>
        <w:t xml:space="preserve">        </w:t>
      </w:r>
      <w:r w:rsidR="001608AE">
        <w:rPr>
          <w:rFonts w:ascii="Times New Roman" w:hAnsi="Times New Roman"/>
          <w:sz w:val="28"/>
          <w:szCs w:val="28"/>
        </w:rPr>
        <w:t>х. Верхнеобливский</w:t>
      </w:r>
    </w:p>
    <w:p w:rsidR="001D4E61" w:rsidRDefault="001D4E61" w:rsidP="00DC0112">
      <w:pPr>
        <w:pStyle w:val="af"/>
        <w:ind w:right="-6"/>
        <w:jc w:val="left"/>
        <w:rPr>
          <w:szCs w:val="28"/>
        </w:rPr>
      </w:pPr>
    </w:p>
    <w:p w:rsidR="00DC0112" w:rsidRDefault="00DC0112" w:rsidP="00DC0112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О внесении изменений и дополнений </w:t>
      </w:r>
    </w:p>
    <w:p w:rsidR="00DC0112" w:rsidRDefault="00DC0112" w:rsidP="00DC0112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в Устав </w:t>
      </w:r>
      <w:r w:rsidRPr="009B7D2A">
        <w:rPr>
          <w:szCs w:val="28"/>
        </w:rPr>
        <w:t>муниципального образования</w:t>
      </w:r>
    </w:p>
    <w:p w:rsidR="00DC0112" w:rsidRDefault="00DC0112" w:rsidP="00DC0112">
      <w:pPr>
        <w:pStyle w:val="af"/>
        <w:ind w:right="-6"/>
        <w:jc w:val="left"/>
        <w:rPr>
          <w:szCs w:val="28"/>
        </w:rPr>
      </w:pPr>
      <w:r w:rsidRPr="009B7D2A">
        <w:rPr>
          <w:szCs w:val="28"/>
        </w:rPr>
        <w:t>«</w:t>
      </w:r>
      <w:r w:rsidR="001608AE">
        <w:rPr>
          <w:szCs w:val="28"/>
        </w:rPr>
        <w:t>Верхнеобливское</w:t>
      </w:r>
      <w:r>
        <w:rPr>
          <w:szCs w:val="28"/>
        </w:rPr>
        <w:t xml:space="preserve"> </w:t>
      </w:r>
      <w:r w:rsidRPr="009B7D2A">
        <w:rPr>
          <w:szCs w:val="28"/>
        </w:rPr>
        <w:t>сельское поселение»</w:t>
      </w:r>
    </w:p>
    <w:p w:rsidR="001B4738" w:rsidRPr="009B7D2A" w:rsidRDefault="001B4738" w:rsidP="00DC0112">
      <w:pPr>
        <w:pStyle w:val="af"/>
        <w:ind w:right="-6"/>
        <w:jc w:val="left"/>
        <w:rPr>
          <w:szCs w:val="28"/>
        </w:rPr>
      </w:pPr>
      <w:r>
        <w:rPr>
          <w:szCs w:val="28"/>
        </w:rPr>
        <w:t>Тацинского района Ростовской области</w:t>
      </w:r>
    </w:p>
    <w:p w:rsidR="00DC0112" w:rsidRDefault="00DC0112" w:rsidP="00DC0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112" w:rsidRPr="002C2536" w:rsidRDefault="00DC0112" w:rsidP="00DC01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2536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«Ермаковское сельское поселение» в соответствии с федеральным и областным законодательством, статьей 44 Федерального закона РФ от 06</w:t>
      </w:r>
      <w:r w:rsidR="00D43800">
        <w:rPr>
          <w:rFonts w:ascii="Times New Roman" w:hAnsi="Times New Roman"/>
          <w:sz w:val="28"/>
          <w:szCs w:val="28"/>
        </w:rPr>
        <w:t>.</w:t>
      </w:r>
      <w:r w:rsidRPr="002C2536">
        <w:rPr>
          <w:rFonts w:ascii="Times New Roman" w:hAnsi="Times New Roman"/>
          <w:sz w:val="28"/>
          <w:szCs w:val="28"/>
        </w:rPr>
        <w:t>10.2003 года № 131-ФЗ «Об общих принципах организации местного самоуправления в Р</w:t>
      </w:r>
      <w:r w:rsidR="0004378C">
        <w:rPr>
          <w:rFonts w:ascii="Times New Roman" w:hAnsi="Times New Roman"/>
          <w:sz w:val="28"/>
          <w:szCs w:val="28"/>
        </w:rPr>
        <w:t>оссийской Федерации», статьей 28</w:t>
      </w:r>
      <w:r w:rsidRPr="002C2536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E56446">
        <w:rPr>
          <w:rFonts w:ascii="Times New Roman" w:hAnsi="Times New Roman"/>
          <w:sz w:val="28"/>
          <w:szCs w:val="28"/>
        </w:rPr>
        <w:t>Верхнеобливское</w:t>
      </w:r>
      <w:r w:rsidRPr="002C2536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1608AE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2C2536">
        <w:rPr>
          <w:rFonts w:ascii="Times New Roman" w:hAnsi="Times New Roman"/>
          <w:sz w:val="28"/>
          <w:szCs w:val="28"/>
        </w:rPr>
        <w:t>сельского поселения,</w:t>
      </w:r>
    </w:p>
    <w:p w:rsidR="00DC0112" w:rsidRPr="00924D49" w:rsidRDefault="00DC0112" w:rsidP="00DC0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112" w:rsidRPr="00924D49" w:rsidRDefault="00DC0112" w:rsidP="00E5644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24D49">
        <w:rPr>
          <w:rFonts w:ascii="Times New Roman" w:hAnsi="Times New Roman"/>
          <w:sz w:val="28"/>
          <w:szCs w:val="28"/>
        </w:rPr>
        <w:t>РЕШИЛО:</w:t>
      </w:r>
    </w:p>
    <w:p w:rsidR="00DC0112" w:rsidRPr="00924D49" w:rsidRDefault="00DC0112" w:rsidP="00DC0112">
      <w:pPr>
        <w:pStyle w:val="af"/>
        <w:ind w:right="0"/>
        <w:rPr>
          <w:szCs w:val="28"/>
        </w:rPr>
      </w:pPr>
    </w:p>
    <w:p w:rsidR="00DC0112" w:rsidRPr="00414F42" w:rsidRDefault="00DC0112" w:rsidP="001D4E61">
      <w:pPr>
        <w:pStyle w:val="af"/>
        <w:ind w:right="0" w:firstLine="567"/>
        <w:rPr>
          <w:szCs w:val="28"/>
        </w:rPr>
      </w:pPr>
      <w:r w:rsidRPr="00414F42">
        <w:rPr>
          <w:szCs w:val="28"/>
        </w:rPr>
        <w:t>1. Внести в Устав муниципального образования «</w:t>
      </w:r>
      <w:r w:rsidR="001608AE">
        <w:rPr>
          <w:szCs w:val="28"/>
        </w:rPr>
        <w:t>Верхнеобливское</w:t>
      </w:r>
      <w:r w:rsidRPr="00414F42">
        <w:rPr>
          <w:szCs w:val="28"/>
        </w:rPr>
        <w:t xml:space="preserve"> сельское поселение» </w:t>
      </w:r>
      <w:r w:rsidR="001B4738">
        <w:rPr>
          <w:szCs w:val="28"/>
        </w:rPr>
        <w:t xml:space="preserve">Тацинского района Ростовской области </w:t>
      </w:r>
      <w:r w:rsidRPr="00414F42">
        <w:rPr>
          <w:szCs w:val="28"/>
        </w:rPr>
        <w:t>следующие изменения:</w:t>
      </w:r>
    </w:p>
    <w:p w:rsidR="00DC0112" w:rsidRPr="00414F42" w:rsidRDefault="00DC0112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sz w:val="28"/>
          <w:szCs w:val="28"/>
        </w:rPr>
        <w:t xml:space="preserve">1) </w:t>
      </w:r>
      <w:r w:rsidR="008220C4" w:rsidRPr="00414F4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 1 статьи 2 дополнить подпунктом 35</w:t>
      </w:r>
      <w:r w:rsidRPr="00414F42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Pr="00414F42" w:rsidRDefault="00DC0112" w:rsidP="0004378C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>«</w:t>
      </w:r>
      <w:r w:rsidR="008220C4" w:rsidRPr="00414F42">
        <w:rPr>
          <w:rFonts w:ascii="Times New Roman" w:hAnsi="Times New Roman"/>
          <w:sz w:val="28"/>
          <w:szCs w:val="28"/>
        </w:rPr>
        <w:t>35)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 w:rsidRPr="00414F42">
        <w:rPr>
          <w:rFonts w:ascii="Times New Roman" w:hAnsi="Times New Roman"/>
          <w:color w:val="000000"/>
          <w:sz w:val="28"/>
          <w:szCs w:val="28"/>
        </w:rPr>
        <w:t>»;</w:t>
      </w:r>
    </w:p>
    <w:p w:rsidR="00E563B0" w:rsidRPr="00414F42" w:rsidRDefault="00E563B0" w:rsidP="00E563B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>2) Пункт 3 статьи 2 исключить;</w:t>
      </w:r>
    </w:p>
    <w:p w:rsidR="00E563B0" w:rsidRPr="00414F42" w:rsidRDefault="00E563B0" w:rsidP="00E563B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>Подпункт 9 пункта 1 статьи 3 изложить в новой редакции:</w:t>
      </w:r>
    </w:p>
    <w:p w:rsidR="00E563B0" w:rsidRPr="00414F42" w:rsidRDefault="00E563B0" w:rsidP="00E563B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«9)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области;»;</w:t>
      </w:r>
    </w:p>
    <w:p w:rsidR="008220C4" w:rsidRPr="00414F42" w:rsidRDefault="00E563B0" w:rsidP="008220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>4</w:t>
      </w:r>
      <w:r w:rsidR="00DC0112" w:rsidRPr="00414F4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8220C4" w:rsidRPr="00414F42">
        <w:rPr>
          <w:rFonts w:ascii="Times New Roman" w:hAnsi="Times New Roman"/>
          <w:color w:val="000000"/>
          <w:sz w:val="28"/>
          <w:szCs w:val="28"/>
        </w:rPr>
        <w:t>Пункт 1 статьи 37 дополнить подпунктом 48, последующую нумерацию подпунктов изменить:</w:t>
      </w:r>
    </w:p>
    <w:p w:rsidR="008220C4" w:rsidRPr="00414F42" w:rsidRDefault="008220C4" w:rsidP="008220C4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>«48)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книгах;»;</w:t>
      </w:r>
    </w:p>
    <w:p w:rsidR="00414F42" w:rsidRPr="00414F42" w:rsidRDefault="00414F42" w:rsidP="008220C4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>Статью 58 дополнить пунктом 11:</w:t>
      </w:r>
    </w:p>
    <w:p w:rsidR="00414F42" w:rsidRPr="00414F42" w:rsidRDefault="00414F42" w:rsidP="008220C4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«11. Органы местного самоуправления </w:t>
      </w:r>
      <w:r w:rsidR="001608AE">
        <w:rPr>
          <w:rFonts w:ascii="Times New Roman" w:eastAsia="Calibri" w:hAnsi="Times New Roman"/>
          <w:sz w:val="28"/>
          <w:szCs w:val="28"/>
          <w:lang w:eastAsia="en-US"/>
        </w:rPr>
        <w:t>Верхнеобливского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осуществляют передачу в безвозмездное владение и пользование объектов электросетевого хозяйства, находящихся в собственности </w:t>
      </w:r>
      <w:r w:rsidR="001608AE">
        <w:rPr>
          <w:rFonts w:ascii="Times New Roman" w:eastAsia="Calibri" w:hAnsi="Times New Roman"/>
          <w:sz w:val="28"/>
          <w:szCs w:val="28"/>
          <w:lang w:eastAsia="en-US"/>
        </w:rPr>
        <w:t>Верхнеобливского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электроэнергетике.»;</w:t>
      </w:r>
    </w:p>
    <w:p w:rsidR="00414F42" w:rsidRPr="00414F42" w:rsidRDefault="00414F42" w:rsidP="008220C4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14F42">
        <w:rPr>
          <w:rFonts w:ascii="Times New Roman" w:eastAsia="Calibri" w:hAnsi="Times New Roman"/>
          <w:sz w:val="28"/>
          <w:szCs w:val="28"/>
          <w:lang w:eastAsia="en-US"/>
        </w:rPr>
        <w:t>6) Абзац первый пункта 2 статьи 64 изложить в новой редакции:</w:t>
      </w:r>
    </w:p>
    <w:p w:rsidR="00414F42" w:rsidRPr="00414F42" w:rsidRDefault="00414F42" w:rsidP="008220C4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«2. Муниципальные внутренние заимствования осуществляются в целях финансирования дефицита бюджета </w:t>
      </w:r>
      <w:r w:rsidR="001608AE">
        <w:rPr>
          <w:rFonts w:ascii="Times New Roman" w:eastAsia="Calibri" w:hAnsi="Times New Roman"/>
          <w:sz w:val="28"/>
          <w:szCs w:val="28"/>
          <w:lang w:eastAsia="en-US"/>
        </w:rPr>
        <w:t>Верхнеобливского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поселения, погашения долговых обязательств </w:t>
      </w:r>
      <w:r w:rsidR="001608AE">
        <w:rPr>
          <w:rFonts w:ascii="Times New Roman" w:eastAsia="Calibri" w:hAnsi="Times New Roman"/>
          <w:sz w:val="28"/>
          <w:szCs w:val="28"/>
          <w:lang w:eastAsia="en-US"/>
        </w:rPr>
        <w:t>Верхнеобливского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 w:rsidRPr="00414F42">
        <w:rPr>
          <w:rFonts w:ascii="Times New Roman" w:eastAsia="Calibri" w:hAnsi="Times New Roman"/>
          <w:sz w:val="2"/>
          <w:szCs w:val="28"/>
          <w:vertAlign w:val="superscript"/>
          <w:lang w:eastAsia="en-US"/>
        </w:rPr>
        <w:t>.</w:t>
      </w:r>
      <w:r w:rsidRPr="00414F42">
        <w:rPr>
          <w:rFonts w:ascii="Times New Roman" w:eastAsia="Calibri" w:hAnsi="Times New Roman"/>
          <w:sz w:val="2"/>
          <w:szCs w:val="2"/>
          <w:lang w:eastAsia="en-US"/>
        </w:rPr>
        <w:t>.</w:t>
      </w:r>
      <w:r w:rsidRPr="00414F42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Федерации, пополнения в течение финансового года остатков средств на счетах бюджета </w:t>
      </w:r>
      <w:r w:rsidR="001608AE">
        <w:rPr>
          <w:rFonts w:ascii="Times New Roman" w:eastAsia="Calibri" w:hAnsi="Times New Roman"/>
          <w:sz w:val="28"/>
          <w:szCs w:val="28"/>
          <w:lang w:eastAsia="en-US"/>
        </w:rPr>
        <w:t>Верхнеобливского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(в отношении бюджетных кредитов на пополнение остатка средств на едином счете бюджета, предусмотренных статьей 93</w:t>
      </w:r>
      <w:r w:rsidRPr="00414F42">
        <w:rPr>
          <w:rFonts w:ascii="Times New Roman" w:eastAsia="Calibri" w:hAnsi="Times New Roman"/>
          <w:sz w:val="2"/>
          <w:szCs w:val="28"/>
          <w:vertAlign w:val="superscript"/>
          <w:lang w:eastAsia="en-US"/>
        </w:rPr>
        <w:t>.</w:t>
      </w:r>
      <w:r w:rsidRPr="00414F42">
        <w:rPr>
          <w:rFonts w:ascii="Times New Roman" w:eastAsia="Calibri" w:hAnsi="Times New Roman"/>
          <w:sz w:val="2"/>
          <w:szCs w:val="2"/>
          <w:lang w:eastAsia="en-US"/>
        </w:rPr>
        <w:t>.</w:t>
      </w:r>
      <w:r w:rsidRPr="00414F42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6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Федерации), а также в целях предоставления бюджетных кредитов бюджету </w:t>
      </w:r>
      <w:r w:rsidR="001608AE">
        <w:rPr>
          <w:rFonts w:ascii="Times New Roman" w:eastAsia="Calibri" w:hAnsi="Times New Roman"/>
          <w:sz w:val="28"/>
          <w:szCs w:val="28"/>
          <w:lang w:eastAsia="en-US"/>
        </w:rPr>
        <w:t>Верхнеобливского</w:t>
      </w:r>
      <w:r w:rsidRPr="00414F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Федерации.</w:t>
      </w:r>
    </w:p>
    <w:p w:rsidR="00DC0112" w:rsidRPr="00414F42" w:rsidRDefault="00414F42" w:rsidP="008220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>7</w:t>
      </w:r>
      <w:r w:rsidR="00DC0112" w:rsidRPr="00414F4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8220C4" w:rsidRPr="00414F4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Статью 68 дополнить пунктами 3 и 4</w:t>
      </w:r>
      <w:r w:rsidR="00DC0112" w:rsidRPr="00414F42">
        <w:rPr>
          <w:rFonts w:ascii="Times New Roman" w:hAnsi="Times New Roman"/>
          <w:color w:val="000000"/>
          <w:sz w:val="28"/>
          <w:szCs w:val="28"/>
        </w:rPr>
        <w:t>:</w:t>
      </w:r>
    </w:p>
    <w:p w:rsidR="00E563B0" w:rsidRPr="00414F42" w:rsidRDefault="00DC0112" w:rsidP="00E563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ab/>
        <w:t>«</w:t>
      </w:r>
      <w:r w:rsidR="00E563B0" w:rsidRPr="00414F42">
        <w:rPr>
          <w:rFonts w:ascii="Times New Roman" w:hAnsi="Times New Roman"/>
          <w:color w:val="000000"/>
          <w:sz w:val="28"/>
          <w:szCs w:val="28"/>
        </w:rPr>
        <w:t xml:space="preserve">3. Губернатор Ростовской области вправе вынести предупреждение, объявить выговор председателю Собрания депутатов – главе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="00E563B0"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главе Администрации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="00E563B0"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="00E563B0"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DC0112" w:rsidRPr="00414F42" w:rsidRDefault="00E563B0" w:rsidP="00E563B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lastRenderedPageBreak/>
        <w:t xml:space="preserve">4. Губернатор Ростовской области вправе отрешить от должности председателя Собрания депутатов – главу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главу Администрации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Верхнеобивского</w:t>
      </w:r>
      <w:r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главе Администрации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соответствии с пунктом 3 настоящей статьи председателем Собрания депутатов – главой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главой Администрации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  <w:r w:rsidR="00DC0112" w:rsidRPr="00414F42">
        <w:rPr>
          <w:rFonts w:ascii="Times New Roman" w:hAnsi="Times New Roman"/>
          <w:color w:val="000000"/>
          <w:sz w:val="28"/>
          <w:szCs w:val="28"/>
        </w:rPr>
        <w:t>»;</w:t>
      </w:r>
    </w:p>
    <w:p w:rsidR="00DC0112" w:rsidRPr="00414F42" w:rsidRDefault="00414F42" w:rsidP="000437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>8</w:t>
      </w:r>
      <w:r w:rsidR="00DC0112" w:rsidRPr="00414F4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563B0" w:rsidRPr="00414F4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 2 статьи 69 дополнить подпунктом 7</w:t>
      </w:r>
      <w:r w:rsidR="00DC0112" w:rsidRPr="00414F42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Pr="004128D5" w:rsidRDefault="00DC0112" w:rsidP="001D4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4F42">
        <w:rPr>
          <w:rFonts w:ascii="Times New Roman" w:hAnsi="Times New Roman"/>
          <w:color w:val="000000"/>
          <w:sz w:val="28"/>
          <w:szCs w:val="28"/>
        </w:rPr>
        <w:tab/>
        <w:t>«</w:t>
      </w:r>
      <w:r w:rsidR="00E563B0" w:rsidRPr="00414F42">
        <w:rPr>
          <w:rFonts w:ascii="Times New Roman" w:hAnsi="Times New Roman"/>
          <w:color w:val="000000"/>
          <w:sz w:val="28"/>
          <w:szCs w:val="28"/>
        </w:rPr>
        <w:t xml:space="preserve">7) систематическое недостижение показателей для оценки эффективности деятельности органов местного самоуправления </w:t>
      </w:r>
      <w:r w:rsidR="001608AE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="00E563B0" w:rsidRPr="00414F42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  <w:r w:rsidRPr="00414F42">
        <w:rPr>
          <w:rFonts w:ascii="Times New Roman" w:hAnsi="Times New Roman"/>
          <w:color w:val="000000"/>
          <w:sz w:val="28"/>
          <w:szCs w:val="28"/>
        </w:rPr>
        <w:t>»</w:t>
      </w:r>
      <w:r w:rsidR="008D5059">
        <w:rPr>
          <w:rFonts w:ascii="Times New Roman" w:hAnsi="Times New Roman"/>
          <w:color w:val="000000"/>
          <w:sz w:val="28"/>
          <w:szCs w:val="28"/>
        </w:rPr>
        <w:t>.</w:t>
      </w:r>
    </w:p>
    <w:p w:rsidR="00922F98" w:rsidRDefault="00DC0112" w:rsidP="0004378C">
      <w:pPr>
        <w:pStyle w:val="af"/>
        <w:ind w:right="-6" w:firstLine="567"/>
        <w:rPr>
          <w:szCs w:val="28"/>
        </w:rPr>
      </w:pPr>
      <w:r>
        <w:rPr>
          <w:szCs w:val="28"/>
        </w:rPr>
        <w:t>2</w:t>
      </w:r>
      <w:r w:rsidRPr="00601494">
        <w:rPr>
          <w:szCs w:val="28"/>
        </w:rPr>
        <w:t>. Настоящее решение</w:t>
      </w:r>
      <w:r w:rsidR="009A36AA">
        <w:rPr>
          <w:szCs w:val="28"/>
        </w:rPr>
        <w:t>,</w:t>
      </w:r>
      <w:r w:rsidRPr="00601494">
        <w:rPr>
          <w:szCs w:val="28"/>
        </w:rPr>
        <w:t xml:space="preserve"> вступает в силу со дня официального </w:t>
      </w:r>
      <w:r w:rsidR="0004378C">
        <w:rPr>
          <w:szCs w:val="28"/>
        </w:rPr>
        <w:t>опублико</w:t>
      </w:r>
      <w:r w:rsidRPr="00601494">
        <w:rPr>
          <w:szCs w:val="28"/>
        </w:rPr>
        <w:t xml:space="preserve">вания, </w:t>
      </w:r>
      <w:r w:rsidRPr="00B47251">
        <w:rPr>
          <w:szCs w:val="28"/>
        </w:rPr>
        <w:t xml:space="preserve">произведенного после </w:t>
      </w:r>
      <w:r w:rsidR="00922F98">
        <w:rPr>
          <w:szCs w:val="28"/>
        </w:rPr>
        <w:t>его государственной регистрации</w:t>
      </w:r>
      <w:r w:rsidR="009A36AA">
        <w:rPr>
          <w:szCs w:val="28"/>
        </w:rPr>
        <w:t>.</w:t>
      </w:r>
    </w:p>
    <w:p w:rsidR="00DC0112" w:rsidRPr="00B47251" w:rsidRDefault="00DC0112" w:rsidP="0004378C">
      <w:pPr>
        <w:pStyle w:val="af"/>
        <w:ind w:right="-6" w:firstLine="567"/>
        <w:rPr>
          <w:szCs w:val="28"/>
        </w:rPr>
      </w:pPr>
    </w:p>
    <w:p w:rsidR="00DC0112" w:rsidRPr="00B47251" w:rsidRDefault="00DC0112" w:rsidP="00DC0112">
      <w:pPr>
        <w:jc w:val="both"/>
      </w:pPr>
    </w:p>
    <w:p w:rsidR="00DC0112" w:rsidRPr="00B47251" w:rsidRDefault="00DC0112" w:rsidP="00DC011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7251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DC0112" w:rsidRPr="00B47251" w:rsidRDefault="00DC0112" w:rsidP="00DC011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7251">
        <w:rPr>
          <w:rFonts w:ascii="Times New Roman" w:hAnsi="Times New Roman"/>
          <w:sz w:val="28"/>
          <w:szCs w:val="28"/>
        </w:rPr>
        <w:t xml:space="preserve">глава 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B47251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1608AE">
        <w:rPr>
          <w:rFonts w:ascii="Times New Roman" w:hAnsi="Times New Roman"/>
          <w:sz w:val="28"/>
          <w:szCs w:val="28"/>
        </w:rPr>
        <w:t>Ю.А.Шкобура</w:t>
      </w:r>
    </w:p>
    <w:p w:rsidR="00DC0112" w:rsidRDefault="00DC0112" w:rsidP="00DC011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41978" w:rsidRPr="00C235C8" w:rsidRDefault="00441978" w:rsidP="00C235C8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0E3A11" w:rsidRDefault="000E3A11" w:rsidP="00C235C8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color w:val="FF0000"/>
          <w:sz w:val="28"/>
          <w:szCs w:val="28"/>
          <w:lang w:eastAsia="en-US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192B" w:rsidRDefault="0091192B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192B" w:rsidRDefault="0091192B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192B" w:rsidRDefault="0091192B" w:rsidP="001608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92B" w:rsidRDefault="0091192B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D10219" w:rsidRDefault="00D10219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192B" w:rsidRDefault="0091192B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192B" w:rsidRDefault="0091192B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1192B" w:rsidRPr="00C235C8" w:rsidRDefault="00A76361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2C26DA">
        <w:rPr>
          <w:rFonts w:ascii="Times New Roman" w:hAnsi="Times New Roman"/>
          <w:sz w:val="28"/>
          <w:szCs w:val="28"/>
        </w:rPr>
        <w:t>Приложения</w:t>
      </w:r>
      <w:r w:rsidR="0091192B">
        <w:rPr>
          <w:rFonts w:ascii="Times New Roman" w:hAnsi="Times New Roman"/>
          <w:sz w:val="28"/>
          <w:szCs w:val="28"/>
        </w:rPr>
        <w:t xml:space="preserve"> № 2</w:t>
      </w:r>
    </w:p>
    <w:p w:rsidR="0091192B" w:rsidRPr="00C235C8" w:rsidRDefault="0091192B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C235C8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91192B" w:rsidRPr="00C235C8" w:rsidRDefault="001608AE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91192B" w:rsidRPr="00C235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1192B" w:rsidRDefault="00D10219" w:rsidP="0091192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1192B" w:rsidRPr="00C235C8">
        <w:rPr>
          <w:rFonts w:ascii="Times New Roman" w:hAnsi="Times New Roman"/>
          <w:sz w:val="28"/>
          <w:szCs w:val="28"/>
        </w:rPr>
        <w:t>т</w:t>
      </w:r>
      <w:r w:rsidR="00A76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.04</w:t>
      </w:r>
      <w:r w:rsidR="0091192B">
        <w:rPr>
          <w:rFonts w:ascii="Times New Roman" w:hAnsi="Times New Roman"/>
          <w:sz w:val="28"/>
          <w:szCs w:val="28"/>
        </w:rPr>
        <w:t xml:space="preserve">.2025 № </w:t>
      </w:r>
      <w:bookmarkStart w:id="0" w:name="_GoBack"/>
      <w:bookmarkEnd w:id="0"/>
    </w:p>
    <w:p w:rsidR="0091192B" w:rsidRDefault="0091192B" w:rsidP="009119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92B" w:rsidRPr="0004378C" w:rsidRDefault="0091192B" w:rsidP="0091192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Порядок</w:t>
      </w:r>
    </w:p>
    <w:p w:rsidR="0091192B" w:rsidRPr="00E94D8F" w:rsidRDefault="0091192B" w:rsidP="0091192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учета предложений по проекту </w:t>
      </w:r>
      <w:r>
        <w:rPr>
          <w:rFonts w:ascii="Times New Roman" w:hAnsi="Times New Roman"/>
          <w:sz w:val="28"/>
          <w:szCs w:val="28"/>
        </w:rPr>
        <w:t>решения «О внесения</w:t>
      </w:r>
      <w:r w:rsidRPr="00E94D8F">
        <w:rPr>
          <w:rFonts w:ascii="Times New Roman" w:hAnsi="Times New Roman"/>
          <w:sz w:val="28"/>
          <w:szCs w:val="28"/>
        </w:rPr>
        <w:t xml:space="preserve"> изменений и дополнений </w:t>
      </w:r>
    </w:p>
    <w:p w:rsidR="0091192B" w:rsidRDefault="0091192B" w:rsidP="0091192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</w:p>
    <w:p w:rsidR="0091192B" w:rsidRPr="0004378C" w:rsidRDefault="0091192B" w:rsidP="0091192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и участия граждан в его обсуждении</w:t>
      </w:r>
    </w:p>
    <w:p w:rsidR="0091192B" w:rsidRPr="0004378C" w:rsidRDefault="0091192B" w:rsidP="009119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92B" w:rsidRPr="0004378C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1.</w:t>
      </w:r>
      <w:r w:rsidRPr="0004378C">
        <w:rPr>
          <w:rFonts w:ascii="Times New Roman" w:hAnsi="Times New Roman"/>
          <w:sz w:val="28"/>
          <w:szCs w:val="28"/>
          <w:lang w:val="en-US"/>
        </w:rPr>
        <w:t> </w:t>
      </w:r>
      <w:r w:rsidRPr="0004378C">
        <w:rPr>
          <w:rFonts w:ascii="Times New Roman" w:hAnsi="Times New Roman"/>
          <w:sz w:val="28"/>
          <w:szCs w:val="28"/>
        </w:rPr>
        <w:t xml:space="preserve">Предложения по проекту </w:t>
      </w:r>
      <w:r w:rsidRPr="00E94D8F">
        <w:rPr>
          <w:rFonts w:ascii="Times New Roman" w:hAnsi="Times New Roman"/>
          <w:sz w:val="28"/>
          <w:szCs w:val="28"/>
        </w:rPr>
        <w:t>решения «О в</w:t>
      </w:r>
      <w:r>
        <w:rPr>
          <w:rFonts w:ascii="Times New Roman" w:hAnsi="Times New Roman"/>
          <w:sz w:val="28"/>
          <w:szCs w:val="28"/>
        </w:rPr>
        <w:t xml:space="preserve">несения изменений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1608AE">
        <w:rPr>
          <w:rFonts w:ascii="Times New Roman" w:hAnsi="Times New Roman"/>
          <w:sz w:val="28"/>
          <w:szCs w:val="28"/>
        </w:rPr>
        <w:t>Верхнеобливское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E94D8F">
        <w:rPr>
          <w:rFonts w:ascii="Times New Roman" w:hAnsi="Times New Roman"/>
          <w:sz w:val="28"/>
          <w:szCs w:val="28"/>
        </w:rPr>
        <w:t xml:space="preserve"> </w:t>
      </w:r>
      <w:r w:rsidRPr="0004378C">
        <w:rPr>
          <w:rFonts w:ascii="Times New Roman" w:hAnsi="Times New Roman"/>
          <w:sz w:val="28"/>
          <w:szCs w:val="28"/>
        </w:rPr>
        <w:t xml:space="preserve">направляются в письменном или электронном виде председателю организационного комитета (Администрация 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поселения, 3470</w:t>
      </w:r>
      <w:r w:rsidR="001608AE">
        <w:rPr>
          <w:rFonts w:ascii="Times New Roman" w:hAnsi="Times New Roman"/>
          <w:sz w:val="28"/>
          <w:szCs w:val="28"/>
        </w:rPr>
        <w:t>77</w:t>
      </w:r>
      <w:r w:rsidRPr="0004378C">
        <w:rPr>
          <w:rFonts w:ascii="Times New Roman" w:hAnsi="Times New Roman"/>
          <w:sz w:val="28"/>
          <w:szCs w:val="28"/>
        </w:rPr>
        <w:t xml:space="preserve">, </w:t>
      </w:r>
      <w:r w:rsidR="001608AE">
        <w:rPr>
          <w:rFonts w:ascii="Times New Roman" w:hAnsi="Times New Roman"/>
          <w:sz w:val="28"/>
          <w:szCs w:val="28"/>
        </w:rPr>
        <w:t>ул</w:t>
      </w:r>
      <w:r w:rsidRPr="0004378C">
        <w:rPr>
          <w:rFonts w:ascii="Times New Roman" w:hAnsi="Times New Roman"/>
          <w:sz w:val="28"/>
          <w:szCs w:val="28"/>
        </w:rPr>
        <w:t xml:space="preserve">. </w:t>
      </w:r>
      <w:r w:rsidR="001608AE">
        <w:rPr>
          <w:rFonts w:ascii="Times New Roman" w:hAnsi="Times New Roman"/>
          <w:sz w:val="28"/>
          <w:szCs w:val="28"/>
        </w:rPr>
        <w:t>Советская</w:t>
      </w:r>
      <w:r w:rsidRPr="0004378C">
        <w:rPr>
          <w:rFonts w:ascii="Times New Roman" w:hAnsi="Times New Roman"/>
          <w:sz w:val="28"/>
          <w:szCs w:val="28"/>
        </w:rPr>
        <w:t xml:space="preserve">, </w:t>
      </w:r>
      <w:r w:rsidR="001608AE">
        <w:rPr>
          <w:rFonts w:ascii="Times New Roman" w:hAnsi="Times New Roman"/>
          <w:sz w:val="28"/>
          <w:szCs w:val="28"/>
        </w:rPr>
        <w:t>57</w:t>
      </w:r>
      <w:r w:rsidRPr="0004378C">
        <w:rPr>
          <w:rFonts w:ascii="Times New Roman" w:hAnsi="Times New Roman"/>
          <w:sz w:val="28"/>
          <w:szCs w:val="28"/>
        </w:rPr>
        <w:t xml:space="preserve">, </w:t>
      </w:r>
      <w:r w:rsidR="001608AE">
        <w:rPr>
          <w:rFonts w:ascii="Times New Roman" w:hAnsi="Times New Roman"/>
          <w:sz w:val="28"/>
          <w:szCs w:val="28"/>
        </w:rPr>
        <w:t>х</w:t>
      </w:r>
      <w:r w:rsidRPr="0004378C">
        <w:rPr>
          <w:rFonts w:ascii="Times New Roman" w:hAnsi="Times New Roman"/>
          <w:sz w:val="28"/>
          <w:szCs w:val="28"/>
        </w:rPr>
        <w:t xml:space="preserve">. </w:t>
      </w:r>
      <w:r w:rsidR="001608AE">
        <w:rPr>
          <w:rFonts w:ascii="Times New Roman" w:hAnsi="Times New Roman"/>
          <w:sz w:val="28"/>
          <w:szCs w:val="28"/>
        </w:rPr>
        <w:t>Верхнеобливский</w:t>
      </w:r>
      <w:r w:rsidRPr="0004378C">
        <w:rPr>
          <w:rFonts w:ascii="Times New Roman" w:hAnsi="Times New Roman"/>
          <w:sz w:val="28"/>
          <w:szCs w:val="28"/>
        </w:rPr>
        <w:t>, Тацинский район, Ростовская область, телефон (факс) 8(86397)25-</w:t>
      </w:r>
      <w:r w:rsidR="001608AE">
        <w:rPr>
          <w:rFonts w:ascii="Times New Roman" w:hAnsi="Times New Roman"/>
          <w:sz w:val="28"/>
          <w:szCs w:val="28"/>
        </w:rPr>
        <w:t>7</w:t>
      </w:r>
      <w:r w:rsidRPr="0004378C">
        <w:rPr>
          <w:rFonts w:ascii="Times New Roman" w:hAnsi="Times New Roman"/>
          <w:sz w:val="28"/>
          <w:szCs w:val="28"/>
        </w:rPr>
        <w:t>-</w:t>
      </w:r>
      <w:r w:rsidR="001608AE">
        <w:rPr>
          <w:rFonts w:ascii="Times New Roman" w:hAnsi="Times New Roman"/>
          <w:sz w:val="28"/>
          <w:szCs w:val="28"/>
        </w:rPr>
        <w:t>23</w:t>
      </w:r>
      <w:r w:rsidRPr="0004378C">
        <w:rPr>
          <w:rFonts w:ascii="Times New Roman" w:hAnsi="Times New Roman"/>
          <w:sz w:val="28"/>
          <w:szCs w:val="28"/>
        </w:rPr>
        <w:t xml:space="preserve">, электронная почта </w:t>
      </w:r>
      <w:hyperlink r:id="rId8" w:history="1">
        <w:r w:rsidR="001608AE" w:rsidRPr="009277FB">
          <w:rPr>
            <w:rStyle w:val="ac"/>
            <w:rFonts w:ascii="Times New Roman" w:hAnsi="Times New Roman"/>
            <w:sz w:val="28"/>
            <w:szCs w:val="28"/>
          </w:rPr>
          <w:t>Sp38395@yandex.ru</w:t>
        </w:r>
      </w:hyperlink>
      <w:r w:rsidRPr="0004378C">
        <w:rPr>
          <w:rFonts w:ascii="Times New Roman" w:hAnsi="Times New Roman"/>
          <w:sz w:val="28"/>
          <w:szCs w:val="28"/>
        </w:rPr>
        <w:t xml:space="preserve">.) в течение </w:t>
      </w:r>
      <w:r w:rsidRPr="0004378C">
        <w:rPr>
          <w:rFonts w:ascii="Times New Roman" w:hAnsi="Times New Roman"/>
          <w:bCs/>
          <w:iCs/>
          <w:sz w:val="28"/>
          <w:szCs w:val="28"/>
        </w:rPr>
        <w:t>30</w:t>
      </w:r>
      <w:r w:rsidRPr="0004378C">
        <w:rPr>
          <w:rFonts w:ascii="Times New Roman" w:hAnsi="Times New Roman"/>
          <w:sz w:val="28"/>
          <w:szCs w:val="28"/>
        </w:rPr>
        <w:t xml:space="preserve"> дней со дня официального обнародования указанного проекта.</w:t>
      </w:r>
    </w:p>
    <w:p w:rsidR="0091192B" w:rsidRPr="0004378C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>2.</w:t>
      </w:r>
      <w:r w:rsidRPr="0004378C">
        <w:rPr>
          <w:rFonts w:ascii="Times New Roman" w:hAnsi="Times New Roman"/>
          <w:sz w:val="28"/>
          <w:szCs w:val="28"/>
          <w:lang w:val="en-US"/>
        </w:rPr>
        <w:t> </w:t>
      </w:r>
      <w:r w:rsidRPr="0004378C">
        <w:rPr>
          <w:rFonts w:ascii="Times New Roman" w:hAnsi="Times New Roman"/>
          <w:sz w:val="28"/>
          <w:szCs w:val="28"/>
        </w:rPr>
        <w:t xml:space="preserve">Поступившие от населения замечания и предложения по проекту </w:t>
      </w:r>
      <w:r w:rsidRPr="00E94D8F">
        <w:rPr>
          <w:rFonts w:ascii="Times New Roman" w:hAnsi="Times New Roman"/>
          <w:sz w:val="28"/>
          <w:szCs w:val="28"/>
        </w:rPr>
        <w:t>решения «О в</w:t>
      </w:r>
      <w:r>
        <w:rPr>
          <w:rFonts w:ascii="Times New Roman" w:hAnsi="Times New Roman"/>
          <w:sz w:val="28"/>
          <w:szCs w:val="28"/>
        </w:rPr>
        <w:t xml:space="preserve">несения изменений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1608AE">
        <w:rPr>
          <w:rFonts w:ascii="Times New Roman" w:hAnsi="Times New Roman"/>
          <w:sz w:val="28"/>
          <w:szCs w:val="28"/>
        </w:rPr>
        <w:t>Верхнеобливское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E94D8F">
        <w:rPr>
          <w:rFonts w:ascii="Times New Roman" w:hAnsi="Times New Roman"/>
          <w:sz w:val="28"/>
          <w:szCs w:val="28"/>
        </w:rPr>
        <w:t xml:space="preserve"> </w:t>
      </w:r>
      <w:r w:rsidRPr="0004378C">
        <w:rPr>
          <w:rFonts w:ascii="Times New Roman" w:hAnsi="Times New Roman"/>
          <w:sz w:val="28"/>
          <w:szCs w:val="28"/>
        </w:rPr>
        <w:t xml:space="preserve">рассматриваются на заседании Собрания депутатов 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поселения. На их основе депутатами Собрания депутатов 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 могут быть внесены поправки к проекту </w:t>
      </w:r>
      <w:r w:rsidRPr="00E94D8F">
        <w:rPr>
          <w:rFonts w:ascii="Times New Roman" w:hAnsi="Times New Roman"/>
          <w:sz w:val="28"/>
          <w:szCs w:val="28"/>
        </w:rPr>
        <w:t>решения «О в</w:t>
      </w:r>
      <w:r>
        <w:rPr>
          <w:rFonts w:ascii="Times New Roman" w:hAnsi="Times New Roman"/>
          <w:sz w:val="28"/>
          <w:szCs w:val="28"/>
        </w:rPr>
        <w:t xml:space="preserve">несения изменений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1608AE">
        <w:rPr>
          <w:rFonts w:ascii="Times New Roman" w:hAnsi="Times New Roman"/>
          <w:sz w:val="28"/>
          <w:szCs w:val="28"/>
        </w:rPr>
        <w:t>Верхнеобливское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04378C">
        <w:rPr>
          <w:rFonts w:ascii="Times New Roman" w:hAnsi="Times New Roman"/>
          <w:sz w:val="28"/>
          <w:szCs w:val="28"/>
        </w:rPr>
        <w:t>.</w:t>
      </w:r>
    </w:p>
    <w:p w:rsidR="0091192B" w:rsidRPr="0004378C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3. Граждане участвуют в обсуждении проекта </w:t>
      </w:r>
      <w:r w:rsidRPr="00E94D8F">
        <w:rPr>
          <w:rFonts w:ascii="Times New Roman" w:hAnsi="Times New Roman"/>
          <w:sz w:val="28"/>
          <w:szCs w:val="28"/>
        </w:rPr>
        <w:t>решения «О в</w:t>
      </w:r>
      <w:r>
        <w:rPr>
          <w:rFonts w:ascii="Times New Roman" w:hAnsi="Times New Roman"/>
          <w:sz w:val="28"/>
          <w:szCs w:val="28"/>
        </w:rPr>
        <w:t xml:space="preserve">несения изменений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1608AE">
        <w:rPr>
          <w:rFonts w:ascii="Times New Roman" w:hAnsi="Times New Roman"/>
          <w:sz w:val="28"/>
          <w:szCs w:val="28"/>
        </w:rPr>
        <w:t xml:space="preserve">Верхнеобливское </w:t>
      </w:r>
      <w:r w:rsidRPr="00E94D8F">
        <w:rPr>
          <w:rFonts w:ascii="Times New Roman" w:hAnsi="Times New Roman"/>
          <w:sz w:val="28"/>
          <w:szCs w:val="28"/>
        </w:rPr>
        <w:t>сельское поселение»</w:t>
      </w:r>
      <w:r w:rsidR="00D10219">
        <w:rPr>
          <w:rFonts w:ascii="Times New Roman" w:hAnsi="Times New Roman"/>
          <w:sz w:val="28"/>
          <w:szCs w:val="28"/>
        </w:rPr>
        <w:t xml:space="preserve"> Тацинского района Ростовской области</w:t>
      </w:r>
      <w:r w:rsidRPr="00E94D8F">
        <w:rPr>
          <w:rFonts w:ascii="Times New Roman" w:hAnsi="Times New Roman"/>
          <w:sz w:val="28"/>
          <w:szCs w:val="28"/>
        </w:rPr>
        <w:t xml:space="preserve"> </w:t>
      </w:r>
      <w:r w:rsidRPr="0004378C">
        <w:rPr>
          <w:rFonts w:ascii="Times New Roman" w:hAnsi="Times New Roman"/>
          <w:sz w:val="28"/>
          <w:szCs w:val="28"/>
        </w:rPr>
        <w:t>посредством:</w:t>
      </w:r>
    </w:p>
    <w:p w:rsidR="0091192B" w:rsidRPr="0004378C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участия в публичных слушаниях по проекту </w:t>
      </w:r>
      <w:r w:rsidRPr="00E94D8F">
        <w:rPr>
          <w:rFonts w:ascii="Times New Roman" w:hAnsi="Times New Roman"/>
          <w:sz w:val="28"/>
          <w:szCs w:val="28"/>
        </w:rPr>
        <w:t>решения «О в</w:t>
      </w:r>
      <w:r>
        <w:rPr>
          <w:rFonts w:ascii="Times New Roman" w:hAnsi="Times New Roman"/>
          <w:sz w:val="28"/>
          <w:szCs w:val="28"/>
        </w:rPr>
        <w:t xml:space="preserve">несения изменений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1608AE">
        <w:rPr>
          <w:rFonts w:ascii="Times New Roman" w:hAnsi="Times New Roman"/>
          <w:sz w:val="28"/>
          <w:szCs w:val="28"/>
        </w:rPr>
        <w:t>Верхнеобливское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04378C">
        <w:rPr>
          <w:rFonts w:ascii="Times New Roman" w:hAnsi="Times New Roman"/>
          <w:sz w:val="28"/>
          <w:szCs w:val="28"/>
        </w:rPr>
        <w:t>;</w:t>
      </w:r>
    </w:p>
    <w:p w:rsidR="0091192B" w:rsidRPr="0004378C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участия в заседаниях Собрания депутатов 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 и соответствующей постоянной комиссии Собрания депутатов </w:t>
      </w:r>
      <w:r w:rsidR="001608AE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поселения, на которых рассматривается вопрос о проекте </w:t>
      </w:r>
      <w:r w:rsidRPr="00E94D8F">
        <w:rPr>
          <w:rFonts w:ascii="Times New Roman" w:hAnsi="Times New Roman"/>
          <w:sz w:val="28"/>
          <w:szCs w:val="28"/>
        </w:rPr>
        <w:t>решения «О внесения изменени</w:t>
      </w:r>
      <w:r>
        <w:rPr>
          <w:rFonts w:ascii="Times New Roman" w:hAnsi="Times New Roman"/>
          <w:sz w:val="28"/>
          <w:szCs w:val="28"/>
        </w:rPr>
        <w:t xml:space="preserve">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E56446">
        <w:rPr>
          <w:rFonts w:ascii="Times New Roman" w:hAnsi="Times New Roman"/>
          <w:sz w:val="28"/>
          <w:szCs w:val="28"/>
        </w:rPr>
        <w:t>Верхнеобливское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04378C">
        <w:rPr>
          <w:rFonts w:ascii="Times New Roman" w:hAnsi="Times New Roman"/>
          <w:sz w:val="28"/>
          <w:szCs w:val="28"/>
        </w:rPr>
        <w:t>.</w:t>
      </w:r>
    </w:p>
    <w:p w:rsidR="0091192B" w:rsidRPr="0004378C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4. Публичные слушания по проекту </w:t>
      </w:r>
      <w:r w:rsidRPr="00E94D8F">
        <w:rPr>
          <w:rFonts w:ascii="Times New Roman" w:hAnsi="Times New Roman"/>
          <w:sz w:val="28"/>
          <w:szCs w:val="28"/>
        </w:rPr>
        <w:t>решения «О в</w:t>
      </w:r>
      <w:r>
        <w:rPr>
          <w:rFonts w:ascii="Times New Roman" w:hAnsi="Times New Roman"/>
          <w:sz w:val="28"/>
          <w:szCs w:val="28"/>
        </w:rPr>
        <w:t xml:space="preserve">несения изменений и дополнений </w:t>
      </w:r>
      <w:r w:rsidRPr="00E94D8F">
        <w:rPr>
          <w:rFonts w:ascii="Times New Roman" w:hAnsi="Times New Roman"/>
          <w:sz w:val="28"/>
          <w:szCs w:val="28"/>
        </w:rPr>
        <w:t>в Устав муниципального образования «</w:t>
      </w:r>
      <w:r w:rsidR="00E56446">
        <w:rPr>
          <w:rFonts w:ascii="Times New Roman" w:hAnsi="Times New Roman"/>
          <w:sz w:val="28"/>
          <w:szCs w:val="28"/>
        </w:rPr>
        <w:t>Верхнеобливское</w:t>
      </w:r>
      <w:r w:rsidRPr="00E94D8F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E94D8F">
        <w:rPr>
          <w:rFonts w:ascii="Times New Roman" w:hAnsi="Times New Roman"/>
          <w:sz w:val="28"/>
          <w:szCs w:val="28"/>
        </w:rPr>
        <w:t xml:space="preserve"> </w:t>
      </w:r>
      <w:r w:rsidRPr="0004378C">
        <w:rPr>
          <w:rFonts w:ascii="Times New Roman" w:hAnsi="Times New Roman"/>
          <w:sz w:val="28"/>
          <w:szCs w:val="28"/>
        </w:rPr>
        <w:t xml:space="preserve">проводятся в порядке, </w:t>
      </w:r>
      <w:r w:rsidRPr="0004378C">
        <w:rPr>
          <w:rFonts w:ascii="Times New Roman" w:hAnsi="Times New Roman"/>
          <w:sz w:val="28"/>
          <w:szCs w:val="28"/>
        </w:rPr>
        <w:lastRenderedPageBreak/>
        <w:t>установленном уставом муниципального образования «</w:t>
      </w:r>
      <w:r w:rsidR="00E56446">
        <w:rPr>
          <w:rFonts w:ascii="Times New Roman" w:hAnsi="Times New Roman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D10219">
        <w:rPr>
          <w:rFonts w:ascii="Times New Roman" w:hAnsi="Times New Roman"/>
          <w:sz w:val="28"/>
          <w:szCs w:val="28"/>
        </w:rPr>
        <w:t xml:space="preserve"> Тацинского района Ростовской области</w:t>
      </w:r>
      <w:r w:rsidRPr="0004378C">
        <w:rPr>
          <w:rFonts w:ascii="Times New Roman" w:hAnsi="Times New Roman"/>
          <w:sz w:val="28"/>
          <w:szCs w:val="28"/>
        </w:rPr>
        <w:t xml:space="preserve"> и решениями Собрания депутатов </w:t>
      </w:r>
      <w:r w:rsidR="00E56446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C235C8" w:rsidRPr="00E94D8F" w:rsidRDefault="0091192B" w:rsidP="009119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78C">
        <w:rPr>
          <w:rFonts w:ascii="Times New Roman" w:hAnsi="Times New Roman"/>
          <w:sz w:val="28"/>
          <w:szCs w:val="28"/>
        </w:rPr>
        <w:t xml:space="preserve">5. Допуск граждан на заседания Собрания депутатов </w:t>
      </w:r>
      <w:r w:rsidR="00E56446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04378C">
        <w:rPr>
          <w:rFonts w:ascii="Times New Roman" w:hAnsi="Times New Roman"/>
          <w:sz w:val="28"/>
          <w:szCs w:val="28"/>
        </w:rPr>
        <w:t xml:space="preserve">сельского поселения и его постоянной комиссии осуществляется в порядке, установленном Регламентом Собрания депутатов </w:t>
      </w:r>
      <w:r w:rsidR="00E56446">
        <w:rPr>
          <w:rFonts w:ascii="Times New Roman" w:hAnsi="Times New Roman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sectPr w:rsidR="00C235C8" w:rsidRPr="00E94D8F" w:rsidSect="00E94D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6A" w:rsidRDefault="00FD7F6A" w:rsidP="00970C39">
      <w:pPr>
        <w:spacing w:after="0" w:line="240" w:lineRule="auto"/>
      </w:pPr>
      <w:r>
        <w:separator/>
      </w:r>
    </w:p>
  </w:endnote>
  <w:endnote w:type="continuationSeparator" w:id="1">
    <w:p w:rsidR="00FD7F6A" w:rsidRDefault="00FD7F6A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6A" w:rsidRDefault="00FD7F6A" w:rsidP="00970C39">
      <w:pPr>
        <w:spacing w:after="0" w:line="240" w:lineRule="auto"/>
      </w:pPr>
      <w:r>
        <w:separator/>
      </w:r>
    </w:p>
  </w:footnote>
  <w:footnote w:type="continuationSeparator" w:id="1">
    <w:p w:rsidR="00FD7F6A" w:rsidRDefault="00FD7F6A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562D65">
    <w:pPr>
      <w:pStyle w:val="a3"/>
      <w:jc w:val="center"/>
    </w:pPr>
    <w:r>
      <w:rPr>
        <w:noProof/>
      </w:rPr>
      <w:fldChar w:fldCharType="begin"/>
    </w:r>
    <w:r w:rsidR="00E45D7E">
      <w:rPr>
        <w:noProof/>
      </w:rPr>
      <w:instrText xml:space="preserve"> PAGE   \* MERGEFORMAT </w:instrText>
    </w:r>
    <w:r>
      <w:rPr>
        <w:noProof/>
      </w:rPr>
      <w:fldChar w:fldCharType="separate"/>
    </w:r>
    <w:r w:rsidR="002C26DA">
      <w:rPr>
        <w:noProof/>
      </w:rPr>
      <w:t>6</w:t>
    </w:r>
    <w:r>
      <w:rPr>
        <w:noProof/>
      </w:rPr>
      <w:fldChar w:fldCharType="end"/>
    </w:r>
  </w:p>
  <w:p w:rsidR="00E45D7E" w:rsidRDefault="00E45D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193AE7"/>
    <w:multiLevelType w:val="hybridMultilevel"/>
    <w:tmpl w:val="8C2AB848"/>
    <w:lvl w:ilvl="0" w:tplc="98742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55A"/>
    <w:rsid w:val="00006DE3"/>
    <w:rsid w:val="0001164F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35B"/>
    <w:rsid w:val="00027E48"/>
    <w:rsid w:val="00030433"/>
    <w:rsid w:val="000320E2"/>
    <w:rsid w:val="0003370B"/>
    <w:rsid w:val="00033B9C"/>
    <w:rsid w:val="000356A1"/>
    <w:rsid w:val="00040E76"/>
    <w:rsid w:val="00041A1C"/>
    <w:rsid w:val="00042786"/>
    <w:rsid w:val="00042F59"/>
    <w:rsid w:val="00043074"/>
    <w:rsid w:val="0004378C"/>
    <w:rsid w:val="00047249"/>
    <w:rsid w:val="00047B12"/>
    <w:rsid w:val="00054971"/>
    <w:rsid w:val="00056169"/>
    <w:rsid w:val="00056766"/>
    <w:rsid w:val="00056BD1"/>
    <w:rsid w:val="00056D00"/>
    <w:rsid w:val="00062553"/>
    <w:rsid w:val="00063A02"/>
    <w:rsid w:val="00064B03"/>
    <w:rsid w:val="00070E35"/>
    <w:rsid w:val="0007276D"/>
    <w:rsid w:val="00072EFC"/>
    <w:rsid w:val="00074246"/>
    <w:rsid w:val="000749DB"/>
    <w:rsid w:val="000755BF"/>
    <w:rsid w:val="000759BD"/>
    <w:rsid w:val="00075ECA"/>
    <w:rsid w:val="00076427"/>
    <w:rsid w:val="00083302"/>
    <w:rsid w:val="0008465F"/>
    <w:rsid w:val="00085D39"/>
    <w:rsid w:val="00086FB5"/>
    <w:rsid w:val="00087787"/>
    <w:rsid w:val="000923D6"/>
    <w:rsid w:val="0009248E"/>
    <w:rsid w:val="00097020"/>
    <w:rsid w:val="000A2156"/>
    <w:rsid w:val="000A4862"/>
    <w:rsid w:val="000A514C"/>
    <w:rsid w:val="000A6703"/>
    <w:rsid w:val="000A79DF"/>
    <w:rsid w:val="000A7D40"/>
    <w:rsid w:val="000B0B67"/>
    <w:rsid w:val="000B149F"/>
    <w:rsid w:val="000B1F6C"/>
    <w:rsid w:val="000B498C"/>
    <w:rsid w:val="000B4CC1"/>
    <w:rsid w:val="000B6997"/>
    <w:rsid w:val="000C1132"/>
    <w:rsid w:val="000C2EF3"/>
    <w:rsid w:val="000C3B0F"/>
    <w:rsid w:val="000C46CE"/>
    <w:rsid w:val="000C5079"/>
    <w:rsid w:val="000C535F"/>
    <w:rsid w:val="000C5BD8"/>
    <w:rsid w:val="000C6111"/>
    <w:rsid w:val="000C742A"/>
    <w:rsid w:val="000D01A5"/>
    <w:rsid w:val="000D4734"/>
    <w:rsid w:val="000E05CA"/>
    <w:rsid w:val="000E1A2F"/>
    <w:rsid w:val="000E253E"/>
    <w:rsid w:val="000E359F"/>
    <w:rsid w:val="000E360A"/>
    <w:rsid w:val="000E3A11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10CF6"/>
    <w:rsid w:val="0011121C"/>
    <w:rsid w:val="001112C4"/>
    <w:rsid w:val="00112D96"/>
    <w:rsid w:val="0011325F"/>
    <w:rsid w:val="00113293"/>
    <w:rsid w:val="0011382F"/>
    <w:rsid w:val="001139C5"/>
    <w:rsid w:val="00114853"/>
    <w:rsid w:val="001169FD"/>
    <w:rsid w:val="00121397"/>
    <w:rsid w:val="001238F6"/>
    <w:rsid w:val="00123DD3"/>
    <w:rsid w:val="00126712"/>
    <w:rsid w:val="00126EE0"/>
    <w:rsid w:val="001279F3"/>
    <w:rsid w:val="001323CE"/>
    <w:rsid w:val="0013264E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08AE"/>
    <w:rsid w:val="00161D38"/>
    <w:rsid w:val="00162900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705E"/>
    <w:rsid w:val="001807DF"/>
    <w:rsid w:val="001857A6"/>
    <w:rsid w:val="0018738E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756"/>
    <w:rsid w:val="001A5C40"/>
    <w:rsid w:val="001A66D8"/>
    <w:rsid w:val="001A6D3A"/>
    <w:rsid w:val="001A7812"/>
    <w:rsid w:val="001A7BF2"/>
    <w:rsid w:val="001B30BB"/>
    <w:rsid w:val="001B44F8"/>
    <w:rsid w:val="001B4738"/>
    <w:rsid w:val="001B5D40"/>
    <w:rsid w:val="001C0C1D"/>
    <w:rsid w:val="001C4461"/>
    <w:rsid w:val="001C44B1"/>
    <w:rsid w:val="001C653C"/>
    <w:rsid w:val="001C76E1"/>
    <w:rsid w:val="001D09BF"/>
    <w:rsid w:val="001D4E61"/>
    <w:rsid w:val="001D6625"/>
    <w:rsid w:val="001D74A8"/>
    <w:rsid w:val="001E14C5"/>
    <w:rsid w:val="001F154A"/>
    <w:rsid w:val="001F206A"/>
    <w:rsid w:val="001F3AA8"/>
    <w:rsid w:val="001F3F66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CD0"/>
    <w:rsid w:val="002170B2"/>
    <w:rsid w:val="0022012D"/>
    <w:rsid w:val="00223399"/>
    <w:rsid w:val="00223F5E"/>
    <w:rsid w:val="00224455"/>
    <w:rsid w:val="00225D6F"/>
    <w:rsid w:val="002269E2"/>
    <w:rsid w:val="002271B3"/>
    <w:rsid w:val="002276E0"/>
    <w:rsid w:val="00231121"/>
    <w:rsid w:val="00237954"/>
    <w:rsid w:val="00237F78"/>
    <w:rsid w:val="0024359B"/>
    <w:rsid w:val="00243B05"/>
    <w:rsid w:val="00244E5C"/>
    <w:rsid w:val="0024523A"/>
    <w:rsid w:val="00245462"/>
    <w:rsid w:val="00245A91"/>
    <w:rsid w:val="002463DA"/>
    <w:rsid w:val="002466FA"/>
    <w:rsid w:val="00246942"/>
    <w:rsid w:val="0025426B"/>
    <w:rsid w:val="00257131"/>
    <w:rsid w:val="00260C58"/>
    <w:rsid w:val="00261FF3"/>
    <w:rsid w:val="002638C8"/>
    <w:rsid w:val="00264779"/>
    <w:rsid w:val="00265DC9"/>
    <w:rsid w:val="00266349"/>
    <w:rsid w:val="002710A3"/>
    <w:rsid w:val="002712EA"/>
    <w:rsid w:val="00273AF9"/>
    <w:rsid w:val="0027422F"/>
    <w:rsid w:val="0027595F"/>
    <w:rsid w:val="0028017E"/>
    <w:rsid w:val="0028295E"/>
    <w:rsid w:val="0028611C"/>
    <w:rsid w:val="0028647E"/>
    <w:rsid w:val="00286A51"/>
    <w:rsid w:val="0028731F"/>
    <w:rsid w:val="00290D50"/>
    <w:rsid w:val="00294831"/>
    <w:rsid w:val="00296152"/>
    <w:rsid w:val="002A0E35"/>
    <w:rsid w:val="002A4AFE"/>
    <w:rsid w:val="002A5419"/>
    <w:rsid w:val="002A7A87"/>
    <w:rsid w:val="002B0F63"/>
    <w:rsid w:val="002B5C1C"/>
    <w:rsid w:val="002B7002"/>
    <w:rsid w:val="002B7B41"/>
    <w:rsid w:val="002C03A8"/>
    <w:rsid w:val="002C1850"/>
    <w:rsid w:val="002C26DA"/>
    <w:rsid w:val="002C3774"/>
    <w:rsid w:val="002D01A2"/>
    <w:rsid w:val="002D2C6E"/>
    <w:rsid w:val="002D2F88"/>
    <w:rsid w:val="002D343A"/>
    <w:rsid w:val="002D4AFB"/>
    <w:rsid w:val="002D4D43"/>
    <w:rsid w:val="002D5ACE"/>
    <w:rsid w:val="002E09F2"/>
    <w:rsid w:val="002E219A"/>
    <w:rsid w:val="002E2898"/>
    <w:rsid w:val="002E5A42"/>
    <w:rsid w:val="002E5BD8"/>
    <w:rsid w:val="002E63FC"/>
    <w:rsid w:val="002E67C9"/>
    <w:rsid w:val="002F04E6"/>
    <w:rsid w:val="002F0839"/>
    <w:rsid w:val="002F3509"/>
    <w:rsid w:val="002F49D7"/>
    <w:rsid w:val="002F4B83"/>
    <w:rsid w:val="0030532E"/>
    <w:rsid w:val="003056AB"/>
    <w:rsid w:val="00306910"/>
    <w:rsid w:val="00307DB7"/>
    <w:rsid w:val="00310214"/>
    <w:rsid w:val="00313247"/>
    <w:rsid w:val="0032185E"/>
    <w:rsid w:val="00321C7B"/>
    <w:rsid w:val="00324D06"/>
    <w:rsid w:val="003271DB"/>
    <w:rsid w:val="00327200"/>
    <w:rsid w:val="00327E78"/>
    <w:rsid w:val="00330C17"/>
    <w:rsid w:val="00330C5E"/>
    <w:rsid w:val="0033131D"/>
    <w:rsid w:val="00331EDE"/>
    <w:rsid w:val="00333F24"/>
    <w:rsid w:val="00334589"/>
    <w:rsid w:val="00334791"/>
    <w:rsid w:val="00334CB0"/>
    <w:rsid w:val="00336B27"/>
    <w:rsid w:val="00336E82"/>
    <w:rsid w:val="00343C6D"/>
    <w:rsid w:val="003444A3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2DF6"/>
    <w:rsid w:val="00384762"/>
    <w:rsid w:val="00385939"/>
    <w:rsid w:val="00391D35"/>
    <w:rsid w:val="003929CE"/>
    <w:rsid w:val="003A0D3E"/>
    <w:rsid w:val="003A16D9"/>
    <w:rsid w:val="003A467A"/>
    <w:rsid w:val="003A7352"/>
    <w:rsid w:val="003A7D13"/>
    <w:rsid w:val="003B094F"/>
    <w:rsid w:val="003B0FD1"/>
    <w:rsid w:val="003B1130"/>
    <w:rsid w:val="003B2A7A"/>
    <w:rsid w:val="003B64C0"/>
    <w:rsid w:val="003C03AD"/>
    <w:rsid w:val="003C1645"/>
    <w:rsid w:val="003C1BDA"/>
    <w:rsid w:val="003C24C1"/>
    <w:rsid w:val="003C2E5B"/>
    <w:rsid w:val="003C62D3"/>
    <w:rsid w:val="003C6AF4"/>
    <w:rsid w:val="003C762A"/>
    <w:rsid w:val="003D03B8"/>
    <w:rsid w:val="003D38EE"/>
    <w:rsid w:val="003D41C6"/>
    <w:rsid w:val="003D60A1"/>
    <w:rsid w:val="003D6603"/>
    <w:rsid w:val="003E083D"/>
    <w:rsid w:val="003E1252"/>
    <w:rsid w:val="003E189B"/>
    <w:rsid w:val="003E2B8B"/>
    <w:rsid w:val="003E491F"/>
    <w:rsid w:val="003F09FC"/>
    <w:rsid w:val="003F0F7F"/>
    <w:rsid w:val="003F49A9"/>
    <w:rsid w:val="003F5825"/>
    <w:rsid w:val="003F6131"/>
    <w:rsid w:val="003F7C17"/>
    <w:rsid w:val="003F7D48"/>
    <w:rsid w:val="00401D5B"/>
    <w:rsid w:val="004026BB"/>
    <w:rsid w:val="004035E3"/>
    <w:rsid w:val="00403D75"/>
    <w:rsid w:val="004043FC"/>
    <w:rsid w:val="00406A94"/>
    <w:rsid w:val="00410B40"/>
    <w:rsid w:val="004118EC"/>
    <w:rsid w:val="00413DCA"/>
    <w:rsid w:val="0041457B"/>
    <w:rsid w:val="00414A29"/>
    <w:rsid w:val="00414F42"/>
    <w:rsid w:val="00420BF8"/>
    <w:rsid w:val="00420F40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57D6"/>
    <w:rsid w:val="00441978"/>
    <w:rsid w:val="004421BF"/>
    <w:rsid w:val="00445DEB"/>
    <w:rsid w:val="0044683F"/>
    <w:rsid w:val="00447237"/>
    <w:rsid w:val="004502AD"/>
    <w:rsid w:val="0045179F"/>
    <w:rsid w:val="004522C2"/>
    <w:rsid w:val="00454050"/>
    <w:rsid w:val="0045537F"/>
    <w:rsid w:val="00457A91"/>
    <w:rsid w:val="004606D0"/>
    <w:rsid w:val="00462DE1"/>
    <w:rsid w:val="00464D71"/>
    <w:rsid w:val="004654BC"/>
    <w:rsid w:val="004664B7"/>
    <w:rsid w:val="004669EF"/>
    <w:rsid w:val="00466FEE"/>
    <w:rsid w:val="00472DBD"/>
    <w:rsid w:val="004739E8"/>
    <w:rsid w:val="0047403D"/>
    <w:rsid w:val="004746E9"/>
    <w:rsid w:val="00477649"/>
    <w:rsid w:val="00481692"/>
    <w:rsid w:val="00483189"/>
    <w:rsid w:val="00483E3A"/>
    <w:rsid w:val="004904AA"/>
    <w:rsid w:val="00491A57"/>
    <w:rsid w:val="0049406B"/>
    <w:rsid w:val="00496BB7"/>
    <w:rsid w:val="0049768B"/>
    <w:rsid w:val="004A08F3"/>
    <w:rsid w:val="004A31B7"/>
    <w:rsid w:val="004A31BA"/>
    <w:rsid w:val="004A4934"/>
    <w:rsid w:val="004A5D50"/>
    <w:rsid w:val="004B1D79"/>
    <w:rsid w:val="004C0DDE"/>
    <w:rsid w:val="004C1FAB"/>
    <w:rsid w:val="004C22F3"/>
    <w:rsid w:val="004C4488"/>
    <w:rsid w:val="004C4CEF"/>
    <w:rsid w:val="004C5636"/>
    <w:rsid w:val="004C5A2C"/>
    <w:rsid w:val="004C61E2"/>
    <w:rsid w:val="004D27CF"/>
    <w:rsid w:val="004D5987"/>
    <w:rsid w:val="004E0004"/>
    <w:rsid w:val="004E7FE6"/>
    <w:rsid w:val="004F0F85"/>
    <w:rsid w:val="004F55F6"/>
    <w:rsid w:val="004F5CC7"/>
    <w:rsid w:val="004F64B4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1739A"/>
    <w:rsid w:val="00520EBB"/>
    <w:rsid w:val="00521428"/>
    <w:rsid w:val="00521BC8"/>
    <w:rsid w:val="00521F4A"/>
    <w:rsid w:val="00522218"/>
    <w:rsid w:val="005231E4"/>
    <w:rsid w:val="0052320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6F63"/>
    <w:rsid w:val="00537993"/>
    <w:rsid w:val="00541975"/>
    <w:rsid w:val="00542A45"/>
    <w:rsid w:val="00543A1E"/>
    <w:rsid w:val="005453B3"/>
    <w:rsid w:val="00547CCF"/>
    <w:rsid w:val="0055089C"/>
    <w:rsid w:val="005613CD"/>
    <w:rsid w:val="0056160D"/>
    <w:rsid w:val="00562642"/>
    <w:rsid w:val="00562975"/>
    <w:rsid w:val="00562D65"/>
    <w:rsid w:val="00562F5A"/>
    <w:rsid w:val="0056414F"/>
    <w:rsid w:val="0057018D"/>
    <w:rsid w:val="00570699"/>
    <w:rsid w:val="005716D2"/>
    <w:rsid w:val="00571C04"/>
    <w:rsid w:val="005734A6"/>
    <w:rsid w:val="0057406C"/>
    <w:rsid w:val="00577983"/>
    <w:rsid w:val="00585487"/>
    <w:rsid w:val="005869B9"/>
    <w:rsid w:val="0058746D"/>
    <w:rsid w:val="00591FBC"/>
    <w:rsid w:val="0059431D"/>
    <w:rsid w:val="005A139A"/>
    <w:rsid w:val="005A27AE"/>
    <w:rsid w:val="005A459E"/>
    <w:rsid w:val="005A4785"/>
    <w:rsid w:val="005A4F80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D7B76"/>
    <w:rsid w:val="005E1824"/>
    <w:rsid w:val="005E20B6"/>
    <w:rsid w:val="005E25C6"/>
    <w:rsid w:val="005E2C3C"/>
    <w:rsid w:val="005E48BD"/>
    <w:rsid w:val="005E4928"/>
    <w:rsid w:val="005E689A"/>
    <w:rsid w:val="005E6BA6"/>
    <w:rsid w:val="005E79E1"/>
    <w:rsid w:val="005F3555"/>
    <w:rsid w:val="005F5553"/>
    <w:rsid w:val="005F55D6"/>
    <w:rsid w:val="005F6A20"/>
    <w:rsid w:val="005F6D06"/>
    <w:rsid w:val="0060184A"/>
    <w:rsid w:val="00601C37"/>
    <w:rsid w:val="006029FC"/>
    <w:rsid w:val="006039CE"/>
    <w:rsid w:val="00604D25"/>
    <w:rsid w:val="00605101"/>
    <w:rsid w:val="00606588"/>
    <w:rsid w:val="006126F8"/>
    <w:rsid w:val="00612AA1"/>
    <w:rsid w:val="00620630"/>
    <w:rsid w:val="006210A1"/>
    <w:rsid w:val="00624ED6"/>
    <w:rsid w:val="006255E1"/>
    <w:rsid w:val="00625CEA"/>
    <w:rsid w:val="006311AF"/>
    <w:rsid w:val="00631DF9"/>
    <w:rsid w:val="00632954"/>
    <w:rsid w:val="00632C11"/>
    <w:rsid w:val="00634524"/>
    <w:rsid w:val="00636C26"/>
    <w:rsid w:val="006404B6"/>
    <w:rsid w:val="00642DAE"/>
    <w:rsid w:val="00643F38"/>
    <w:rsid w:val="00644C36"/>
    <w:rsid w:val="00645C64"/>
    <w:rsid w:val="0064601C"/>
    <w:rsid w:val="0065111A"/>
    <w:rsid w:val="006525A2"/>
    <w:rsid w:val="006569A7"/>
    <w:rsid w:val="006577D9"/>
    <w:rsid w:val="00661E80"/>
    <w:rsid w:val="0066235B"/>
    <w:rsid w:val="00664C8F"/>
    <w:rsid w:val="00666181"/>
    <w:rsid w:val="00671ACF"/>
    <w:rsid w:val="00674ADA"/>
    <w:rsid w:val="0067573B"/>
    <w:rsid w:val="006764F5"/>
    <w:rsid w:val="00676AE2"/>
    <w:rsid w:val="00680232"/>
    <w:rsid w:val="00681ADC"/>
    <w:rsid w:val="00682BD8"/>
    <w:rsid w:val="0068410C"/>
    <w:rsid w:val="006862D4"/>
    <w:rsid w:val="006868D8"/>
    <w:rsid w:val="00686C6E"/>
    <w:rsid w:val="00687461"/>
    <w:rsid w:val="00693D97"/>
    <w:rsid w:val="00695F07"/>
    <w:rsid w:val="00697B1C"/>
    <w:rsid w:val="006A047F"/>
    <w:rsid w:val="006A1C0A"/>
    <w:rsid w:val="006A6C23"/>
    <w:rsid w:val="006A7676"/>
    <w:rsid w:val="006B1882"/>
    <w:rsid w:val="006B2373"/>
    <w:rsid w:val="006B5E50"/>
    <w:rsid w:val="006B7288"/>
    <w:rsid w:val="006C07C8"/>
    <w:rsid w:val="006C15B8"/>
    <w:rsid w:val="006C1857"/>
    <w:rsid w:val="006C43D7"/>
    <w:rsid w:val="006C7463"/>
    <w:rsid w:val="006D05FE"/>
    <w:rsid w:val="006D0F53"/>
    <w:rsid w:val="006D1135"/>
    <w:rsid w:val="006D1187"/>
    <w:rsid w:val="006D1219"/>
    <w:rsid w:val="006D2263"/>
    <w:rsid w:val="006D3E49"/>
    <w:rsid w:val="006D615C"/>
    <w:rsid w:val="006D74B4"/>
    <w:rsid w:val="006E0A7B"/>
    <w:rsid w:val="006E2A73"/>
    <w:rsid w:val="006E3F3E"/>
    <w:rsid w:val="006E6539"/>
    <w:rsid w:val="006F30C3"/>
    <w:rsid w:val="006F420C"/>
    <w:rsid w:val="006F61E9"/>
    <w:rsid w:val="006F654B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6A0F"/>
    <w:rsid w:val="00707B06"/>
    <w:rsid w:val="00710052"/>
    <w:rsid w:val="007130FB"/>
    <w:rsid w:val="00713A34"/>
    <w:rsid w:val="00713FC9"/>
    <w:rsid w:val="00714668"/>
    <w:rsid w:val="007163DB"/>
    <w:rsid w:val="0071715A"/>
    <w:rsid w:val="0072387D"/>
    <w:rsid w:val="00723CF1"/>
    <w:rsid w:val="0072472A"/>
    <w:rsid w:val="00725CF8"/>
    <w:rsid w:val="00726EB1"/>
    <w:rsid w:val="007301DF"/>
    <w:rsid w:val="00730466"/>
    <w:rsid w:val="00732847"/>
    <w:rsid w:val="007358C7"/>
    <w:rsid w:val="00740B32"/>
    <w:rsid w:val="00741158"/>
    <w:rsid w:val="0074140A"/>
    <w:rsid w:val="0074380E"/>
    <w:rsid w:val="00743CB2"/>
    <w:rsid w:val="00745D42"/>
    <w:rsid w:val="00752581"/>
    <w:rsid w:val="00752762"/>
    <w:rsid w:val="0075339D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85636"/>
    <w:rsid w:val="00786C89"/>
    <w:rsid w:val="0079025C"/>
    <w:rsid w:val="00791F4C"/>
    <w:rsid w:val="00793647"/>
    <w:rsid w:val="007943DE"/>
    <w:rsid w:val="00794FDA"/>
    <w:rsid w:val="007965CA"/>
    <w:rsid w:val="00796DD3"/>
    <w:rsid w:val="007A0B73"/>
    <w:rsid w:val="007A3C31"/>
    <w:rsid w:val="007A45C4"/>
    <w:rsid w:val="007A5694"/>
    <w:rsid w:val="007A5CEC"/>
    <w:rsid w:val="007A6AB1"/>
    <w:rsid w:val="007A762F"/>
    <w:rsid w:val="007B2078"/>
    <w:rsid w:val="007B44E7"/>
    <w:rsid w:val="007B5A93"/>
    <w:rsid w:val="007B7A88"/>
    <w:rsid w:val="007C26F4"/>
    <w:rsid w:val="007C4AA5"/>
    <w:rsid w:val="007D02EB"/>
    <w:rsid w:val="007D341C"/>
    <w:rsid w:val="007D5C30"/>
    <w:rsid w:val="007D5EA6"/>
    <w:rsid w:val="007E2615"/>
    <w:rsid w:val="007E3DC1"/>
    <w:rsid w:val="007E46E6"/>
    <w:rsid w:val="007E5235"/>
    <w:rsid w:val="007E5459"/>
    <w:rsid w:val="007E57A3"/>
    <w:rsid w:val="007E683D"/>
    <w:rsid w:val="007F1DA5"/>
    <w:rsid w:val="007F35C3"/>
    <w:rsid w:val="007F5454"/>
    <w:rsid w:val="007F5E7A"/>
    <w:rsid w:val="00802A6E"/>
    <w:rsid w:val="00803931"/>
    <w:rsid w:val="0080402B"/>
    <w:rsid w:val="008048B9"/>
    <w:rsid w:val="00805861"/>
    <w:rsid w:val="00807D75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04A2"/>
    <w:rsid w:val="008220C4"/>
    <w:rsid w:val="00822ECC"/>
    <w:rsid w:val="0082335A"/>
    <w:rsid w:val="008236CA"/>
    <w:rsid w:val="00824236"/>
    <w:rsid w:val="008251BE"/>
    <w:rsid w:val="00825FB1"/>
    <w:rsid w:val="008274E5"/>
    <w:rsid w:val="008311CB"/>
    <w:rsid w:val="008317A5"/>
    <w:rsid w:val="00832228"/>
    <w:rsid w:val="008322CE"/>
    <w:rsid w:val="008329F5"/>
    <w:rsid w:val="0083438C"/>
    <w:rsid w:val="00834B8E"/>
    <w:rsid w:val="008351AE"/>
    <w:rsid w:val="0083666A"/>
    <w:rsid w:val="00840C26"/>
    <w:rsid w:val="00843B79"/>
    <w:rsid w:val="00844C27"/>
    <w:rsid w:val="00850764"/>
    <w:rsid w:val="00851240"/>
    <w:rsid w:val="00851EB8"/>
    <w:rsid w:val="00852FB4"/>
    <w:rsid w:val="00853FFF"/>
    <w:rsid w:val="0085627D"/>
    <w:rsid w:val="00857A01"/>
    <w:rsid w:val="0086139F"/>
    <w:rsid w:val="00861DDA"/>
    <w:rsid w:val="0086286C"/>
    <w:rsid w:val="00862974"/>
    <w:rsid w:val="008631BD"/>
    <w:rsid w:val="00863513"/>
    <w:rsid w:val="00866036"/>
    <w:rsid w:val="00870FB5"/>
    <w:rsid w:val="00871F96"/>
    <w:rsid w:val="00871FE8"/>
    <w:rsid w:val="00874162"/>
    <w:rsid w:val="00874880"/>
    <w:rsid w:val="0087625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122"/>
    <w:rsid w:val="00896D54"/>
    <w:rsid w:val="008A030F"/>
    <w:rsid w:val="008A2198"/>
    <w:rsid w:val="008A22C1"/>
    <w:rsid w:val="008A7C3A"/>
    <w:rsid w:val="008B5C44"/>
    <w:rsid w:val="008B6C90"/>
    <w:rsid w:val="008B799B"/>
    <w:rsid w:val="008C1A3D"/>
    <w:rsid w:val="008C1A7D"/>
    <w:rsid w:val="008C2B4C"/>
    <w:rsid w:val="008C2E6C"/>
    <w:rsid w:val="008C3903"/>
    <w:rsid w:val="008C42E8"/>
    <w:rsid w:val="008C58F9"/>
    <w:rsid w:val="008D2EFB"/>
    <w:rsid w:val="008D2FF7"/>
    <w:rsid w:val="008D41C2"/>
    <w:rsid w:val="008D5059"/>
    <w:rsid w:val="008D73F5"/>
    <w:rsid w:val="008E371F"/>
    <w:rsid w:val="008E3FB7"/>
    <w:rsid w:val="008E7065"/>
    <w:rsid w:val="008E7408"/>
    <w:rsid w:val="008F09BE"/>
    <w:rsid w:val="008F16E4"/>
    <w:rsid w:val="008F5A83"/>
    <w:rsid w:val="008F5BB5"/>
    <w:rsid w:val="008F6E22"/>
    <w:rsid w:val="00900127"/>
    <w:rsid w:val="00900165"/>
    <w:rsid w:val="00901180"/>
    <w:rsid w:val="009032E3"/>
    <w:rsid w:val="00906668"/>
    <w:rsid w:val="009067CE"/>
    <w:rsid w:val="00910450"/>
    <w:rsid w:val="00910544"/>
    <w:rsid w:val="00911299"/>
    <w:rsid w:val="0091192B"/>
    <w:rsid w:val="00913D1C"/>
    <w:rsid w:val="009143A1"/>
    <w:rsid w:val="00915009"/>
    <w:rsid w:val="00922F98"/>
    <w:rsid w:val="00923406"/>
    <w:rsid w:val="009244FD"/>
    <w:rsid w:val="00924D49"/>
    <w:rsid w:val="00932C9F"/>
    <w:rsid w:val="00933E93"/>
    <w:rsid w:val="00934631"/>
    <w:rsid w:val="0093620B"/>
    <w:rsid w:val="009372FA"/>
    <w:rsid w:val="0094201B"/>
    <w:rsid w:val="0094207B"/>
    <w:rsid w:val="00943F20"/>
    <w:rsid w:val="009445F9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28B9"/>
    <w:rsid w:val="0096374F"/>
    <w:rsid w:val="00963857"/>
    <w:rsid w:val="00963D09"/>
    <w:rsid w:val="009669C2"/>
    <w:rsid w:val="00966CEF"/>
    <w:rsid w:val="00966E3C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4076"/>
    <w:rsid w:val="00985CCB"/>
    <w:rsid w:val="00987001"/>
    <w:rsid w:val="00987623"/>
    <w:rsid w:val="00991D93"/>
    <w:rsid w:val="009A1F59"/>
    <w:rsid w:val="009A21CC"/>
    <w:rsid w:val="009A3548"/>
    <w:rsid w:val="009A36AA"/>
    <w:rsid w:val="009A3758"/>
    <w:rsid w:val="009A5887"/>
    <w:rsid w:val="009B11CD"/>
    <w:rsid w:val="009B59BD"/>
    <w:rsid w:val="009B5F07"/>
    <w:rsid w:val="009B6AF2"/>
    <w:rsid w:val="009C2038"/>
    <w:rsid w:val="009C3C6E"/>
    <w:rsid w:val="009C486D"/>
    <w:rsid w:val="009C48B8"/>
    <w:rsid w:val="009C51C9"/>
    <w:rsid w:val="009D2D30"/>
    <w:rsid w:val="009D3ECF"/>
    <w:rsid w:val="009D570D"/>
    <w:rsid w:val="009D6D39"/>
    <w:rsid w:val="009E1A55"/>
    <w:rsid w:val="009E21C7"/>
    <w:rsid w:val="009E39DD"/>
    <w:rsid w:val="009E4F68"/>
    <w:rsid w:val="009E5A88"/>
    <w:rsid w:val="009F05EB"/>
    <w:rsid w:val="009F08E9"/>
    <w:rsid w:val="009F0C43"/>
    <w:rsid w:val="00A02584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884"/>
    <w:rsid w:val="00A22FFE"/>
    <w:rsid w:val="00A230B1"/>
    <w:rsid w:val="00A24BAE"/>
    <w:rsid w:val="00A24E89"/>
    <w:rsid w:val="00A277D6"/>
    <w:rsid w:val="00A2786E"/>
    <w:rsid w:val="00A30F58"/>
    <w:rsid w:val="00A313C2"/>
    <w:rsid w:val="00A3158A"/>
    <w:rsid w:val="00A31758"/>
    <w:rsid w:val="00A32058"/>
    <w:rsid w:val="00A32605"/>
    <w:rsid w:val="00A32F2A"/>
    <w:rsid w:val="00A33F11"/>
    <w:rsid w:val="00A351CC"/>
    <w:rsid w:val="00A3606E"/>
    <w:rsid w:val="00A362C7"/>
    <w:rsid w:val="00A3649D"/>
    <w:rsid w:val="00A44B74"/>
    <w:rsid w:val="00A51DE6"/>
    <w:rsid w:val="00A51F9A"/>
    <w:rsid w:val="00A51FD7"/>
    <w:rsid w:val="00A54BA0"/>
    <w:rsid w:val="00A5645D"/>
    <w:rsid w:val="00A57704"/>
    <w:rsid w:val="00A626D3"/>
    <w:rsid w:val="00A64379"/>
    <w:rsid w:val="00A64BD9"/>
    <w:rsid w:val="00A64C3B"/>
    <w:rsid w:val="00A6662D"/>
    <w:rsid w:val="00A66FAA"/>
    <w:rsid w:val="00A70096"/>
    <w:rsid w:val="00A70798"/>
    <w:rsid w:val="00A73CD9"/>
    <w:rsid w:val="00A74EE9"/>
    <w:rsid w:val="00A75275"/>
    <w:rsid w:val="00A76361"/>
    <w:rsid w:val="00A768FB"/>
    <w:rsid w:val="00A83935"/>
    <w:rsid w:val="00A85063"/>
    <w:rsid w:val="00A8686F"/>
    <w:rsid w:val="00A91E6D"/>
    <w:rsid w:val="00A9510B"/>
    <w:rsid w:val="00A95B82"/>
    <w:rsid w:val="00A968A1"/>
    <w:rsid w:val="00AA10C7"/>
    <w:rsid w:val="00AA2C8B"/>
    <w:rsid w:val="00AA3872"/>
    <w:rsid w:val="00AA638D"/>
    <w:rsid w:val="00AA697B"/>
    <w:rsid w:val="00AB412F"/>
    <w:rsid w:val="00AB4606"/>
    <w:rsid w:val="00AB4B82"/>
    <w:rsid w:val="00AB4BCC"/>
    <w:rsid w:val="00AC02A1"/>
    <w:rsid w:val="00AC17F8"/>
    <w:rsid w:val="00AC1DA3"/>
    <w:rsid w:val="00AC1EC8"/>
    <w:rsid w:val="00AC24A4"/>
    <w:rsid w:val="00AC2E66"/>
    <w:rsid w:val="00AC4B61"/>
    <w:rsid w:val="00AC4D1D"/>
    <w:rsid w:val="00AC668B"/>
    <w:rsid w:val="00AC7EEA"/>
    <w:rsid w:val="00AD0A73"/>
    <w:rsid w:val="00AD11F8"/>
    <w:rsid w:val="00AD184A"/>
    <w:rsid w:val="00AD2588"/>
    <w:rsid w:val="00AD28E9"/>
    <w:rsid w:val="00AD4C7E"/>
    <w:rsid w:val="00AD7D16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234D5"/>
    <w:rsid w:val="00B306D7"/>
    <w:rsid w:val="00B308CF"/>
    <w:rsid w:val="00B31D12"/>
    <w:rsid w:val="00B32ABF"/>
    <w:rsid w:val="00B3303D"/>
    <w:rsid w:val="00B33C20"/>
    <w:rsid w:val="00B42BEE"/>
    <w:rsid w:val="00B43A3B"/>
    <w:rsid w:val="00B457FC"/>
    <w:rsid w:val="00B46CC6"/>
    <w:rsid w:val="00B47451"/>
    <w:rsid w:val="00B563EF"/>
    <w:rsid w:val="00B56653"/>
    <w:rsid w:val="00B57239"/>
    <w:rsid w:val="00B60327"/>
    <w:rsid w:val="00B60A36"/>
    <w:rsid w:val="00B60AA7"/>
    <w:rsid w:val="00B6343F"/>
    <w:rsid w:val="00B644BC"/>
    <w:rsid w:val="00B65846"/>
    <w:rsid w:val="00B66A85"/>
    <w:rsid w:val="00B66A99"/>
    <w:rsid w:val="00B72C08"/>
    <w:rsid w:val="00B73A6C"/>
    <w:rsid w:val="00B73F8A"/>
    <w:rsid w:val="00B756A9"/>
    <w:rsid w:val="00B75F03"/>
    <w:rsid w:val="00B76868"/>
    <w:rsid w:val="00B77D13"/>
    <w:rsid w:val="00B8076D"/>
    <w:rsid w:val="00B8162E"/>
    <w:rsid w:val="00B82A41"/>
    <w:rsid w:val="00B82FF2"/>
    <w:rsid w:val="00B843C2"/>
    <w:rsid w:val="00B84501"/>
    <w:rsid w:val="00B8483D"/>
    <w:rsid w:val="00B86FC5"/>
    <w:rsid w:val="00B87BF2"/>
    <w:rsid w:val="00B92CB8"/>
    <w:rsid w:val="00B94C93"/>
    <w:rsid w:val="00B94FCD"/>
    <w:rsid w:val="00B96F4C"/>
    <w:rsid w:val="00BA06E7"/>
    <w:rsid w:val="00BA11B7"/>
    <w:rsid w:val="00BA2C92"/>
    <w:rsid w:val="00BA3892"/>
    <w:rsid w:val="00BA3C39"/>
    <w:rsid w:val="00BA4654"/>
    <w:rsid w:val="00BA72C7"/>
    <w:rsid w:val="00BB06B6"/>
    <w:rsid w:val="00BB1F4B"/>
    <w:rsid w:val="00BB23B9"/>
    <w:rsid w:val="00BB36E7"/>
    <w:rsid w:val="00BB40C2"/>
    <w:rsid w:val="00BB4EC2"/>
    <w:rsid w:val="00BB513A"/>
    <w:rsid w:val="00BB69CE"/>
    <w:rsid w:val="00BB7DD6"/>
    <w:rsid w:val="00BB7FCD"/>
    <w:rsid w:val="00BC025B"/>
    <w:rsid w:val="00BC372D"/>
    <w:rsid w:val="00BC4158"/>
    <w:rsid w:val="00BC6D27"/>
    <w:rsid w:val="00BE1166"/>
    <w:rsid w:val="00BE21AB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456A"/>
    <w:rsid w:val="00C061A3"/>
    <w:rsid w:val="00C0628B"/>
    <w:rsid w:val="00C11DA7"/>
    <w:rsid w:val="00C12964"/>
    <w:rsid w:val="00C1397C"/>
    <w:rsid w:val="00C149ED"/>
    <w:rsid w:val="00C15152"/>
    <w:rsid w:val="00C207A1"/>
    <w:rsid w:val="00C235C8"/>
    <w:rsid w:val="00C25B72"/>
    <w:rsid w:val="00C31FA6"/>
    <w:rsid w:val="00C3248D"/>
    <w:rsid w:val="00C36791"/>
    <w:rsid w:val="00C409CC"/>
    <w:rsid w:val="00C43E22"/>
    <w:rsid w:val="00C44EFA"/>
    <w:rsid w:val="00C4699B"/>
    <w:rsid w:val="00C47623"/>
    <w:rsid w:val="00C51539"/>
    <w:rsid w:val="00C5166B"/>
    <w:rsid w:val="00C52100"/>
    <w:rsid w:val="00C557AF"/>
    <w:rsid w:val="00C57E7B"/>
    <w:rsid w:val="00C6084C"/>
    <w:rsid w:val="00C6124A"/>
    <w:rsid w:val="00C6197A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1016"/>
    <w:rsid w:val="00C8201E"/>
    <w:rsid w:val="00C84A70"/>
    <w:rsid w:val="00C857D0"/>
    <w:rsid w:val="00C900C1"/>
    <w:rsid w:val="00C9164B"/>
    <w:rsid w:val="00C9205B"/>
    <w:rsid w:val="00C92615"/>
    <w:rsid w:val="00C952CA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C610B"/>
    <w:rsid w:val="00CD61A4"/>
    <w:rsid w:val="00CD64E3"/>
    <w:rsid w:val="00CD6597"/>
    <w:rsid w:val="00CE3CE6"/>
    <w:rsid w:val="00CE735F"/>
    <w:rsid w:val="00CE781F"/>
    <w:rsid w:val="00CF5270"/>
    <w:rsid w:val="00CF5DAF"/>
    <w:rsid w:val="00CF79E4"/>
    <w:rsid w:val="00D01118"/>
    <w:rsid w:val="00D03A1C"/>
    <w:rsid w:val="00D070B7"/>
    <w:rsid w:val="00D0723D"/>
    <w:rsid w:val="00D10219"/>
    <w:rsid w:val="00D11BEC"/>
    <w:rsid w:val="00D12096"/>
    <w:rsid w:val="00D13964"/>
    <w:rsid w:val="00D14796"/>
    <w:rsid w:val="00D15A40"/>
    <w:rsid w:val="00D23338"/>
    <w:rsid w:val="00D2360E"/>
    <w:rsid w:val="00D248EA"/>
    <w:rsid w:val="00D2596D"/>
    <w:rsid w:val="00D2649F"/>
    <w:rsid w:val="00D26812"/>
    <w:rsid w:val="00D314F7"/>
    <w:rsid w:val="00D320AD"/>
    <w:rsid w:val="00D35D86"/>
    <w:rsid w:val="00D36EF0"/>
    <w:rsid w:val="00D4070F"/>
    <w:rsid w:val="00D42810"/>
    <w:rsid w:val="00D4281C"/>
    <w:rsid w:val="00D43800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4FFF"/>
    <w:rsid w:val="00D6659C"/>
    <w:rsid w:val="00D716B3"/>
    <w:rsid w:val="00D72FD5"/>
    <w:rsid w:val="00D7545B"/>
    <w:rsid w:val="00D77DE9"/>
    <w:rsid w:val="00D87135"/>
    <w:rsid w:val="00D90667"/>
    <w:rsid w:val="00D906A4"/>
    <w:rsid w:val="00D9140D"/>
    <w:rsid w:val="00D978D8"/>
    <w:rsid w:val="00DA0729"/>
    <w:rsid w:val="00DA0867"/>
    <w:rsid w:val="00DA0A42"/>
    <w:rsid w:val="00DA0BA7"/>
    <w:rsid w:val="00DA23AB"/>
    <w:rsid w:val="00DA64AE"/>
    <w:rsid w:val="00DA73CC"/>
    <w:rsid w:val="00DA7DE2"/>
    <w:rsid w:val="00DB011F"/>
    <w:rsid w:val="00DB16C0"/>
    <w:rsid w:val="00DB3AF0"/>
    <w:rsid w:val="00DB4078"/>
    <w:rsid w:val="00DB4482"/>
    <w:rsid w:val="00DB54F2"/>
    <w:rsid w:val="00DC0112"/>
    <w:rsid w:val="00DC0B27"/>
    <w:rsid w:val="00DC26EB"/>
    <w:rsid w:val="00DC38D7"/>
    <w:rsid w:val="00DC3CE8"/>
    <w:rsid w:val="00DC6C8C"/>
    <w:rsid w:val="00DC7E25"/>
    <w:rsid w:val="00DD0B4D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914"/>
    <w:rsid w:val="00DF150C"/>
    <w:rsid w:val="00DF2AD0"/>
    <w:rsid w:val="00DF4A37"/>
    <w:rsid w:val="00DF4A9F"/>
    <w:rsid w:val="00E00BCF"/>
    <w:rsid w:val="00E03CF3"/>
    <w:rsid w:val="00E04CEF"/>
    <w:rsid w:val="00E051A2"/>
    <w:rsid w:val="00E05616"/>
    <w:rsid w:val="00E05A2A"/>
    <w:rsid w:val="00E0690A"/>
    <w:rsid w:val="00E10CDB"/>
    <w:rsid w:val="00E11BB2"/>
    <w:rsid w:val="00E1435B"/>
    <w:rsid w:val="00E14659"/>
    <w:rsid w:val="00E15E31"/>
    <w:rsid w:val="00E16EA8"/>
    <w:rsid w:val="00E17314"/>
    <w:rsid w:val="00E238B0"/>
    <w:rsid w:val="00E243F0"/>
    <w:rsid w:val="00E26B7C"/>
    <w:rsid w:val="00E30B29"/>
    <w:rsid w:val="00E3497E"/>
    <w:rsid w:val="00E36E2A"/>
    <w:rsid w:val="00E40234"/>
    <w:rsid w:val="00E4060E"/>
    <w:rsid w:val="00E411F9"/>
    <w:rsid w:val="00E417B5"/>
    <w:rsid w:val="00E41DB4"/>
    <w:rsid w:val="00E42B81"/>
    <w:rsid w:val="00E42C88"/>
    <w:rsid w:val="00E45D7E"/>
    <w:rsid w:val="00E507AE"/>
    <w:rsid w:val="00E507CC"/>
    <w:rsid w:val="00E50A69"/>
    <w:rsid w:val="00E513C5"/>
    <w:rsid w:val="00E52D6A"/>
    <w:rsid w:val="00E5356C"/>
    <w:rsid w:val="00E53DCB"/>
    <w:rsid w:val="00E551ED"/>
    <w:rsid w:val="00E563B0"/>
    <w:rsid w:val="00E56446"/>
    <w:rsid w:val="00E60B0F"/>
    <w:rsid w:val="00E61620"/>
    <w:rsid w:val="00E644FC"/>
    <w:rsid w:val="00E6452C"/>
    <w:rsid w:val="00E66DE9"/>
    <w:rsid w:val="00E6733B"/>
    <w:rsid w:val="00E7076B"/>
    <w:rsid w:val="00E73097"/>
    <w:rsid w:val="00E7455B"/>
    <w:rsid w:val="00E769C2"/>
    <w:rsid w:val="00E77CF4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D8F"/>
    <w:rsid w:val="00E95180"/>
    <w:rsid w:val="00EA00E0"/>
    <w:rsid w:val="00EA0994"/>
    <w:rsid w:val="00EA1D30"/>
    <w:rsid w:val="00EA26F6"/>
    <w:rsid w:val="00EA42E3"/>
    <w:rsid w:val="00EA5458"/>
    <w:rsid w:val="00EB72FF"/>
    <w:rsid w:val="00EC0989"/>
    <w:rsid w:val="00EC0A04"/>
    <w:rsid w:val="00EC0E02"/>
    <w:rsid w:val="00EC1D14"/>
    <w:rsid w:val="00EC251F"/>
    <w:rsid w:val="00EC3C25"/>
    <w:rsid w:val="00EC69F9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7881"/>
    <w:rsid w:val="00F07FCD"/>
    <w:rsid w:val="00F1191D"/>
    <w:rsid w:val="00F139C5"/>
    <w:rsid w:val="00F13C52"/>
    <w:rsid w:val="00F14081"/>
    <w:rsid w:val="00F300F5"/>
    <w:rsid w:val="00F314D9"/>
    <w:rsid w:val="00F31D45"/>
    <w:rsid w:val="00F339DE"/>
    <w:rsid w:val="00F36627"/>
    <w:rsid w:val="00F37DAA"/>
    <w:rsid w:val="00F37DDC"/>
    <w:rsid w:val="00F4532F"/>
    <w:rsid w:val="00F46C42"/>
    <w:rsid w:val="00F47DD1"/>
    <w:rsid w:val="00F51F6B"/>
    <w:rsid w:val="00F6072E"/>
    <w:rsid w:val="00F62475"/>
    <w:rsid w:val="00F63B9B"/>
    <w:rsid w:val="00F654A8"/>
    <w:rsid w:val="00F654D8"/>
    <w:rsid w:val="00F65F55"/>
    <w:rsid w:val="00F660EC"/>
    <w:rsid w:val="00F66682"/>
    <w:rsid w:val="00F71A8D"/>
    <w:rsid w:val="00F725DC"/>
    <w:rsid w:val="00F72BE9"/>
    <w:rsid w:val="00F752BE"/>
    <w:rsid w:val="00F7703A"/>
    <w:rsid w:val="00F803BC"/>
    <w:rsid w:val="00F818EB"/>
    <w:rsid w:val="00F905A4"/>
    <w:rsid w:val="00F92523"/>
    <w:rsid w:val="00F93EC7"/>
    <w:rsid w:val="00F940CE"/>
    <w:rsid w:val="00F95A8C"/>
    <w:rsid w:val="00F97237"/>
    <w:rsid w:val="00FB289B"/>
    <w:rsid w:val="00FC063C"/>
    <w:rsid w:val="00FC065A"/>
    <w:rsid w:val="00FC37AA"/>
    <w:rsid w:val="00FC3F53"/>
    <w:rsid w:val="00FC4AA4"/>
    <w:rsid w:val="00FC6AF9"/>
    <w:rsid w:val="00FD0329"/>
    <w:rsid w:val="00FD4A2B"/>
    <w:rsid w:val="00FD5096"/>
    <w:rsid w:val="00FD53CC"/>
    <w:rsid w:val="00FD7225"/>
    <w:rsid w:val="00FD7F6A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EF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A64C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64C3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64C3B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C3B"/>
    <w:rPr>
      <w:rFonts w:ascii="Arial" w:hAnsi="Arial" w:cs="Arial"/>
      <w:b/>
      <w:bCs/>
      <w:color w:val="26282F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4C3B"/>
    <w:rPr>
      <w:rFonts w:ascii="Calibri Light" w:hAnsi="Calibri Light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64C3B"/>
    <w:rPr>
      <w:rFonts w:ascii="Calibri Light" w:hAnsi="Calibri Light"/>
      <w:color w:val="1F4D78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A64C3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listparagraphcxspmiddle">
    <w:name w:val="listparagraphcxspmiddle"/>
    <w:basedOn w:val="a"/>
    <w:rsid w:val="00A64C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64C3B"/>
    <w:pPr>
      <w:autoSpaceDE w:val="0"/>
      <w:autoSpaceDN w:val="0"/>
      <w:adjustRightInd w:val="0"/>
    </w:pPr>
    <w:rPr>
      <w:rFonts w:ascii="Courier New" w:hAnsi="Courier New" w:cs="Courier New"/>
      <w:lang w:val="ru-RU" w:eastAsia="en-US"/>
    </w:rPr>
  </w:style>
  <w:style w:type="character" w:customStyle="1" w:styleId="af1">
    <w:name w:val="Гипертекстовая ссылка"/>
    <w:uiPriority w:val="99"/>
    <w:rsid w:val="00A64C3B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8395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92A4-33BB-4E52-8BEF-9256583A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9</cp:revision>
  <cp:lastPrinted>2024-07-08T12:12:00Z</cp:lastPrinted>
  <dcterms:created xsi:type="dcterms:W3CDTF">2025-04-29T06:47:00Z</dcterms:created>
  <dcterms:modified xsi:type="dcterms:W3CDTF">2025-10-02T05:11:00Z</dcterms:modified>
</cp:coreProperties>
</file>