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C7D" w:rsidRDefault="000A7C7D" w:rsidP="000A7C7D">
      <w:pPr>
        <w:pStyle w:val="2"/>
        <w:spacing w:before="0" w:after="0"/>
        <w:jc w:val="center"/>
        <w:rPr>
          <w:rFonts w:ascii="Times New Roman" w:hAnsi="Times New Roman"/>
          <w:i w:val="0"/>
        </w:rPr>
      </w:pPr>
    </w:p>
    <w:p w:rsidR="000A7C7D" w:rsidRPr="000A7C7D" w:rsidRDefault="000A7C7D" w:rsidP="000A7C7D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0A7C7D">
        <w:rPr>
          <w:rFonts w:ascii="Times New Roman" w:hAnsi="Times New Roman"/>
          <w:i w:val="0"/>
        </w:rPr>
        <w:t>Российская Федерация</w:t>
      </w:r>
    </w:p>
    <w:p w:rsidR="000A7C7D" w:rsidRPr="000A7C7D" w:rsidRDefault="000A7C7D" w:rsidP="000A7C7D">
      <w:pPr>
        <w:pStyle w:val="7"/>
        <w:spacing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A7C7D">
        <w:rPr>
          <w:rFonts w:ascii="Times New Roman" w:hAnsi="Times New Roman"/>
          <w:b/>
          <w:bCs/>
          <w:sz w:val="28"/>
          <w:szCs w:val="28"/>
        </w:rPr>
        <w:t>Ростовская область, Тацинский район</w:t>
      </w:r>
    </w:p>
    <w:p w:rsidR="000A7C7D" w:rsidRPr="000A7C7D" w:rsidRDefault="000A7C7D" w:rsidP="000A7C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C7D">
        <w:rPr>
          <w:rFonts w:ascii="Times New Roman" w:hAnsi="Times New Roman" w:cs="Times New Roman"/>
          <w:b/>
          <w:sz w:val="28"/>
          <w:szCs w:val="28"/>
        </w:rPr>
        <w:t>Муниципальное образование «</w:t>
      </w:r>
      <w:r w:rsidR="007C01C7">
        <w:rPr>
          <w:rFonts w:ascii="Times New Roman" w:hAnsi="Times New Roman" w:cs="Times New Roman"/>
          <w:b/>
          <w:sz w:val="28"/>
          <w:szCs w:val="28"/>
        </w:rPr>
        <w:t>Верхнеобливское</w:t>
      </w:r>
      <w:r w:rsidRPr="000A7C7D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0A7C7D" w:rsidRPr="000A7C7D" w:rsidRDefault="000A7C7D" w:rsidP="000A7C7D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0A7C7D">
        <w:rPr>
          <w:rFonts w:ascii="Times New Roman" w:hAnsi="Times New Roman"/>
          <w:i w:val="0"/>
        </w:rPr>
        <w:t xml:space="preserve">Администрация </w:t>
      </w:r>
      <w:r w:rsidR="007C01C7">
        <w:rPr>
          <w:rFonts w:ascii="Times New Roman" w:hAnsi="Times New Roman"/>
          <w:i w:val="0"/>
        </w:rPr>
        <w:t>Верхнеобливского</w:t>
      </w:r>
      <w:r w:rsidRPr="000A7C7D">
        <w:rPr>
          <w:rFonts w:ascii="Times New Roman" w:hAnsi="Times New Roman"/>
          <w:i w:val="0"/>
        </w:rPr>
        <w:t xml:space="preserve"> сельского поселения</w:t>
      </w:r>
    </w:p>
    <w:p w:rsidR="000A7C7D" w:rsidRPr="000A7C7D" w:rsidRDefault="000A7C7D" w:rsidP="000A7C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C7D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0A7C7D" w:rsidRPr="009757A9" w:rsidRDefault="000A7C7D" w:rsidP="000A7C7D">
      <w:pPr>
        <w:pStyle w:val="2"/>
        <w:suppressAutoHyphens/>
        <w:spacing w:before="0" w:after="0"/>
        <w:rPr>
          <w:i w:val="0"/>
          <w:iCs w:val="0"/>
          <w:szCs w:val="24"/>
        </w:rPr>
      </w:pPr>
    </w:p>
    <w:p w:rsidR="000A7C7D" w:rsidRPr="000A7C7D" w:rsidRDefault="000A7C7D" w:rsidP="000A7C7D">
      <w:pPr>
        <w:pStyle w:val="2"/>
        <w:numPr>
          <w:ilvl w:val="1"/>
          <w:numId w:val="1"/>
        </w:numPr>
        <w:suppressAutoHyphens/>
        <w:spacing w:before="0" w:after="0"/>
        <w:jc w:val="center"/>
        <w:rPr>
          <w:rFonts w:ascii="Times New Roman" w:hAnsi="Times New Roman"/>
          <w:i w:val="0"/>
          <w:iCs w:val="0"/>
        </w:rPr>
      </w:pPr>
      <w:r w:rsidRPr="000A7C7D">
        <w:rPr>
          <w:rFonts w:ascii="Times New Roman" w:hAnsi="Times New Roman"/>
          <w:i w:val="0"/>
        </w:rPr>
        <w:t>ПОСТАНОВЛЕНИЕ</w:t>
      </w:r>
    </w:p>
    <w:p w:rsidR="0024465B" w:rsidRPr="0024465B" w:rsidRDefault="0024465B" w:rsidP="00AE59BF">
      <w:pPr>
        <w:pStyle w:val="1"/>
        <w:numPr>
          <w:ilvl w:val="0"/>
          <w:numId w:val="1"/>
        </w:numPr>
        <w:suppressAutoHyphens/>
        <w:spacing w:after="0"/>
        <w:ind w:right="-105"/>
        <w:jc w:val="both"/>
        <w:rPr>
          <w:rFonts w:ascii="Times New Roman" w:hAnsi="Times New Roman"/>
          <w:sz w:val="28"/>
          <w:szCs w:val="28"/>
        </w:rPr>
      </w:pPr>
      <w:r w:rsidRPr="0024465B">
        <w:rPr>
          <w:rFonts w:ascii="Times New Roman" w:hAnsi="Times New Roman"/>
          <w:iCs/>
          <w:sz w:val="28"/>
          <w:szCs w:val="28"/>
        </w:rPr>
        <w:t>06</w:t>
      </w:r>
      <w:r w:rsidR="000A7C7D" w:rsidRPr="0024465B">
        <w:rPr>
          <w:rFonts w:ascii="Times New Roman" w:hAnsi="Times New Roman"/>
          <w:iCs/>
          <w:sz w:val="28"/>
          <w:szCs w:val="28"/>
        </w:rPr>
        <w:t xml:space="preserve"> </w:t>
      </w:r>
      <w:r w:rsidRPr="0024465B">
        <w:rPr>
          <w:rFonts w:ascii="Times New Roman" w:hAnsi="Times New Roman"/>
          <w:iCs/>
          <w:sz w:val="28"/>
          <w:szCs w:val="28"/>
        </w:rPr>
        <w:t xml:space="preserve"> февраля </w:t>
      </w:r>
      <w:r w:rsidR="000A7C7D" w:rsidRPr="0024465B">
        <w:rPr>
          <w:rFonts w:ascii="Times New Roman" w:hAnsi="Times New Roman"/>
          <w:iCs/>
          <w:sz w:val="28"/>
          <w:szCs w:val="28"/>
        </w:rPr>
        <w:t xml:space="preserve"> 2017 года                           </w:t>
      </w:r>
      <w:r w:rsidR="00D03481" w:rsidRPr="0024465B">
        <w:rPr>
          <w:rFonts w:ascii="Times New Roman" w:hAnsi="Times New Roman"/>
          <w:iCs/>
          <w:sz w:val="28"/>
          <w:szCs w:val="28"/>
        </w:rPr>
        <w:t xml:space="preserve">    </w:t>
      </w:r>
      <w:r w:rsidR="000A7C7D" w:rsidRPr="0024465B">
        <w:rPr>
          <w:rFonts w:ascii="Times New Roman" w:hAnsi="Times New Roman"/>
          <w:iCs/>
          <w:sz w:val="28"/>
          <w:szCs w:val="28"/>
        </w:rPr>
        <w:t xml:space="preserve"> № </w:t>
      </w:r>
      <w:r w:rsidRPr="0024465B">
        <w:rPr>
          <w:rFonts w:ascii="Times New Roman" w:hAnsi="Times New Roman"/>
          <w:iCs/>
          <w:sz w:val="28"/>
          <w:szCs w:val="28"/>
        </w:rPr>
        <w:t>5/1</w:t>
      </w:r>
      <w:r w:rsidR="000A7C7D" w:rsidRPr="0024465B">
        <w:rPr>
          <w:rFonts w:ascii="Times New Roman" w:hAnsi="Times New Roman"/>
          <w:iCs/>
          <w:sz w:val="28"/>
          <w:szCs w:val="28"/>
        </w:rPr>
        <w:t xml:space="preserve">                      х.</w:t>
      </w:r>
      <w:r>
        <w:rPr>
          <w:rFonts w:ascii="Times New Roman" w:hAnsi="Times New Roman"/>
          <w:iCs/>
          <w:sz w:val="28"/>
          <w:szCs w:val="28"/>
        </w:rPr>
        <w:t>Верхнеобливский</w:t>
      </w:r>
    </w:p>
    <w:p w:rsidR="00AE59BF" w:rsidRPr="0024465B" w:rsidRDefault="00AE59BF" w:rsidP="00AE59BF">
      <w:pPr>
        <w:pStyle w:val="1"/>
        <w:numPr>
          <w:ilvl w:val="0"/>
          <w:numId w:val="1"/>
        </w:numPr>
        <w:suppressAutoHyphens/>
        <w:spacing w:after="0"/>
        <w:ind w:right="-105"/>
        <w:jc w:val="both"/>
        <w:rPr>
          <w:rFonts w:ascii="Times New Roman" w:hAnsi="Times New Roman"/>
          <w:b w:val="0"/>
          <w:sz w:val="28"/>
          <w:szCs w:val="28"/>
        </w:rPr>
      </w:pPr>
      <w:r w:rsidRPr="0024465B">
        <w:rPr>
          <w:rFonts w:ascii="Times New Roman" w:hAnsi="Times New Roman"/>
          <w:b w:val="0"/>
          <w:sz w:val="28"/>
          <w:szCs w:val="28"/>
        </w:rPr>
        <w:t xml:space="preserve">О реализации статьи 12 Федерального </w:t>
      </w:r>
    </w:p>
    <w:p w:rsidR="00AE59BF" w:rsidRPr="0024465B" w:rsidRDefault="00AE59BF" w:rsidP="00AE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65B">
        <w:rPr>
          <w:rFonts w:ascii="Times New Roman" w:hAnsi="Times New Roman" w:cs="Times New Roman"/>
          <w:sz w:val="28"/>
          <w:szCs w:val="28"/>
        </w:rPr>
        <w:t xml:space="preserve">закона от 25.12.2008 № 273-ФЗ </w:t>
      </w:r>
    </w:p>
    <w:p w:rsidR="00AE59BF" w:rsidRDefault="00AE59BF" w:rsidP="00AE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C7D">
        <w:rPr>
          <w:rFonts w:ascii="Times New Roman" w:hAnsi="Times New Roman" w:cs="Times New Roman"/>
          <w:sz w:val="28"/>
          <w:szCs w:val="28"/>
        </w:rPr>
        <w:t>«О противодействии коррупции</w:t>
      </w:r>
    </w:p>
    <w:p w:rsidR="00AE59BF" w:rsidRPr="000A7C7D" w:rsidRDefault="00AE59BF" w:rsidP="00AE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7C7D" w:rsidRDefault="000A7C7D" w:rsidP="000534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7C7D">
        <w:rPr>
          <w:rFonts w:ascii="Times New Roman" w:hAnsi="Times New Roman" w:cs="Times New Roman"/>
          <w:sz w:val="28"/>
          <w:szCs w:val="28"/>
        </w:rPr>
        <w:t>В соответствии со статьей 12 Федерального закона от 25.12.2008 № 273-ФЗ «О противодействии коррупции» и пунктом 4 Указа Президента Российской Федерации от 21.07.2010 № 925 «О мерах по реализации отдельных положений Федерального закона «О противодействии коррупции»:</w:t>
      </w:r>
    </w:p>
    <w:p w:rsidR="00AE59BF" w:rsidRPr="000A7C7D" w:rsidRDefault="00AE59BF" w:rsidP="000534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A7C7D" w:rsidRPr="000A7C7D" w:rsidRDefault="000A7C7D" w:rsidP="000534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A7C7D"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0A7C7D" w:rsidRPr="000A7C7D" w:rsidRDefault="000A7C7D" w:rsidP="000534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A7C7D" w:rsidRPr="000534DA" w:rsidRDefault="000534DA" w:rsidP="00053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A7C7D" w:rsidRPr="000A7C7D">
        <w:rPr>
          <w:rFonts w:ascii="Times New Roman" w:hAnsi="Times New Roman" w:cs="Times New Roman"/>
          <w:sz w:val="28"/>
          <w:szCs w:val="28"/>
        </w:rPr>
        <w:t>1. Установить, что положения статьи 12 Федерального закона от 25.12.2008 № 273-ФЗ «О противодействии коррупции» распространяются на граждан Российской Федерации, замещавших должности муниципальной службы муниципального образования «</w:t>
      </w:r>
      <w:r w:rsidR="007C01C7">
        <w:rPr>
          <w:rFonts w:ascii="Times New Roman" w:hAnsi="Times New Roman" w:cs="Times New Roman"/>
          <w:sz w:val="28"/>
          <w:szCs w:val="28"/>
        </w:rPr>
        <w:t>Верхнеобливское</w:t>
      </w:r>
      <w:r w:rsidR="000A7C7D" w:rsidRPr="000A7C7D">
        <w:rPr>
          <w:rFonts w:ascii="Times New Roman" w:hAnsi="Times New Roman" w:cs="Times New Roman"/>
          <w:sz w:val="28"/>
          <w:szCs w:val="28"/>
        </w:rPr>
        <w:t xml:space="preserve"> сельское поселение», включенные в перечень должностей муниципальной службы, утвержденный постановлением </w:t>
      </w:r>
      <w:r w:rsidR="000A7C7D" w:rsidRPr="000534D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C01C7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0A7C7D" w:rsidRPr="000534DA">
        <w:rPr>
          <w:rFonts w:ascii="Times New Roman" w:hAnsi="Times New Roman" w:cs="Times New Roman"/>
          <w:sz w:val="28"/>
          <w:szCs w:val="28"/>
        </w:rPr>
        <w:t xml:space="preserve"> сельского поселения от </w:t>
      </w:r>
      <w:r w:rsidR="007C01C7">
        <w:rPr>
          <w:rFonts w:ascii="Times New Roman" w:hAnsi="Times New Roman" w:cs="Times New Roman"/>
          <w:sz w:val="28"/>
          <w:szCs w:val="28"/>
        </w:rPr>
        <w:t>30</w:t>
      </w:r>
      <w:r w:rsidR="000A7C7D" w:rsidRPr="000534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7C01C7">
        <w:rPr>
          <w:rFonts w:ascii="Times New Roman" w:hAnsi="Times New Roman" w:cs="Times New Roman"/>
          <w:sz w:val="28"/>
          <w:szCs w:val="28"/>
        </w:rPr>
        <w:t>2</w:t>
      </w:r>
      <w:r w:rsidR="000A7C7D" w:rsidRPr="000534DA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0A7C7D" w:rsidRPr="000534DA">
        <w:rPr>
          <w:rFonts w:ascii="Times New Roman" w:hAnsi="Times New Roman" w:cs="Times New Roman"/>
          <w:sz w:val="28"/>
          <w:szCs w:val="28"/>
        </w:rPr>
        <w:t xml:space="preserve"> № </w:t>
      </w:r>
      <w:r w:rsidR="007C01C7">
        <w:rPr>
          <w:rFonts w:ascii="Times New Roman" w:hAnsi="Times New Roman" w:cs="Times New Roman"/>
          <w:sz w:val="28"/>
          <w:szCs w:val="28"/>
        </w:rPr>
        <w:t>40</w:t>
      </w:r>
      <w:r w:rsidR="000A7C7D" w:rsidRPr="000534DA">
        <w:rPr>
          <w:rFonts w:ascii="Times New Roman" w:hAnsi="Times New Roman" w:cs="Times New Roman"/>
          <w:sz w:val="28"/>
          <w:szCs w:val="28"/>
        </w:rPr>
        <w:t xml:space="preserve"> «</w:t>
      </w:r>
      <w:r w:rsidRPr="000534DA">
        <w:rPr>
          <w:rFonts w:ascii="Times New Roman" w:hAnsi="Times New Roman" w:cs="Times New Roman"/>
          <w:sz w:val="28"/>
          <w:szCs w:val="28"/>
        </w:rPr>
        <w:t xml:space="preserve">Об утверждении перечня должностей муниципальной службы Администрации </w:t>
      </w:r>
      <w:r w:rsidR="007C01C7">
        <w:rPr>
          <w:rFonts w:ascii="Times New Roman" w:hAnsi="Times New Roman" w:cs="Times New Roman"/>
          <w:sz w:val="28"/>
          <w:szCs w:val="28"/>
        </w:rPr>
        <w:t>Верхнеобливского</w:t>
      </w:r>
      <w:r w:rsidRPr="000534DA">
        <w:rPr>
          <w:rFonts w:ascii="Times New Roman" w:hAnsi="Times New Roman" w:cs="Times New Roman"/>
          <w:sz w:val="28"/>
          <w:szCs w:val="28"/>
        </w:rPr>
        <w:t xml:space="preserve"> сельского поселения, при замещении которых муниципальные служащие Администрации </w:t>
      </w:r>
      <w:r w:rsidR="007C01C7">
        <w:rPr>
          <w:rFonts w:ascii="Times New Roman" w:hAnsi="Times New Roman" w:cs="Times New Roman"/>
          <w:sz w:val="28"/>
          <w:szCs w:val="28"/>
        </w:rPr>
        <w:t>Верхнеобливского</w:t>
      </w:r>
      <w:r w:rsidRPr="000534DA">
        <w:rPr>
          <w:rFonts w:ascii="Times New Roman" w:hAnsi="Times New Roman" w:cs="Times New Roman"/>
          <w:sz w:val="28"/>
          <w:szCs w:val="28"/>
        </w:rPr>
        <w:t xml:space="preserve"> сельского поселения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D03481">
        <w:rPr>
          <w:rFonts w:ascii="Times New Roman" w:hAnsi="Times New Roman" w:cs="Times New Roman"/>
          <w:sz w:val="28"/>
          <w:szCs w:val="28"/>
        </w:rPr>
        <w:t>»</w:t>
      </w:r>
      <w:r w:rsidR="000A7C7D" w:rsidRPr="000534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7C7D" w:rsidRPr="000A7C7D" w:rsidRDefault="000534DA" w:rsidP="0005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4D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7C7D" w:rsidRPr="000534DA">
        <w:rPr>
          <w:rFonts w:ascii="Times New Roman" w:hAnsi="Times New Roman" w:cs="Times New Roman"/>
          <w:sz w:val="28"/>
          <w:szCs w:val="28"/>
        </w:rPr>
        <w:t>2.</w:t>
      </w:r>
      <w:r w:rsidRPr="000534DA">
        <w:rPr>
          <w:rFonts w:ascii="Times New Roman" w:hAnsi="Times New Roman" w:cs="Times New Roman"/>
          <w:sz w:val="28"/>
          <w:szCs w:val="28"/>
        </w:rPr>
        <w:t xml:space="preserve"> </w:t>
      </w:r>
      <w:r w:rsidR="000A7C7D" w:rsidRPr="000534DA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r w:rsidR="00933DAD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0A7C7D" w:rsidRPr="000534DA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Pr="000534DA">
        <w:rPr>
          <w:rFonts w:ascii="Times New Roman" w:hAnsi="Times New Roman" w:cs="Times New Roman"/>
          <w:sz w:val="28"/>
          <w:szCs w:val="28"/>
        </w:rPr>
        <w:t>2</w:t>
      </w:r>
      <w:r w:rsidR="00933DAD">
        <w:rPr>
          <w:rFonts w:ascii="Times New Roman" w:hAnsi="Times New Roman" w:cs="Times New Roman"/>
          <w:sz w:val="28"/>
          <w:szCs w:val="28"/>
        </w:rPr>
        <w:t>1</w:t>
      </w:r>
      <w:r w:rsidRPr="000534DA">
        <w:rPr>
          <w:rFonts w:ascii="Times New Roman" w:hAnsi="Times New Roman" w:cs="Times New Roman"/>
          <w:sz w:val="28"/>
          <w:szCs w:val="28"/>
        </w:rPr>
        <w:t xml:space="preserve">.06.2012 № </w:t>
      </w:r>
      <w:r w:rsidR="00933DAD">
        <w:rPr>
          <w:rFonts w:ascii="Times New Roman" w:hAnsi="Times New Roman" w:cs="Times New Roman"/>
          <w:sz w:val="28"/>
          <w:szCs w:val="28"/>
        </w:rPr>
        <w:t>56</w:t>
      </w:r>
      <w:r w:rsidRPr="000534DA">
        <w:rPr>
          <w:rFonts w:ascii="Times New Roman" w:hAnsi="Times New Roman" w:cs="Times New Roman"/>
          <w:sz w:val="28"/>
          <w:szCs w:val="28"/>
        </w:rPr>
        <w:t xml:space="preserve"> </w:t>
      </w:r>
      <w:r w:rsidRPr="000A7C7D">
        <w:rPr>
          <w:rFonts w:ascii="Times New Roman" w:hAnsi="Times New Roman" w:cs="Times New Roman"/>
          <w:sz w:val="28"/>
          <w:szCs w:val="28"/>
        </w:rPr>
        <w:t>О реализации статьи 12 Федерального закона от 25.12.2008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7C7D" w:rsidRPr="000A7C7D" w:rsidRDefault="000534DA" w:rsidP="000534D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0A7C7D" w:rsidRPr="000A7C7D">
        <w:rPr>
          <w:rFonts w:ascii="Times New Roman" w:hAnsi="Times New Roman" w:cs="Times New Roman"/>
          <w:sz w:val="28"/>
          <w:szCs w:val="28"/>
        </w:rPr>
        <w:t>. Настоящее постановление вступает в силу со дня его официального обнародования.</w:t>
      </w:r>
    </w:p>
    <w:p w:rsidR="000A7C7D" w:rsidRDefault="000534DA" w:rsidP="00AE59BF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4</w:t>
      </w:r>
      <w:r w:rsidR="000A7C7D" w:rsidRPr="000A7C7D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.</w:t>
      </w:r>
      <w:r w:rsidR="000A7C7D" w:rsidRPr="000A7C7D">
        <w:rPr>
          <w:rFonts w:ascii="Times New Roman" w:hAnsi="Times New Roman" w:cs="Times New Roman"/>
          <w:b w:val="0"/>
          <w:bCs w:val="0"/>
          <w:sz w:val="28"/>
          <w:szCs w:val="28"/>
        </w:rPr>
        <w:t> Контроль за исполнением постановления оставляю за собой.</w:t>
      </w:r>
    </w:p>
    <w:p w:rsidR="00AE59BF" w:rsidRPr="000A7C7D" w:rsidRDefault="00AE59BF" w:rsidP="00AE59BF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534DA" w:rsidRDefault="000A7C7D" w:rsidP="000A7C7D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7C7D">
        <w:rPr>
          <w:rFonts w:ascii="Times New Roman" w:hAnsi="Times New Roman" w:cs="Times New Roman"/>
          <w:b w:val="0"/>
          <w:sz w:val="28"/>
          <w:szCs w:val="28"/>
        </w:rPr>
        <w:t>Глава</w:t>
      </w:r>
      <w:r w:rsidR="000534DA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  <w:r w:rsidRPr="000A7C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27A4E" w:rsidRPr="000A7C7D" w:rsidRDefault="00933DAD" w:rsidP="007C01C7"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Верхнеобливского</w:t>
      </w:r>
      <w:r w:rsidR="000A7C7D" w:rsidRPr="000A7C7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  </w:t>
      </w:r>
      <w:r w:rsidR="000534DA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D03481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7C01C7">
        <w:rPr>
          <w:rFonts w:ascii="Times New Roman" w:hAnsi="Times New Roman" w:cs="Times New Roman"/>
          <w:b w:val="0"/>
          <w:sz w:val="28"/>
          <w:szCs w:val="28"/>
        </w:rPr>
        <w:t>А.В.Марченко</w:t>
      </w:r>
    </w:p>
    <w:sectPr w:rsidR="00627A4E" w:rsidRPr="000A7C7D" w:rsidSect="00AE59B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A7C7D"/>
    <w:rsid w:val="000534DA"/>
    <w:rsid w:val="000A7C7D"/>
    <w:rsid w:val="0024450D"/>
    <w:rsid w:val="0024465B"/>
    <w:rsid w:val="005061D1"/>
    <w:rsid w:val="00627A4E"/>
    <w:rsid w:val="007C01C7"/>
    <w:rsid w:val="00933DAD"/>
    <w:rsid w:val="00AE59BF"/>
    <w:rsid w:val="00D03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0D"/>
  </w:style>
  <w:style w:type="paragraph" w:styleId="1">
    <w:name w:val="heading 1"/>
    <w:basedOn w:val="a"/>
    <w:next w:val="a"/>
    <w:link w:val="10"/>
    <w:qFormat/>
    <w:rsid w:val="000A7C7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C7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C7D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C7D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C7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A7C7D"/>
    <w:rPr>
      <w:rFonts w:ascii="Calibri" w:eastAsia="Times New Roman" w:hAnsi="Calibri" w:cs="Times New Roman"/>
      <w:sz w:val="24"/>
      <w:szCs w:val="24"/>
    </w:rPr>
  </w:style>
  <w:style w:type="paragraph" w:customStyle="1" w:styleId="ConsTitle">
    <w:name w:val="ConsTitle"/>
    <w:rsid w:val="000A7C7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0A7C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A7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C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7C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Михайловское СП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cp:lastPrinted>2017-01-13T11:57:00Z</cp:lastPrinted>
  <dcterms:created xsi:type="dcterms:W3CDTF">2017-03-16T08:43:00Z</dcterms:created>
  <dcterms:modified xsi:type="dcterms:W3CDTF">2017-03-16T08:43:00Z</dcterms:modified>
</cp:coreProperties>
</file>