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62B5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EE191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721B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 </w:t>
      </w:r>
      <w:r w:rsidR="009C3D82">
        <w:rPr>
          <w:b/>
          <w:i/>
          <w:sz w:val="28"/>
          <w:szCs w:val="24"/>
        </w:rPr>
        <w:t>30</w:t>
      </w:r>
      <w:r w:rsidR="008D6DAC">
        <w:rPr>
          <w:b/>
          <w:i/>
          <w:sz w:val="28"/>
          <w:szCs w:val="24"/>
        </w:rPr>
        <w:t xml:space="preserve"> декабря</w:t>
      </w:r>
      <w:r w:rsidR="00733190">
        <w:rPr>
          <w:b/>
          <w:i/>
          <w:sz w:val="28"/>
          <w:szCs w:val="24"/>
        </w:rPr>
        <w:t xml:space="preserve"> </w:t>
      </w:r>
      <w:r w:rsidR="00733190" w:rsidRPr="00C338C1">
        <w:rPr>
          <w:b/>
          <w:i/>
          <w:sz w:val="28"/>
          <w:szCs w:val="24"/>
        </w:rPr>
        <w:t>20</w:t>
      </w:r>
      <w:r w:rsidR="00733190">
        <w:rPr>
          <w:b/>
          <w:i/>
          <w:sz w:val="28"/>
          <w:szCs w:val="24"/>
        </w:rPr>
        <w:t>2</w:t>
      </w:r>
      <w:r w:rsidR="00C1417B">
        <w:rPr>
          <w:b/>
          <w:i/>
          <w:sz w:val="28"/>
          <w:szCs w:val="24"/>
        </w:rPr>
        <w:t>5</w:t>
      </w:r>
      <w:r w:rsidR="00733190" w:rsidRPr="00C338C1">
        <w:rPr>
          <w:b/>
          <w:i/>
          <w:sz w:val="28"/>
          <w:szCs w:val="24"/>
        </w:rPr>
        <w:t xml:space="preserve"> г.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C447CB">
        <w:rPr>
          <w:b/>
          <w:i/>
          <w:sz w:val="28"/>
          <w:szCs w:val="24"/>
        </w:rPr>
        <w:t xml:space="preserve"> </w:t>
      </w:r>
      <w:r w:rsidR="00C1417B">
        <w:rPr>
          <w:b/>
          <w:i/>
          <w:sz w:val="28"/>
          <w:szCs w:val="24"/>
        </w:rPr>
        <w:t>1</w:t>
      </w:r>
      <w:r w:rsidR="009C3D82">
        <w:rPr>
          <w:b/>
          <w:i/>
          <w:sz w:val="28"/>
          <w:szCs w:val="24"/>
        </w:rPr>
        <w:t>75</w:t>
      </w:r>
      <w:r w:rsidR="00733190" w:rsidRPr="00C338C1">
        <w:rPr>
          <w:b/>
          <w:i/>
          <w:sz w:val="28"/>
          <w:szCs w:val="24"/>
        </w:rPr>
        <w:t xml:space="preserve">                      </w:t>
      </w:r>
      <w:proofErr w:type="gramStart"/>
      <w:r w:rsidR="00733190">
        <w:rPr>
          <w:b/>
          <w:i/>
          <w:sz w:val="28"/>
          <w:szCs w:val="24"/>
        </w:rPr>
        <w:t>х .</w:t>
      </w:r>
      <w:proofErr w:type="spellStart"/>
      <w:r w:rsidR="00733190">
        <w:rPr>
          <w:b/>
          <w:i/>
          <w:sz w:val="28"/>
          <w:szCs w:val="24"/>
        </w:rPr>
        <w:t>Верхнеобливский</w:t>
      </w:r>
      <w:proofErr w:type="spellEnd"/>
      <w:proofErr w:type="gram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733190" w:rsidRPr="002D6164" w:rsidTr="002D6164">
        <w:tc>
          <w:tcPr>
            <w:tcW w:w="6629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  <w:r w:rsidRPr="00812D62">
              <w:rPr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812D62">
              <w:rPr>
                <w:sz w:val="28"/>
                <w:szCs w:val="28"/>
              </w:rPr>
              <w:t xml:space="preserve">от </w:t>
            </w:r>
            <w:r w:rsidR="000E19A4" w:rsidRPr="00BF6292">
              <w:rPr>
                <w:sz w:val="28"/>
                <w:szCs w:val="28"/>
              </w:rPr>
              <w:t>27</w:t>
            </w:r>
            <w:r w:rsidRPr="00BF6292">
              <w:rPr>
                <w:sz w:val="28"/>
                <w:szCs w:val="28"/>
              </w:rPr>
              <w:t>.</w:t>
            </w:r>
            <w:r w:rsidR="000E19A4" w:rsidRPr="00BF6292">
              <w:rPr>
                <w:sz w:val="28"/>
                <w:szCs w:val="28"/>
              </w:rPr>
              <w:t>12</w:t>
            </w:r>
            <w:r w:rsidRPr="00BF6292">
              <w:rPr>
                <w:sz w:val="28"/>
                <w:szCs w:val="28"/>
              </w:rPr>
              <w:t>.20</w:t>
            </w:r>
            <w:r w:rsidR="000E19A4" w:rsidRPr="00BF6292">
              <w:rPr>
                <w:sz w:val="28"/>
                <w:szCs w:val="28"/>
              </w:rPr>
              <w:t xml:space="preserve">18 </w:t>
            </w:r>
            <w:r w:rsidRPr="00BF6292">
              <w:rPr>
                <w:sz w:val="28"/>
                <w:szCs w:val="28"/>
              </w:rPr>
              <w:t>г № 1</w:t>
            </w:r>
            <w:r w:rsidR="000E19A4" w:rsidRPr="00BF629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«Об утверждении муниципальной программы Верхнеобливского сельского поселения «Благоустройство территории» </w:t>
            </w:r>
          </w:p>
        </w:tc>
        <w:tc>
          <w:tcPr>
            <w:tcW w:w="3118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Pr="00093741" w:rsidRDefault="00733190" w:rsidP="00DB016C">
      <w:pPr>
        <w:suppressAutoHyphens/>
        <w:ind w:firstLine="708"/>
        <w:jc w:val="both"/>
        <w:rPr>
          <w:sz w:val="16"/>
          <w:szCs w:val="16"/>
          <w:lang w:eastAsia="ar-SA"/>
        </w:rPr>
      </w:pPr>
      <w:r w:rsidRPr="00093741">
        <w:rPr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 </w:t>
      </w:r>
      <w:r w:rsidR="00D91B6F" w:rsidRPr="00D91B6F">
        <w:rPr>
          <w:sz w:val="28"/>
          <w:szCs w:val="28"/>
          <w:lang w:eastAsia="ar-SA"/>
        </w:rPr>
        <w:t>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Pr="00093741">
        <w:rPr>
          <w:sz w:val="28"/>
          <w:szCs w:val="28"/>
          <w:lang w:eastAsia="ar-SA"/>
        </w:rPr>
        <w:t xml:space="preserve"> </w:t>
      </w:r>
      <w:r w:rsidR="00C1417B" w:rsidRPr="00C1417B">
        <w:rPr>
          <w:sz w:val="28"/>
          <w:szCs w:val="28"/>
          <w:lang w:eastAsia="ar-SA"/>
        </w:rPr>
        <w:t xml:space="preserve">в целях приведения муниципальной программы в соответствие с решением Собрания депутатов Верхнеобливского сельского поселения от </w:t>
      </w:r>
      <w:r w:rsidR="009C3D82">
        <w:rPr>
          <w:sz w:val="28"/>
          <w:szCs w:val="28"/>
          <w:lang w:eastAsia="ar-SA"/>
        </w:rPr>
        <w:t>2</w:t>
      </w:r>
      <w:r w:rsidR="008D6DAC">
        <w:rPr>
          <w:sz w:val="28"/>
          <w:szCs w:val="28"/>
          <w:lang w:eastAsia="ar-SA"/>
        </w:rPr>
        <w:t>6</w:t>
      </w:r>
      <w:r w:rsidR="00A62EF2">
        <w:rPr>
          <w:sz w:val="28"/>
          <w:szCs w:val="28"/>
          <w:lang w:eastAsia="ar-SA"/>
        </w:rPr>
        <w:t>.1</w:t>
      </w:r>
      <w:r w:rsidR="008D6DAC">
        <w:rPr>
          <w:sz w:val="28"/>
          <w:szCs w:val="28"/>
          <w:lang w:eastAsia="ar-SA"/>
        </w:rPr>
        <w:t>2</w:t>
      </w:r>
      <w:r w:rsidR="00C1417B" w:rsidRPr="00C1417B">
        <w:rPr>
          <w:sz w:val="28"/>
          <w:szCs w:val="28"/>
          <w:lang w:eastAsia="ar-SA"/>
        </w:rPr>
        <w:t>.2025 г. №</w:t>
      </w:r>
      <w:r w:rsidR="00A62EF2">
        <w:rPr>
          <w:sz w:val="28"/>
          <w:szCs w:val="28"/>
          <w:lang w:eastAsia="ar-SA"/>
        </w:rPr>
        <w:t>18</w:t>
      </w:r>
      <w:r w:rsidR="009C3D82">
        <w:rPr>
          <w:sz w:val="28"/>
          <w:szCs w:val="28"/>
          <w:lang w:eastAsia="ar-SA"/>
        </w:rPr>
        <w:t>7</w:t>
      </w:r>
      <w:r w:rsidR="00C1417B" w:rsidRPr="00C1417B">
        <w:rPr>
          <w:sz w:val="28"/>
          <w:szCs w:val="28"/>
          <w:lang w:eastAsia="ar-SA"/>
        </w:rPr>
        <w:t xml:space="preserve"> «О бюджете </w:t>
      </w:r>
      <w:proofErr w:type="spellStart"/>
      <w:r w:rsidR="00C1417B" w:rsidRPr="00C1417B">
        <w:rPr>
          <w:sz w:val="28"/>
          <w:szCs w:val="28"/>
          <w:lang w:eastAsia="ar-SA"/>
        </w:rPr>
        <w:t>Верхнеобливского</w:t>
      </w:r>
      <w:proofErr w:type="spellEnd"/>
      <w:r w:rsidR="00C1417B" w:rsidRPr="00C1417B">
        <w:rPr>
          <w:sz w:val="28"/>
          <w:szCs w:val="28"/>
          <w:lang w:eastAsia="ar-SA"/>
        </w:rPr>
        <w:t xml:space="preserve"> сельского поселения Тацинского района на 202</w:t>
      </w:r>
      <w:r w:rsidR="009C3D82">
        <w:rPr>
          <w:sz w:val="28"/>
          <w:szCs w:val="28"/>
          <w:lang w:eastAsia="ar-SA"/>
        </w:rPr>
        <w:t>6</w:t>
      </w:r>
      <w:r w:rsidR="00C1417B" w:rsidRPr="00C1417B">
        <w:rPr>
          <w:sz w:val="28"/>
          <w:szCs w:val="28"/>
          <w:lang w:eastAsia="ar-SA"/>
        </w:rPr>
        <w:t xml:space="preserve"> год и на плановый период 202</w:t>
      </w:r>
      <w:r w:rsidR="009C3D82">
        <w:rPr>
          <w:sz w:val="28"/>
          <w:szCs w:val="28"/>
          <w:lang w:eastAsia="ar-SA"/>
        </w:rPr>
        <w:t>7</w:t>
      </w:r>
      <w:r w:rsidR="00C1417B" w:rsidRPr="00C1417B">
        <w:rPr>
          <w:sz w:val="28"/>
          <w:szCs w:val="28"/>
          <w:lang w:eastAsia="ar-SA"/>
        </w:rPr>
        <w:t xml:space="preserve"> и 202</w:t>
      </w:r>
      <w:r w:rsidR="009C3D82">
        <w:rPr>
          <w:sz w:val="28"/>
          <w:szCs w:val="28"/>
          <w:lang w:eastAsia="ar-SA"/>
        </w:rPr>
        <w:t>8</w:t>
      </w:r>
      <w:r w:rsidR="00C1417B" w:rsidRPr="00C1417B">
        <w:rPr>
          <w:sz w:val="28"/>
          <w:szCs w:val="28"/>
          <w:lang w:eastAsia="ar-SA"/>
        </w:rPr>
        <w:t xml:space="preserve"> годов»</w:t>
      </w:r>
      <w:r>
        <w:rPr>
          <w:kern w:val="2"/>
          <w:sz w:val="28"/>
          <w:szCs w:val="28"/>
        </w:rPr>
        <w:t xml:space="preserve"> </w:t>
      </w:r>
    </w:p>
    <w:p w:rsidR="00733190" w:rsidRDefault="00733190" w:rsidP="00CD7F23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BF6292">
        <w:rPr>
          <w:sz w:val="28"/>
          <w:szCs w:val="28"/>
        </w:rPr>
        <w:t>27.12.2018 № 134 «Об утверждении муниципальной программы Верхнеобливского сельского поселения</w:t>
      </w:r>
      <w:r>
        <w:rPr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 территории»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</w:t>
      </w:r>
      <w:proofErr w:type="gramStart"/>
      <w:r w:rsidRPr="00401ADB">
        <w:rPr>
          <w:sz w:val="28"/>
          <w:szCs w:val="28"/>
        </w:rPr>
        <w:t>приложению</w:t>
      </w:r>
      <w:proofErr w:type="gramEnd"/>
      <w:r w:rsidRPr="00401ADB">
        <w:rPr>
          <w:sz w:val="28"/>
          <w:szCs w:val="28"/>
        </w:rPr>
        <w:t xml:space="preserve"> к настоящему постановлению.</w:t>
      </w:r>
    </w:p>
    <w:p w:rsidR="00733190" w:rsidRPr="00FF3490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</w:t>
      </w:r>
      <w:r w:rsidR="009E495B">
        <w:rPr>
          <w:color w:val="000000"/>
          <w:kern w:val="1"/>
          <w:sz w:val="28"/>
          <w:szCs w:val="28"/>
          <w:lang w:bidi="hi-IN"/>
        </w:rPr>
        <w:t>о дня его</w:t>
      </w:r>
      <w:r w:rsidRPr="006549B7">
        <w:rPr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 w:rsidR="009E495B">
        <w:rPr>
          <w:color w:val="000000"/>
          <w:kern w:val="1"/>
          <w:sz w:val="28"/>
          <w:szCs w:val="28"/>
          <w:lang w:bidi="hi-IN"/>
        </w:rPr>
        <w:t>(обнародования)</w:t>
      </w:r>
      <w:r>
        <w:rPr>
          <w:color w:val="000000"/>
          <w:kern w:val="1"/>
          <w:sz w:val="28"/>
          <w:szCs w:val="28"/>
          <w:lang w:bidi="hi-IN"/>
        </w:rPr>
        <w:t>.</w:t>
      </w:r>
    </w:p>
    <w:p w:rsidR="009C3D82" w:rsidRPr="00FF3490" w:rsidRDefault="009C3D82" w:rsidP="00FF34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FF3490">
        <w:rPr>
          <w:kern w:val="2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="00FF3490" w:rsidRPr="00FF3490">
        <w:rPr>
          <w:kern w:val="2"/>
          <w:sz w:val="28"/>
          <w:szCs w:val="28"/>
        </w:rPr>
        <w:t>И.В.Ломову</w:t>
      </w:r>
      <w:proofErr w:type="spellEnd"/>
      <w:r w:rsidR="00FF3490">
        <w:rPr>
          <w:kern w:val="2"/>
          <w:sz w:val="28"/>
          <w:szCs w:val="28"/>
        </w:rPr>
        <w:t>.</w:t>
      </w:r>
    </w:p>
    <w:p w:rsidR="00FF3490" w:rsidRDefault="00FF34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Верхнеобливского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ab/>
      </w:r>
    </w:p>
    <w:p w:rsidR="00E10786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</w:p>
    <w:p w:rsidR="00733190" w:rsidRPr="00D8583F" w:rsidRDefault="00733190" w:rsidP="00401ADB">
      <w:pPr>
        <w:spacing w:line="200" w:lineRule="exact"/>
        <w:jc w:val="center"/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  <w:r w:rsidRPr="00D8583F">
        <w:t xml:space="preserve">Приложение 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Верхнеобливского сельского поселения</w:t>
      </w:r>
    </w:p>
    <w:p w:rsidR="00733190" w:rsidRDefault="00733190" w:rsidP="00401ADB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FF3490">
        <w:t>30</w:t>
      </w:r>
      <w:r w:rsidR="00DB14E7">
        <w:t>.1</w:t>
      </w:r>
      <w:r w:rsidR="008D6DAC">
        <w:t>2</w:t>
      </w:r>
      <w:r w:rsidR="00C447CB">
        <w:t>.202</w:t>
      </w:r>
      <w:r w:rsidR="00C1417B">
        <w:t>5</w:t>
      </w:r>
      <w:r w:rsidRPr="00BF6292">
        <w:t xml:space="preserve"> № </w:t>
      </w:r>
      <w:r w:rsidR="00C1417B">
        <w:t>1</w:t>
      </w:r>
      <w:r w:rsidR="00FF3490">
        <w:t>75</w:t>
      </w:r>
    </w:p>
    <w:p w:rsidR="00733190" w:rsidRDefault="00733190" w:rsidP="00401ADB">
      <w:pPr>
        <w:spacing w:line="280" w:lineRule="exact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МУНИЦИПАЛЬНАЯ ПРОГРАММА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Верхнеобливского сельского поселения </w:t>
      </w:r>
      <w:r w:rsidRPr="00717BFF">
        <w:rPr>
          <w:iCs/>
          <w:sz w:val="28"/>
          <w:szCs w:val="28"/>
        </w:rPr>
        <w:t xml:space="preserve">«Благоустройство территории» 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I. Стратегические приоритеты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муниципальной программы Верхнеобливского сельского поселения</w:t>
      </w:r>
    </w:p>
    <w:p w:rsidR="00733190" w:rsidRPr="00717BFF" w:rsidRDefault="00733190" w:rsidP="00AA7752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1. Оценка текущего состояния сферы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Верхнеобливского сельского поселения</w:t>
      </w:r>
    </w:p>
    <w:p w:rsidR="00733190" w:rsidRDefault="00733190" w:rsidP="000F014A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0F014A">
        <w:rPr>
          <w:iCs/>
          <w:sz w:val="28"/>
          <w:szCs w:val="28"/>
        </w:rPr>
        <w:t xml:space="preserve">В вопросах благоустройства территории поселения имеется ряд проблем.  Благоустройство населённых пунктов поселения не отвечает современным требованиям. Серьезную озабоченность вызывают состояние сбора, утилизации и захоронения отходов, освещение улиц поселения. В настоящее время уличное освещение составляет </w:t>
      </w:r>
      <w:r w:rsidR="00CB019D">
        <w:rPr>
          <w:iCs/>
          <w:sz w:val="28"/>
          <w:szCs w:val="28"/>
        </w:rPr>
        <w:t xml:space="preserve">7,6 км, </w:t>
      </w:r>
      <w:r w:rsidRPr="000F014A">
        <w:rPr>
          <w:iCs/>
          <w:sz w:val="28"/>
          <w:szCs w:val="28"/>
        </w:rPr>
        <w:t>для восстановления освещения требуется дополнительное финансирование.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данной проблемы требуется участие и взаимодействие органов местного самоуправления </w:t>
      </w:r>
      <w:r>
        <w:rPr>
          <w:iCs/>
          <w:sz w:val="28"/>
          <w:szCs w:val="28"/>
        </w:rPr>
        <w:t>Верхнеобливского</w:t>
      </w:r>
      <w:r w:rsidRPr="000F014A">
        <w:rPr>
          <w:iCs/>
          <w:sz w:val="28"/>
          <w:szCs w:val="28"/>
        </w:rPr>
        <w:t xml:space="preserve">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F014A" w:rsidRDefault="00B82079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</w:t>
      </w:r>
      <w:r w:rsidR="000F014A" w:rsidRPr="000F014A">
        <w:rPr>
          <w:iCs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733190" w:rsidRPr="00B82079" w:rsidRDefault="00733190" w:rsidP="00B82079">
      <w:pPr>
        <w:widowControl w:val="0"/>
        <w:rPr>
          <w:iCs/>
          <w:sz w:val="28"/>
          <w:szCs w:val="28"/>
        </w:rPr>
      </w:pPr>
    </w:p>
    <w:p w:rsidR="00733190" w:rsidRPr="00717BFF" w:rsidRDefault="00733190" w:rsidP="00AA7752">
      <w:pPr>
        <w:widowControl w:val="0"/>
        <w:ind w:firstLine="709"/>
        <w:jc w:val="both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2. Описание приоритетов и целей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муниципальной политики </w:t>
      </w:r>
      <w:r>
        <w:rPr>
          <w:sz w:val="28"/>
          <w:szCs w:val="28"/>
        </w:rPr>
        <w:t>Верхнеобливского</w:t>
      </w:r>
      <w:r w:rsidRPr="00717BFF">
        <w:rPr>
          <w:sz w:val="28"/>
          <w:szCs w:val="28"/>
        </w:rPr>
        <w:t xml:space="preserve"> сельского поселения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 сфере 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Default="00733190" w:rsidP="00AA7752">
      <w:pPr>
        <w:ind w:firstLine="709"/>
        <w:jc w:val="both"/>
        <w:rPr>
          <w:sz w:val="28"/>
          <w:szCs w:val="28"/>
        </w:rPr>
      </w:pPr>
      <w:r w:rsidRPr="00717BFF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</w:t>
      </w:r>
      <w:proofErr w:type="gramStart"/>
      <w:r w:rsidRPr="006E5CCF">
        <w:rPr>
          <w:sz w:val="28"/>
          <w:szCs w:val="28"/>
        </w:rPr>
        <w:t>граждан,  озеленению</w:t>
      </w:r>
      <w:proofErr w:type="gramEnd"/>
      <w:r w:rsidRPr="006E5CCF">
        <w:rPr>
          <w:sz w:val="28"/>
          <w:szCs w:val="28"/>
        </w:rPr>
        <w:t xml:space="preserve"> территории поселения, содержанию памятников и мемориалов, содержание уличного освещения,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</w:t>
      </w:r>
      <w:r w:rsidR="007C6771"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3. Сведения о взаимосвязи со стратегическими приоритетами,</w:t>
      </w:r>
    </w:p>
    <w:p w:rsidR="006E5CCF" w:rsidRPr="006E5CCF" w:rsidRDefault="006E5CCF" w:rsidP="00760B74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целями и показателями государственных программ Ростовской области</w:t>
      </w:r>
      <w:r w:rsidR="00760B74">
        <w:rPr>
          <w:sz w:val="28"/>
          <w:szCs w:val="28"/>
        </w:rPr>
        <w:t xml:space="preserve"> </w:t>
      </w:r>
      <w:r w:rsidRPr="006E5CCF">
        <w:rPr>
          <w:sz w:val="28"/>
          <w:szCs w:val="28"/>
        </w:rPr>
        <w:t>отсутствуют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4. Задачи муниципального управления, способы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25A9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00CF5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019D" w:rsidRPr="0098297D">
        <w:rPr>
          <w:sz w:val="28"/>
          <w:szCs w:val="28"/>
        </w:rPr>
        <w:t xml:space="preserve">Основными задачами муниципальной программы являются: </w:t>
      </w:r>
    </w:p>
    <w:p w:rsidR="00300CF5" w:rsidRDefault="00300CF5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комплексное </w:t>
      </w:r>
      <w:r w:rsidRPr="00300CF5">
        <w:rPr>
          <w:sz w:val="28"/>
          <w:szCs w:val="28"/>
        </w:rPr>
        <w:t>решение проблем благоустройства, обеспечение и улучшение внешнего</w:t>
      </w:r>
    </w:p>
    <w:p w:rsidR="00300CF5" w:rsidRDefault="00300CF5" w:rsidP="00A425A9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300CF5">
        <w:rPr>
          <w:sz w:val="28"/>
          <w:szCs w:val="28"/>
        </w:rPr>
        <w:t>ида</w:t>
      </w:r>
      <w:r>
        <w:rPr>
          <w:sz w:val="28"/>
          <w:szCs w:val="28"/>
        </w:rPr>
        <w:t xml:space="preserve"> </w:t>
      </w:r>
      <w:r w:rsidRPr="00300CF5">
        <w:rPr>
          <w:sz w:val="28"/>
          <w:szCs w:val="28"/>
        </w:rPr>
        <w:t>территории Верхнеобливского сельского поселения</w:t>
      </w:r>
      <w:r>
        <w:rPr>
          <w:sz w:val="28"/>
          <w:szCs w:val="28"/>
        </w:rPr>
        <w:t>.</w:t>
      </w:r>
      <w:r w:rsidRPr="00300CF5">
        <w:rPr>
          <w:sz w:val="28"/>
          <w:szCs w:val="28"/>
        </w:rPr>
        <w:t xml:space="preserve">                                                                   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  <w:r w:rsidRPr="00300CF5">
        <w:rPr>
          <w:sz w:val="28"/>
          <w:szCs w:val="28"/>
        </w:rPr>
        <w:t xml:space="preserve">   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00CF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00CF5">
        <w:rPr>
          <w:sz w:val="28"/>
          <w:szCs w:val="28"/>
        </w:rPr>
        <w:t>охранение общей площади зеленых насаждений</w:t>
      </w:r>
      <w:r>
        <w:rPr>
          <w:sz w:val="28"/>
          <w:szCs w:val="28"/>
        </w:rPr>
        <w:t>;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увеличение </w:t>
      </w:r>
      <w:r w:rsidRPr="00300CF5">
        <w:rPr>
          <w:sz w:val="28"/>
          <w:szCs w:val="28"/>
        </w:rPr>
        <w:t xml:space="preserve">  протяженности </w:t>
      </w:r>
      <w:r>
        <w:rPr>
          <w:sz w:val="28"/>
          <w:szCs w:val="28"/>
        </w:rPr>
        <w:t xml:space="preserve">освещенных </w:t>
      </w:r>
      <w:r w:rsidRPr="00300CF5">
        <w:rPr>
          <w:sz w:val="28"/>
          <w:szCs w:val="28"/>
        </w:rPr>
        <w:t xml:space="preserve">улиц </w:t>
      </w:r>
      <w:r>
        <w:rPr>
          <w:sz w:val="28"/>
          <w:szCs w:val="28"/>
        </w:rPr>
        <w:t>населенных пунктов;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</w:t>
      </w:r>
      <w:r w:rsidRPr="00300CF5">
        <w:rPr>
          <w:sz w:val="28"/>
          <w:szCs w:val="28"/>
        </w:rPr>
        <w:t>охранение уровня численности работников, занятых на работах по благоустройству территории поселения, по сравнению с отчетным годом</w:t>
      </w:r>
      <w:r>
        <w:rPr>
          <w:sz w:val="28"/>
          <w:szCs w:val="28"/>
        </w:rPr>
        <w:t xml:space="preserve">; </w:t>
      </w:r>
    </w:p>
    <w:p w:rsidR="00CB019D" w:rsidRPr="0098297D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поддержание в удовлетворительном состоянии памятников Верхнеобливского сельского поселения.</w:t>
      </w:r>
      <w:r w:rsidRPr="00300CF5">
        <w:rPr>
          <w:sz w:val="28"/>
          <w:szCs w:val="28"/>
        </w:rPr>
        <w:t xml:space="preserve">                                                 </w:t>
      </w:r>
    </w:p>
    <w:p w:rsidR="006E5CCF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19D" w:rsidRPr="0098297D">
        <w:rPr>
          <w:sz w:val="28"/>
          <w:szCs w:val="28"/>
        </w:rPr>
        <w:t>При выполнении вышеуказанных задач будут улучшены благоприятные условия для проживания населения.</w:t>
      </w:r>
    </w:p>
    <w:p w:rsidR="006E5CCF" w:rsidRDefault="006E5CCF" w:rsidP="006E5CCF">
      <w:pPr>
        <w:tabs>
          <w:tab w:val="left" w:pos="2304"/>
        </w:tabs>
        <w:jc w:val="both"/>
        <w:rPr>
          <w:sz w:val="28"/>
          <w:szCs w:val="28"/>
        </w:rPr>
      </w:pPr>
    </w:p>
    <w:p w:rsidR="006E5CCF" w:rsidRPr="00717BFF" w:rsidRDefault="006E5CCF" w:rsidP="00AA7752">
      <w:pPr>
        <w:ind w:firstLine="709"/>
        <w:jc w:val="both"/>
        <w:rPr>
          <w:sz w:val="28"/>
          <w:szCs w:val="28"/>
        </w:rPr>
      </w:pPr>
    </w:p>
    <w:p w:rsidR="0098297D" w:rsidRDefault="00DE61D4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5CCF">
        <w:rPr>
          <w:sz w:val="28"/>
          <w:szCs w:val="28"/>
        </w:rPr>
        <w:t xml:space="preserve">                               </w:t>
      </w:r>
      <w:r w:rsidR="00760B74">
        <w:rPr>
          <w:sz w:val="28"/>
          <w:szCs w:val="28"/>
        </w:rPr>
        <w:t xml:space="preserve">                      </w:t>
      </w: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733190" w:rsidRPr="00D23588" w:rsidRDefault="0098297D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60B74">
        <w:rPr>
          <w:sz w:val="28"/>
          <w:szCs w:val="28"/>
        </w:rPr>
        <w:t xml:space="preserve">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9E495B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 «Благоустройство территории»</w:t>
      </w:r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743"/>
        <w:gridCol w:w="607"/>
        <w:gridCol w:w="673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4"/>
              </w:rPr>
              <w:t>Верхнеобливского</w:t>
            </w:r>
            <w:proofErr w:type="spellEnd"/>
            <w:r>
              <w:rPr>
                <w:sz w:val="28"/>
                <w:szCs w:val="24"/>
              </w:rPr>
              <w:t xml:space="preserve"> сельского поселения</w:t>
            </w:r>
            <w:r w:rsidR="007C6771">
              <w:rPr>
                <w:sz w:val="28"/>
                <w:szCs w:val="24"/>
              </w:rPr>
              <w:t xml:space="preserve"> </w:t>
            </w:r>
            <w:proofErr w:type="spellStart"/>
            <w:r w:rsidR="007C6771">
              <w:rPr>
                <w:sz w:val="28"/>
                <w:szCs w:val="24"/>
              </w:rPr>
              <w:t>Месенжинова</w:t>
            </w:r>
            <w:proofErr w:type="spellEnd"/>
            <w:r w:rsidR="007C6771">
              <w:rPr>
                <w:sz w:val="28"/>
                <w:szCs w:val="24"/>
              </w:rPr>
              <w:t xml:space="preserve"> Е.В.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B771F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А.А.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2019 - 2024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D" w:rsidRPr="00AA7752" w:rsidRDefault="00733190" w:rsidP="008664FB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 xml:space="preserve">.- 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комплексное </w:t>
            </w:r>
            <w:bookmarkStart w:id="0" w:name="_Hlk212126691"/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поселения;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61D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E19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C04552" w:rsidRDefault="00423B0F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76DA">
              <w:rPr>
                <w:sz w:val="28"/>
                <w:szCs w:val="28"/>
              </w:rPr>
              <w:t>2138,1</w:t>
            </w:r>
            <w:r w:rsidR="00733190" w:rsidRPr="00C04552">
              <w:rPr>
                <w:sz w:val="28"/>
                <w:szCs w:val="28"/>
              </w:rPr>
              <w:t>тыс. рублей:</w:t>
            </w:r>
          </w:p>
          <w:p w:rsidR="00733190" w:rsidRPr="00C04552" w:rsidRDefault="00733190" w:rsidP="00DB016C">
            <w:pPr>
              <w:rPr>
                <w:sz w:val="28"/>
                <w:szCs w:val="28"/>
              </w:rPr>
            </w:pPr>
            <w:r w:rsidRPr="00C04552">
              <w:rPr>
                <w:sz w:val="28"/>
                <w:szCs w:val="28"/>
              </w:rPr>
              <w:t xml:space="preserve">этап I: </w:t>
            </w:r>
            <w:r w:rsidR="008721B6">
              <w:rPr>
                <w:sz w:val="28"/>
                <w:szCs w:val="28"/>
              </w:rPr>
              <w:t>8937,6</w:t>
            </w:r>
            <w:r w:rsidRPr="00C04552">
              <w:rPr>
                <w:sz w:val="28"/>
                <w:szCs w:val="28"/>
              </w:rPr>
              <w:t xml:space="preserve"> тыс. </w:t>
            </w:r>
            <w:proofErr w:type="gramStart"/>
            <w:r w:rsidRPr="00C04552">
              <w:rPr>
                <w:sz w:val="28"/>
                <w:szCs w:val="28"/>
              </w:rPr>
              <w:t xml:space="preserve">рублей;   </w:t>
            </w:r>
            <w:proofErr w:type="gramEnd"/>
            <w:r w:rsidRPr="00C04552">
              <w:rPr>
                <w:sz w:val="28"/>
                <w:szCs w:val="28"/>
              </w:rPr>
              <w:t xml:space="preserve">                                                                                этап II: </w:t>
            </w:r>
            <w:r w:rsidR="006D76DA">
              <w:rPr>
                <w:sz w:val="28"/>
                <w:szCs w:val="28"/>
              </w:rPr>
              <w:t>3200,5</w:t>
            </w:r>
            <w:r w:rsidRPr="00C04552">
              <w:rPr>
                <w:sz w:val="28"/>
                <w:szCs w:val="28"/>
              </w:rPr>
              <w:t xml:space="preserve"> тыс. рублей</w:t>
            </w:r>
          </w:p>
          <w:p w:rsidR="00733190" w:rsidRPr="00C04552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F014A">
          <w:headerReference w:type="default" r:id="rId8"/>
          <w:pgSz w:w="11907" w:h="16840" w:code="9"/>
          <w:pgMar w:top="680" w:right="708" w:bottom="709" w:left="567" w:header="284" w:footer="284" w:gutter="0"/>
          <w:cols w:space="708"/>
          <w:docGrid w:linePitch="360"/>
        </w:sectPr>
      </w:pPr>
    </w:p>
    <w:p w:rsidR="008664FB" w:rsidRDefault="00733190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программы                                                                          </w:t>
      </w:r>
      <w:r w:rsidR="007C6771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8664FB">
        <w:rPr>
          <w:sz w:val="28"/>
        </w:rPr>
        <w:t xml:space="preserve">             </w:t>
      </w:r>
    </w:p>
    <w:p w:rsidR="00733190" w:rsidRPr="0064250B" w:rsidRDefault="008664FB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t xml:space="preserve">   </w:t>
      </w:r>
      <w:r w:rsidR="00733190">
        <w:rPr>
          <w:sz w:val="28"/>
        </w:rPr>
        <w:t>«Благоустройство территории»</w:t>
      </w:r>
    </w:p>
    <w:p w:rsidR="00733190" w:rsidRPr="001719BD" w:rsidRDefault="00733190" w:rsidP="00260EB2">
      <w:pPr>
        <w:pStyle w:val="afffffb"/>
      </w:pPr>
    </w:p>
    <w:tbl>
      <w:tblPr>
        <w:tblW w:w="15914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2"/>
        <w:gridCol w:w="107"/>
        <w:gridCol w:w="2161"/>
        <w:gridCol w:w="1279"/>
        <w:gridCol w:w="1275"/>
        <w:gridCol w:w="1276"/>
        <w:gridCol w:w="1134"/>
        <w:gridCol w:w="851"/>
        <w:gridCol w:w="804"/>
        <w:gridCol w:w="46"/>
        <w:gridCol w:w="709"/>
        <w:gridCol w:w="709"/>
        <w:gridCol w:w="709"/>
        <w:gridCol w:w="850"/>
        <w:gridCol w:w="1418"/>
        <w:gridCol w:w="850"/>
        <w:gridCol w:w="1134"/>
      </w:tblGrid>
      <w:tr w:rsidR="00FF3490" w:rsidRPr="001719BD" w:rsidTr="00FF3490">
        <w:trPr>
          <w:trHeight w:val="27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 xml:space="preserve">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FF3490" w:rsidRPr="00573503" w:rsidTr="00FF3490">
        <w:trPr>
          <w:trHeight w:val="64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234566">
            <w:pPr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FF3490" w:rsidRPr="001719BD" w:rsidTr="00FF3490">
        <w:trPr>
          <w:jc w:val="center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267C79" w:rsidRDefault="00FF34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0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BF3970" w:rsidRDefault="00FF34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 xml:space="preserve">Цель муниципальной программы </w:t>
            </w:r>
            <w:r>
              <w:rPr>
                <w:szCs w:val="24"/>
              </w:rPr>
              <w:t>«</w:t>
            </w:r>
            <w:r>
              <w:rPr>
                <w:kern w:val="1"/>
                <w:sz w:val="28"/>
                <w:szCs w:val="28"/>
                <w:lang w:eastAsia="fa-IR" w:bidi="fa-IR"/>
              </w:rPr>
              <w:t>К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омплексное решение </w:t>
            </w:r>
            <w:r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FF3490" w:rsidRPr="00BF3970" w:rsidRDefault="00FF34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trHeight w:val="191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419A6" w:rsidRDefault="00FF3490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Сохранение общей площади зеленых насаждений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8225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419A6" w:rsidRDefault="00FF3490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Доля фактически освещенных улиц в общей протяженности улиц поселения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F3490" w:rsidRPr="007F04D5" w:rsidRDefault="00FF3490" w:rsidP="001419A6">
            <w:pPr>
              <w:jc w:val="both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 xml:space="preserve">Сохранение уровня численности работников, занятых на работах по благоустройству территории поселения, по </w:t>
            </w:r>
            <w:r w:rsidRPr="004A2D99">
              <w:rPr>
                <w:sz w:val="24"/>
                <w:szCs w:val="24"/>
              </w:rPr>
              <w:lastRenderedPageBreak/>
              <w:t>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8664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color w:val="1A1A1A"/>
                <w:sz w:val="24"/>
                <w:szCs w:val="24"/>
              </w:rPr>
              <w:t xml:space="preserve">сохранение уровня обеспечения вывоза мусора </w:t>
            </w:r>
            <w:r>
              <w:rPr>
                <w:color w:val="1A1A1A"/>
                <w:sz w:val="24"/>
                <w:szCs w:val="24"/>
              </w:rPr>
              <w:t xml:space="preserve">из </w:t>
            </w:r>
            <w:r w:rsidRPr="004A2D99">
              <w:rPr>
                <w:color w:val="1A1A1A"/>
                <w:sz w:val="24"/>
                <w:szCs w:val="24"/>
              </w:rPr>
              <w:t>мест захоронения поселения, по 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222A14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0E19A4" w:rsidRDefault="001419A6" w:rsidP="00AA1249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</w:t>
      </w: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C447CB" w:rsidRDefault="000E19A4" w:rsidP="006A2CD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8664FB" w:rsidRDefault="008664FB" w:rsidP="006A2CD3">
      <w:pPr>
        <w:widowControl w:val="0"/>
        <w:jc w:val="center"/>
        <w:rPr>
          <w:sz w:val="28"/>
        </w:rPr>
      </w:pP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lastRenderedPageBreak/>
        <w:t>3.</w:t>
      </w:r>
      <w:r w:rsidR="008C7DCF" w:rsidRPr="008C7DCF">
        <w:t xml:space="preserve"> </w:t>
      </w:r>
      <w:r w:rsidR="008C7DCF" w:rsidRPr="008C7DCF">
        <w:rPr>
          <w:sz w:val="28"/>
        </w:rPr>
        <w:t xml:space="preserve">Структура </w:t>
      </w:r>
      <w:proofErr w:type="gramStart"/>
      <w:r w:rsidR="008C7DCF" w:rsidRPr="008C7DCF">
        <w:rPr>
          <w:sz w:val="28"/>
        </w:rPr>
        <w:t>муниципальной  программы</w:t>
      </w:r>
      <w:proofErr w:type="gramEnd"/>
      <w:r w:rsidR="008C7DCF" w:rsidRPr="008C7DCF">
        <w:rPr>
          <w:sz w:val="28"/>
        </w:rPr>
        <w:t xml:space="preserve"> </w:t>
      </w: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«</w:t>
      </w:r>
      <w:r>
        <w:rPr>
          <w:sz w:val="28"/>
        </w:rPr>
        <w:t>Благоустройство территории</w:t>
      </w:r>
      <w:r w:rsidRPr="00AE62CF">
        <w:rPr>
          <w:sz w:val="28"/>
        </w:rPr>
        <w:t xml:space="preserve">» </w:t>
      </w:r>
    </w:p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мероприятий </w:t>
            </w:r>
            <w:bookmarkStart w:id="1" w:name="_Hlk181100144"/>
            <w:r w:rsidR="00A51139" w:rsidRPr="00594C4D">
              <w:rPr>
                <w:sz w:val="24"/>
                <w:szCs w:val="24"/>
              </w:rPr>
              <w:t>«Благоустройство</w:t>
            </w:r>
            <w:r w:rsidR="00594C4D" w:rsidRPr="00594C4D">
              <w:rPr>
                <w:sz w:val="24"/>
                <w:szCs w:val="24"/>
              </w:rPr>
              <w:t xml:space="preserve"> на территории поселения</w:t>
            </w:r>
            <w:r w:rsidR="00A51139" w:rsidRPr="00594C4D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                  </w:t>
            </w:r>
            <w:r w:rsidRPr="00594C4D">
              <w:rPr>
                <w:sz w:val="24"/>
                <w:szCs w:val="24"/>
              </w:rPr>
              <w:t xml:space="preserve">                            </w:t>
            </w:r>
            <w:bookmarkEnd w:id="1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>Ответственный исполнитель муниципальной программы – Администраци</w:t>
            </w:r>
            <w:r w:rsidR="00383DE8">
              <w:rPr>
                <w:sz w:val="24"/>
                <w:szCs w:val="24"/>
              </w:rPr>
              <w:t>я</w:t>
            </w:r>
            <w:r w:rsidRPr="004A3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4A33F1">
              <w:rPr>
                <w:sz w:val="24"/>
                <w:szCs w:val="24"/>
              </w:rPr>
              <w:t>поселения</w:t>
            </w:r>
            <w:r w:rsidR="00601A4A">
              <w:rPr>
                <w:sz w:val="24"/>
                <w:szCs w:val="24"/>
              </w:rPr>
              <w:t xml:space="preserve">,   </w:t>
            </w:r>
            <w:proofErr w:type="gramEnd"/>
            <w:r w:rsidR="00601A4A">
              <w:rPr>
                <w:sz w:val="24"/>
                <w:szCs w:val="24"/>
              </w:rPr>
              <w:t xml:space="preserve">                                                </w:t>
            </w:r>
            <w:r w:rsidR="00C04552" w:rsidRPr="00C04552">
              <w:rPr>
                <w:sz w:val="24"/>
                <w:szCs w:val="24"/>
              </w:rPr>
              <w:t xml:space="preserve">Старший инспектор </w:t>
            </w:r>
            <w:proofErr w:type="spellStart"/>
            <w:r w:rsidR="00C04552" w:rsidRPr="00C04552">
              <w:rPr>
                <w:sz w:val="24"/>
                <w:szCs w:val="24"/>
              </w:rPr>
              <w:t>Павлюкевич</w:t>
            </w:r>
            <w:proofErr w:type="spellEnd"/>
            <w:r w:rsidR="00C04552" w:rsidRPr="00C04552">
              <w:rPr>
                <w:sz w:val="24"/>
                <w:szCs w:val="24"/>
              </w:rPr>
              <w:t xml:space="preserve"> А.А.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1.</w:t>
            </w:r>
          </w:p>
          <w:p w:rsidR="006A2CD3" w:rsidRPr="00301FA0" w:rsidRDefault="008664FB" w:rsidP="0053679D">
            <w:pPr>
              <w:spacing w:line="228" w:lineRule="auto"/>
            </w:pP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01BB4" w:rsidP="0053679D">
            <w:pPr>
              <w:spacing w:line="228" w:lineRule="auto"/>
            </w:pPr>
            <w:r>
              <w:rPr>
                <w:sz w:val="24"/>
                <w:szCs w:val="24"/>
              </w:rPr>
              <w:t xml:space="preserve">Увеличение протяженности сетей </w:t>
            </w:r>
            <w:r w:rsidR="00267C79" w:rsidRPr="00E61CBE">
              <w:rPr>
                <w:sz w:val="24"/>
                <w:szCs w:val="24"/>
              </w:rPr>
              <w:t xml:space="preserve">уличного освещения, </w:t>
            </w:r>
            <w:r>
              <w:rPr>
                <w:sz w:val="24"/>
                <w:szCs w:val="24"/>
              </w:rPr>
              <w:t>увеличение уровня озеленения территории поселения, содержание мест захоронения в надлежащем состоянии,</w:t>
            </w:r>
            <w:r w:rsidR="00267C79" w:rsidRPr="00E61CBE">
              <w:rPr>
                <w:sz w:val="24"/>
                <w:szCs w:val="24"/>
              </w:rPr>
              <w:t xml:space="preserve"> улучшение </w:t>
            </w:r>
            <w:r>
              <w:rPr>
                <w:sz w:val="24"/>
                <w:szCs w:val="24"/>
              </w:rPr>
              <w:t>внешнего вида территории Верхнеобливского сельского поселения, способствующего комфортной жизнедеятельности граждан.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97617D" w:rsidRDefault="00390676" w:rsidP="00390676">
            <w:pPr>
              <w:rPr>
                <w:sz w:val="28"/>
                <w:szCs w:val="28"/>
              </w:rPr>
            </w:pPr>
            <w:r w:rsidRPr="0097617D">
              <w:rPr>
                <w:sz w:val="28"/>
                <w:szCs w:val="28"/>
              </w:rPr>
              <w:t>Повышение комфортности</w:t>
            </w:r>
            <w:r w:rsidRPr="00323BAD">
              <w:t xml:space="preserve"> </w:t>
            </w:r>
            <w:r w:rsidRPr="0097617D">
              <w:rPr>
                <w:sz w:val="28"/>
                <w:szCs w:val="28"/>
              </w:rPr>
              <w:t>проживания на территории поселения</w:t>
            </w:r>
          </w:p>
          <w:p w:rsidR="006A2CD3" w:rsidRPr="00301FA0" w:rsidRDefault="006A2CD3" w:rsidP="0053679D">
            <w:pPr>
              <w:widowControl w:val="0"/>
              <w:spacing w:line="228" w:lineRule="auto"/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001CC7">
        <w:rPr>
          <w:sz w:val="28"/>
          <w:szCs w:val="28"/>
        </w:rPr>
        <w:t>Финансовое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  <w:r w:rsidRPr="00301FA0">
        <w:rPr>
          <w:sz w:val="28"/>
          <w:szCs w:val="28"/>
        </w:rPr>
        <w:t xml:space="preserve">» </w:t>
      </w:r>
    </w:p>
    <w:tbl>
      <w:tblPr>
        <w:tblW w:w="1655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5"/>
        <w:gridCol w:w="6463"/>
        <w:gridCol w:w="1721"/>
        <w:gridCol w:w="1721"/>
        <w:gridCol w:w="1721"/>
        <w:gridCol w:w="863"/>
        <w:gridCol w:w="1089"/>
        <w:gridCol w:w="2345"/>
      </w:tblGrid>
      <w:tr w:rsidR="00FF3490" w:rsidRPr="00301FA0" w:rsidTr="00CF4029">
        <w:trPr>
          <w:trHeight w:val="28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F3490" w:rsidRPr="00301FA0" w:rsidTr="00FF3490">
        <w:trPr>
          <w:trHeight w:val="87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rPr>
                <w:sz w:val="24"/>
                <w:szCs w:val="24"/>
              </w:rPr>
            </w:pPr>
          </w:p>
        </w:tc>
        <w:tc>
          <w:tcPr>
            <w:tcW w:w="6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2028год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301FA0">
              <w:rPr>
                <w:sz w:val="24"/>
                <w:szCs w:val="24"/>
              </w:rPr>
              <w:t>-2030 годы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FF3490" w:rsidTr="00FF3490">
        <w:trPr>
          <w:trHeight w:val="3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F3490" w:rsidTr="00FF3490">
        <w:trPr>
          <w:trHeight w:val="479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Муниципальная  программа</w:t>
            </w:r>
            <w:r>
              <w:t xml:space="preserve"> Верхнеобливского сельского поселения</w:t>
            </w:r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>»  (всего), 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8D6DAC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875,3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C04552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C04552">
            <w:pPr>
              <w:widowControl w:val="0"/>
              <w:jc w:val="center"/>
            </w:pPr>
          </w:p>
          <w:p w:rsidR="00FF3490" w:rsidRDefault="00FF3490" w:rsidP="007E6A9B">
            <w:pPr>
              <w:widowControl w:val="0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C0455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6D76DA" w:rsidP="004013C5">
            <w:pPr>
              <w:widowControl w:val="0"/>
            </w:pPr>
            <w:r>
              <w:t xml:space="preserve">                 </w:t>
            </w:r>
            <w:r w:rsidR="007E6A9B">
              <w:t>3200,5</w:t>
            </w:r>
          </w:p>
        </w:tc>
      </w:tr>
      <w:tr w:rsidR="00FF3490" w:rsidTr="00FF3490">
        <w:trPr>
          <w:trHeight w:val="479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Муниципальная  программа «</w:t>
            </w:r>
            <w:r>
              <w:t>Благоустройство территории</w:t>
            </w:r>
            <w:r w:rsidRPr="00301FA0">
              <w:t xml:space="preserve"> »  (всего), 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875,3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53679D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53679D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6D76DA" w:rsidP="00C1417B">
            <w:pPr>
              <w:widowControl w:val="0"/>
            </w:pPr>
            <w:r>
              <w:t xml:space="preserve">                 </w:t>
            </w:r>
            <w:r w:rsidR="007E6A9B">
              <w:t>3200,5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875,3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53679D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423B0F" w:rsidP="0053679D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53679D">
            <w:pPr>
              <w:widowControl w:val="0"/>
              <w:jc w:val="center"/>
            </w:pPr>
            <w:r>
              <w:t>3200,5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239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774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>
              <w:t>й «Благоустройство на территории поселения»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tbl>
            <w:tblPr>
              <w:tblW w:w="14606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4606"/>
            </w:tblGrid>
            <w:tr w:rsidR="00FF3490" w:rsidRPr="00BF3970" w:rsidTr="00FF3490">
              <w:trPr>
                <w:trHeight w:val="282"/>
                <w:jc w:val="center"/>
              </w:trPr>
              <w:tc>
                <w:tcPr>
                  <w:tcW w:w="1460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F3490" w:rsidRPr="00BF3970" w:rsidRDefault="00FF3490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F3490" w:rsidRPr="00301FA0" w:rsidRDefault="00FF3490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jc w:val="center"/>
            </w:pPr>
          </w:p>
          <w:p w:rsidR="00FF3490" w:rsidRPr="00AE62CF" w:rsidRDefault="00423B0F" w:rsidP="007F04D5">
            <w:r>
              <w:t xml:space="preserve">             </w:t>
            </w:r>
            <w:r w:rsidR="00FF3490">
              <w:t>875,3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jc w:val="center"/>
            </w:pPr>
          </w:p>
          <w:p w:rsidR="00FF3490" w:rsidRPr="00AE62CF" w:rsidRDefault="007E6A9B" w:rsidP="0053679D">
            <w:pPr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53679D">
            <w:pPr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53679D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8721B6">
            <w:pPr>
              <w:tabs>
                <w:tab w:val="left" w:pos="336"/>
                <w:tab w:val="center" w:pos="873"/>
              </w:tabs>
            </w:pPr>
            <w:r>
              <w:tab/>
            </w:r>
          </w:p>
          <w:p w:rsidR="00FF3490" w:rsidRPr="00AE62CF" w:rsidRDefault="006D76DA" w:rsidP="008721B6">
            <w:pPr>
              <w:tabs>
                <w:tab w:val="left" w:pos="336"/>
                <w:tab w:val="center" w:pos="873"/>
              </w:tabs>
            </w:pPr>
            <w:r>
              <w:t xml:space="preserve">                 </w:t>
            </w:r>
            <w:r w:rsidR="007E6A9B">
              <w:t>3200,5</w:t>
            </w:r>
          </w:p>
        </w:tc>
      </w:tr>
      <w:tr w:rsidR="00FF3490" w:rsidTr="00FF3490">
        <w:trPr>
          <w:trHeight w:val="23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8721B6">
            <w:pPr>
              <w:widowControl w:val="0"/>
            </w:pPr>
            <w:r w:rsidRPr="00301FA0">
              <w:t xml:space="preserve">местный бюджет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013C5">
            <w:r>
              <w:t xml:space="preserve">           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53679D">
            <w:pPr>
              <w:jc w:val="center"/>
            </w:pPr>
            <w:r>
              <w:t>875,3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7E6A9B" w:rsidP="0053679D">
            <w:pPr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53679D">
            <w:pPr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53679D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7E6A9B" w:rsidP="0053679D">
            <w:pPr>
              <w:jc w:val="center"/>
            </w:pPr>
            <w:r>
              <w:t>3200,5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</w:tr>
      <w:tr w:rsidR="00FF3490" w:rsidTr="00FF3490">
        <w:trPr>
          <w:trHeight w:val="28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  <w:tr w:rsidR="007E6A9B" w:rsidTr="00FF3490">
        <w:trPr>
          <w:trHeight w:val="2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Pr="00301FA0" w:rsidRDefault="007E6A9B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A9B" w:rsidRDefault="007E6A9B" w:rsidP="0053679D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2D699F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53679D" w:rsidRPr="0053679D" w:rsidRDefault="0053679D" w:rsidP="0053679D">
      <w:pPr>
        <w:widowControl w:val="0"/>
        <w:jc w:val="center"/>
        <w:rPr>
          <w:sz w:val="28"/>
          <w:szCs w:val="28"/>
        </w:rPr>
      </w:pPr>
      <w:r w:rsidRPr="0053679D">
        <w:rPr>
          <w:sz w:val="28"/>
          <w:szCs w:val="28"/>
        </w:rPr>
        <w:t xml:space="preserve"> «</w:t>
      </w:r>
      <w:r w:rsidR="00594C4D">
        <w:rPr>
          <w:kern w:val="1"/>
          <w:sz w:val="28"/>
          <w:szCs w:val="28"/>
          <w:lang w:eastAsia="fa-IR" w:bidi="fa-IR"/>
        </w:rPr>
        <w:t>Благоустройство на территории поселения</w:t>
      </w:r>
      <w:r w:rsidRPr="0053679D">
        <w:rPr>
          <w:kern w:val="1"/>
          <w:sz w:val="28"/>
          <w:szCs w:val="28"/>
          <w:lang w:eastAsia="fa-IR" w:bidi="fa-IR"/>
        </w:rPr>
        <w:t xml:space="preserve">» </w:t>
      </w: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621C43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Pr="0053679D">
              <w:rPr>
                <w:sz w:val="28"/>
                <w:szCs w:val="28"/>
              </w:rPr>
              <w:t>«</w:t>
            </w:r>
            <w:r w:rsidR="00594C4D">
              <w:rPr>
                <w:kern w:val="1"/>
                <w:sz w:val="28"/>
                <w:szCs w:val="28"/>
                <w:lang w:eastAsia="fa-IR" w:bidi="fa-IR"/>
              </w:rPr>
              <w:t>Благоустройство на территории поселения</w:t>
            </w:r>
            <w:r w:rsidR="00594C4D" w:rsidRPr="0053679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  <w:r w:rsidR="00594C4D" w:rsidRPr="0053679D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B771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Старший 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r>
              <w:rPr>
                <w:sz w:val="28"/>
              </w:rPr>
              <w:t xml:space="preserve"> Анастасия Александровна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 «Благоустройство территории»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C42048" w:rsidRDefault="00C42048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B238F5">
        <w:rPr>
          <w:sz w:val="28"/>
          <w:szCs w:val="28"/>
        </w:rPr>
        <w:t xml:space="preserve">                     </w:t>
      </w:r>
      <w:r w:rsidR="00601BB4">
        <w:rPr>
          <w:sz w:val="28"/>
          <w:szCs w:val="28"/>
        </w:rPr>
        <w:t xml:space="preserve"> </w:t>
      </w:r>
      <w:r w:rsidR="009402B5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314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3863"/>
        <w:gridCol w:w="1486"/>
        <w:gridCol w:w="1301"/>
        <w:gridCol w:w="1122"/>
        <w:gridCol w:w="871"/>
        <w:gridCol w:w="1049"/>
        <w:gridCol w:w="871"/>
        <w:gridCol w:w="1013"/>
        <w:gridCol w:w="983"/>
        <w:gridCol w:w="1923"/>
        <w:gridCol w:w="1480"/>
      </w:tblGrid>
      <w:tr w:rsidR="00423B0F" w:rsidRPr="00FE3CE2" w:rsidTr="00423B0F">
        <w:trPr>
          <w:trHeight w:val="280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№</w:t>
            </w:r>
          </w:p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п/п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423B0F" w:rsidRPr="00594C4D" w:rsidTr="00423B0F">
        <w:trPr>
          <w:trHeight w:val="653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</w:tr>
      <w:tr w:rsidR="00423B0F" w:rsidRPr="00FE3CE2" w:rsidTr="00423B0F">
        <w:trPr>
          <w:trHeight w:val="318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423B0F" w:rsidRPr="00FE3CE2" w:rsidTr="00423B0F">
        <w:trPr>
          <w:trHeight w:val="56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594C4D" w:rsidRDefault="00423B0F" w:rsidP="00850AD0">
            <w:pPr>
              <w:pStyle w:val="afffffb"/>
              <w:widowControl w:val="0"/>
              <w:numPr>
                <w:ilvl w:val="3"/>
                <w:numId w:val="8"/>
              </w:numPr>
              <w:jc w:val="center"/>
              <w:rPr>
                <w:kern w:val="2"/>
                <w:szCs w:val="24"/>
              </w:rPr>
            </w:pPr>
            <w:r w:rsidRPr="00594C4D">
              <w:rPr>
                <w:szCs w:val="24"/>
              </w:rPr>
              <w:t xml:space="preserve">Задача комплекса процессных мероприятий </w:t>
            </w:r>
            <w:bookmarkStart w:id="2" w:name="_Hlk212119924"/>
            <w:r w:rsidRPr="00594C4D">
              <w:rPr>
                <w:szCs w:val="24"/>
              </w:rPr>
              <w:t>«</w:t>
            </w:r>
            <w:r w:rsidRPr="00594C4D">
              <w:rPr>
                <w:kern w:val="1"/>
                <w:szCs w:val="24"/>
                <w:lang w:eastAsia="fa-IR" w:bidi="fa-IR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proofErr w:type="spellStart"/>
            <w:r w:rsidRPr="00594C4D">
              <w:rPr>
                <w:kern w:val="1"/>
                <w:szCs w:val="24"/>
                <w:lang w:eastAsia="fa-IR" w:bidi="fa-IR"/>
              </w:rPr>
              <w:t>Верхнеобливского</w:t>
            </w:r>
            <w:proofErr w:type="spellEnd"/>
            <w:r w:rsidRPr="00594C4D">
              <w:rPr>
                <w:kern w:val="1"/>
                <w:szCs w:val="24"/>
                <w:lang w:eastAsia="fa-IR" w:bidi="fa-IR"/>
              </w:rPr>
              <w:t xml:space="preserve"> сельского поселения»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  <w:bookmarkEnd w:id="2"/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1.1.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общая площадь зеленых насаждений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proofErr w:type="spellEnd"/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1.2.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Протяженность фактически освещенных улиц поселения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Км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</w:t>
            </w:r>
            <w:r w:rsidRPr="00FE3CE2">
              <w:rPr>
                <w:sz w:val="24"/>
                <w:szCs w:val="24"/>
              </w:rPr>
              <w:t>о</w:t>
            </w:r>
            <w:proofErr w:type="spellEnd"/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1.3.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1419A6" w:rsidRDefault="00423B0F" w:rsidP="00423B0F">
            <w:pPr>
              <w:jc w:val="both"/>
              <w:rPr>
                <w:sz w:val="24"/>
                <w:szCs w:val="24"/>
              </w:rPr>
            </w:pPr>
            <w:r w:rsidRPr="00760DF9">
              <w:rPr>
                <w:sz w:val="24"/>
                <w:szCs w:val="24"/>
              </w:rPr>
              <w:t>численность работников, занятых на работах по благоустройству территории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>сельского</w:t>
            </w:r>
            <w:proofErr w:type="spellEnd"/>
            <w:r w:rsidRPr="00FE3CE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821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FE3CE2">
              <w:rPr>
                <w:sz w:val="24"/>
                <w:szCs w:val="24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60DF9">
              <w:rPr>
                <w:color w:val="1A1A1A"/>
                <w:sz w:val="24"/>
                <w:szCs w:val="24"/>
              </w:rPr>
              <w:t>количества вывоза мусора</w:t>
            </w:r>
            <w:r>
              <w:rPr>
                <w:color w:val="1A1A1A"/>
                <w:sz w:val="24"/>
                <w:szCs w:val="24"/>
              </w:rPr>
              <w:t xml:space="preserve"> из </w:t>
            </w:r>
            <w:r w:rsidRPr="00760DF9">
              <w:rPr>
                <w:color w:val="1A1A1A"/>
                <w:sz w:val="24"/>
                <w:szCs w:val="24"/>
              </w:rPr>
              <w:t xml:space="preserve"> мест захоронения поселения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proofErr w:type="spellEnd"/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7F1767" w:rsidRDefault="008C7DCF" w:rsidP="007F1767">
      <w:pPr>
        <w:ind w:firstLine="426"/>
        <w:jc w:val="center"/>
      </w:pPr>
      <w:r>
        <w:rPr>
          <w:b/>
          <w:sz w:val="28"/>
        </w:rPr>
        <w:t>3</w:t>
      </w:r>
      <w:r w:rsidR="007F1767" w:rsidRPr="00834B31">
        <w:rPr>
          <w:b/>
          <w:sz w:val="28"/>
        </w:rPr>
        <w:t>. Перечень мероприятий (результатов) комплекса процессных мероприятий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709"/>
        <w:gridCol w:w="851"/>
        <w:gridCol w:w="1984"/>
      </w:tblGrid>
      <w:tr w:rsidR="007F1767" w:rsidTr="00423B0F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мероприятия  </w:t>
            </w:r>
            <w:r>
              <w:rPr>
                <w:sz w:val="24"/>
              </w:rPr>
              <w:lastRenderedPageBreak/>
              <w:t>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lastRenderedPageBreak/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7F1767" w:rsidTr="005B156F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</w:t>
            </w:r>
            <w:r>
              <w:rPr>
                <w:sz w:val="24"/>
              </w:rPr>
              <w:lastRenderedPageBreak/>
              <w:t>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  <w:r w:rsidR="00E55468">
              <w:rPr>
                <w:sz w:val="24"/>
              </w:rPr>
              <w:t xml:space="preserve">   2028</w:t>
            </w:r>
          </w:p>
        </w:tc>
      </w:tr>
    </w:tbl>
    <w:p w:rsidR="007F1767" w:rsidRDefault="007F1767" w:rsidP="007F1767">
      <w:pPr>
        <w:widowControl w:val="0"/>
        <w:rPr>
          <w:sz w:val="2"/>
        </w:rPr>
      </w:pPr>
    </w:p>
    <w:tbl>
      <w:tblPr>
        <w:tblW w:w="152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3"/>
        <w:gridCol w:w="3156"/>
        <w:gridCol w:w="1411"/>
        <w:gridCol w:w="3251"/>
        <w:gridCol w:w="989"/>
        <w:gridCol w:w="988"/>
        <w:gridCol w:w="847"/>
        <w:gridCol w:w="705"/>
        <w:gridCol w:w="848"/>
        <w:gridCol w:w="847"/>
        <w:gridCol w:w="1129"/>
      </w:tblGrid>
      <w:tr w:rsidR="005B156F" w:rsidTr="00CF4029">
        <w:trPr>
          <w:trHeight w:val="238"/>
          <w:tblHeader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B156F" w:rsidTr="00CF4029">
        <w:trPr>
          <w:trHeight w:val="136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8571C7" w:rsidRDefault="005B156F" w:rsidP="005B156F">
            <w:pPr>
              <w:widowControl w:val="0"/>
              <w:spacing w:line="228" w:lineRule="auto"/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8571C7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увеличение протяженности освещенных улиц населенных пунктов, текущий ремонт уличного освещения, оплата по лимитам за электроэнергию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 w:rsidRPr="00C226EA">
              <w:t>7,6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 w:rsidRPr="00C226EA">
              <w:t>7,6</w:t>
            </w:r>
          </w:p>
        </w:tc>
      </w:tr>
      <w:tr w:rsidR="005B156F" w:rsidTr="00CF4029">
        <w:trPr>
          <w:trHeight w:val="158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 xml:space="preserve">Мероприятие (результат) 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1.2.Расходы по озеленению территории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r>
              <w:t>2,6</w:t>
            </w:r>
          </w:p>
        </w:tc>
      </w:tr>
      <w:tr w:rsidR="005B156F" w:rsidTr="00CF4029">
        <w:trPr>
          <w:trHeight w:val="134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1.3.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1.3. Расходы по организации и содержанию мест захоронения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5B156F" w:rsidTr="00CF4029">
        <w:trPr>
          <w:trHeight w:val="158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</w:t>
            </w:r>
            <w:r>
              <w:t>4</w:t>
            </w:r>
            <w:r w:rsidRPr="0024017A">
              <w:t xml:space="preserve">. Расходы по </w:t>
            </w:r>
            <w:r>
              <w:t>прочим мероприятия по содержанию территории поселения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  <w:szCs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760B74" w:rsidRDefault="005544B8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447CB" w:rsidRDefault="007F1767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594C4D" w:rsidRPr="002960DC" w:rsidRDefault="00C447CB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60B74">
        <w:rPr>
          <w:b/>
          <w:sz w:val="28"/>
          <w:szCs w:val="28"/>
        </w:rPr>
        <w:t xml:space="preserve"> </w:t>
      </w:r>
      <w:r w:rsidR="00594C4D" w:rsidRPr="002960DC">
        <w:rPr>
          <w:b/>
          <w:sz w:val="28"/>
          <w:szCs w:val="28"/>
        </w:rPr>
        <w:t xml:space="preserve">4. </w:t>
      </w:r>
      <w:r w:rsidR="00573C5B">
        <w:rPr>
          <w:b/>
          <w:sz w:val="28"/>
          <w:szCs w:val="28"/>
        </w:rPr>
        <w:t>Ф</w:t>
      </w:r>
      <w:r w:rsidR="00594C4D" w:rsidRPr="002960DC">
        <w:rPr>
          <w:b/>
          <w:sz w:val="28"/>
          <w:szCs w:val="28"/>
        </w:rPr>
        <w:t>инансово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обеспечени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комплекса процессных мероприятий на 2025-2027годы</w:t>
      </w:r>
    </w:p>
    <w:p w:rsidR="00594C4D" w:rsidRPr="00465F83" w:rsidRDefault="00594C4D" w:rsidP="00594C4D">
      <w:pPr>
        <w:widowControl w:val="0"/>
        <w:jc w:val="center"/>
      </w:pPr>
    </w:p>
    <w:tbl>
      <w:tblPr>
        <w:tblW w:w="149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1217"/>
        <w:gridCol w:w="1217"/>
      </w:tblGrid>
      <w:tr w:rsidR="00BB3901" w:rsidRPr="00465F83" w:rsidTr="00CF40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</w:pPr>
            <w:r w:rsidRPr="00465F83">
              <w:t xml:space="preserve">Наименование </w:t>
            </w:r>
          </w:p>
          <w:p w:rsidR="00BB3901" w:rsidRPr="00465F83" w:rsidRDefault="00BB3901" w:rsidP="001C6C40">
            <w:pPr>
              <w:widowControl w:val="0"/>
              <w:spacing w:line="216" w:lineRule="auto"/>
              <w:jc w:val="center"/>
            </w:pPr>
            <w:r w:rsidRPr="00465F83">
              <w:t>мероприятия (результата),</w:t>
            </w:r>
            <w:r>
              <w:t xml:space="preserve"> и </w:t>
            </w:r>
            <w:r w:rsidRPr="00465F83">
              <w:t xml:space="preserve"> источник</w:t>
            </w:r>
            <w:r>
              <w:t xml:space="preserve">и </w:t>
            </w:r>
            <w:r w:rsidRPr="00465F83">
              <w:t xml:space="preserve"> финанс</w:t>
            </w:r>
            <w:r>
              <w:t>ирования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Код бюджетной </w:t>
            </w:r>
          </w:p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классификации расходов 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</w:pPr>
            <w:r w:rsidRPr="00465F83">
              <w:t>Объем расходов по годам реализации, тыс. рублей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 w:rsidRPr="00465F83">
              <w:t>2027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>
              <w:t>2028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 w:rsidRPr="00465F83">
              <w:t>Всего</w:t>
            </w:r>
            <w:r>
              <w:t>(</w:t>
            </w:r>
            <w:r w:rsidRPr="00465F83">
              <w:t xml:space="preserve"> тыс. рублей</w:t>
            </w:r>
            <w:r>
              <w:t>)</w:t>
            </w:r>
          </w:p>
        </w:tc>
      </w:tr>
      <w:tr w:rsidR="00BB3901" w:rsidRPr="00465F83" w:rsidTr="00BB3901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1.</w:t>
            </w: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1.1.1.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Комплекс процессных мероприятий «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Благоустройство на территории</w:t>
            </w:r>
            <w:r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 xml:space="preserve"> поселения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» (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1793,7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tabs>
                <w:tab w:val="center" w:pos="575"/>
              </w:tabs>
            </w:pPr>
            <w:r>
              <w:t>875,3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6D76DA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6D76DA" w:rsidP="00BB3901">
            <w:pPr>
              <w:widowControl w:val="0"/>
              <w:jc w:val="center"/>
            </w:pPr>
            <w:r>
              <w:t>3200,5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8721B6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rPr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8721B6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</w:pPr>
            <w:r w:rsidRPr="00BF6292"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r>
              <w:t xml:space="preserve">        </w:t>
            </w:r>
            <w:r w:rsidRPr="0038258D">
              <w:t>1</w:t>
            </w:r>
            <w:r>
              <w:t>793,7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875,3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6D76DA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6D76DA" w:rsidP="00BB3901">
            <w:pPr>
              <w:widowControl w:val="0"/>
              <w:jc w:val="center"/>
            </w:pPr>
            <w:r>
              <w:t>3200,5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D027EB" w:rsidRDefault="00BB3901" w:rsidP="00BB3901">
            <w:pPr>
              <w:widowControl w:val="0"/>
              <w:spacing w:line="228" w:lineRule="auto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outlineLvl w:val="2"/>
            </w:pPr>
            <w:r w:rsidRPr="00BF6292">
              <w:t>Мероприятие (результат)</w:t>
            </w:r>
            <w:r>
              <w:t xml:space="preserve"> </w:t>
            </w:r>
            <w:r w:rsidRPr="00BF6292">
              <w:t xml:space="preserve">1.1. Расходы по содержанию сетей наружного уличного освещения»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503,3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436,3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6D76DA">
            <w:pPr>
              <w:widowControl w:val="0"/>
              <w:jc w:val="center"/>
            </w:pPr>
            <w:r>
              <w:t>1471,</w:t>
            </w:r>
            <w:r w:rsidR="006D76DA">
              <w:t>1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 xml:space="preserve">951 0503 </w:t>
            </w:r>
            <w:r>
              <w:t xml:space="preserve">05 </w:t>
            </w:r>
            <w:r w:rsidRPr="00BF6292">
              <w:t xml:space="preserve">4 01 </w:t>
            </w:r>
            <w:r w:rsidRPr="00BF6292">
              <w:lastRenderedPageBreak/>
              <w:t>25040 24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lastRenderedPageBreak/>
              <w:t>503,3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436,3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6D76DA">
            <w:pPr>
              <w:widowControl w:val="0"/>
              <w:jc w:val="center"/>
            </w:pPr>
            <w:r>
              <w:t>1471</w:t>
            </w:r>
            <w:r w:rsidR="006D76DA">
              <w:t>,1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3</w:t>
            </w:r>
            <w:r w:rsidRPr="00465F83"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  <w:outlineLvl w:val="2"/>
            </w:pPr>
            <w:r w:rsidRPr="00961037">
              <w:t>Мероприятие (результат) 1.2</w:t>
            </w:r>
            <w:r>
              <w:t xml:space="preserve">. </w:t>
            </w:r>
            <w:r w:rsidRPr="00961037">
              <w:t xml:space="preserve">Расходы по озеленению территории (всего), </w:t>
            </w:r>
          </w:p>
          <w:p w:rsidR="00BB3901" w:rsidRPr="00961037" w:rsidRDefault="00BB3901" w:rsidP="00BB3901">
            <w:pPr>
              <w:widowControl w:val="0"/>
              <w:spacing w:line="228" w:lineRule="auto"/>
              <w:outlineLvl w:val="2"/>
            </w:pPr>
            <w:r w:rsidRPr="00961037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  <w:r>
              <w:t>268,0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BF6292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 xml:space="preserve">951 0503 </w:t>
            </w:r>
            <w:r>
              <w:t xml:space="preserve">05 </w:t>
            </w:r>
            <w:r w:rsidRPr="00BF6292">
              <w:t>4 01 25050 24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  <w:r>
              <w:t>268,0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465F83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Мероприятие (результат) 1.</w:t>
            </w:r>
            <w:r>
              <w:t>3</w:t>
            </w:r>
            <w:r w:rsidRPr="00422820">
              <w:t>.</w:t>
            </w:r>
            <w:r>
              <w:t xml:space="preserve"> </w:t>
            </w:r>
            <w:r w:rsidRPr="00422820">
              <w:t xml:space="preserve">Расходы по </w:t>
            </w:r>
            <w:r>
              <w:t>организации и содержанию мест захоронения</w:t>
            </w:r>
            <w:r w:rsidRPr="00422820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573C5B">
              <w:t>5</w:t>
            </w:r>
            <w:r>
              <w:t>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52,0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573C5B" w:rsidRDefault="00BB3901" w:rsidP="00BB3901">
            <w:pPr>
              <w:widowControl w:val="0"/>
              <w:spacing w:line="228" w:lineRule="auto"/>
              <w:jc w:val="center"/>
            </w:pPr>
            <w:r>
              <w:t>102,4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6F44D6">
              <w:t xml:space="preserve">951 0503 </w:t>
            </w:r>
            <w:r>
              <w:t xml:space="preserve">05 </w:t>
            </w:r>
            <w:r w:rsidRPr="006F44D6">
              <w:t>4 01 250</w:t>
            </w:r>
            <w:r>
              <w:t>6</w:t>
            </w:r>
            <w:r w:rsidRPr="006F44D6">
              <w:t>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52,0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  <w:r>
              <w:t>102,4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Мероприятие (результат) 1.</w:t>
            </w:r>
            <w:r>
              <w:t>4</w:t>
            </w:r>
            <w:r w:rsidRPr="00C96892">
              <w:t>.</w:t>
            </w:r>
            <w:r>
              <w:t xml:space="preserve"> </w:t>
            </w:r>
            <w:r w:rsidRPr="00C96892">
              <w:t xml:space="preserve">Расходы по </w:t>
            </w:r>
            <w:r>
              <w:t>прочим мероприятия по содержанию территории поселения</w:t>
            </w:r>
            <w:r w:rsidRPr="00C96892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1106,0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253,0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  <w:r>
              <w:t>1359,0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Default="00BB3901" w:rsidP="00BB3901">
            <w:r w:rsidRPr="00C96892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6F44D6">
              <w:t xml:space="preserve">951 0503 </w:t>
            </w:r>
            <w:r>
              <w:t xml:space="preserve">05 </w:t>
            </w:r>
            <w:r w:rsidRPr="006F44D6">
              <w:t>4 01 250</w:t>
            </w:r>
            <w:r>
              <w:t>7</w:t>
            </w:r>
            <w:r w:rsidRPr="006F44D6">
              <w:t>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1106,0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7E6A9B" w:rsidP="00BB3901">
            <w:pPr>
              <w:widowControl w:val="0"/>
              <w:spacing w:line="228" w:lineRule="auto"/>
              <w:jc w:val="center"/>
            </w:pPr>
            <w:r>
              <w:t>253,0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7E6A9B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7E6A9B" w:rsidP="00BB3901">
            <w:pPr>
              <w:widowControl w:val="0"/>
              <w:spacing w:line="228" w:lineRule="auto"/>
              <w:jc w:val="center"/>
            </w:pPr>
            <w:r>
              <w:t>1359,0</w:t>
            </w:r>
          </w:p>
        </w:tc>
      </w:tr>
    </w:tbl>
    <w:p w:rsidR="00760B74" w:rsidRPr="007F1767" w:rsidRDefault="00760B74" w:rsidP="00390676">
      <w:pPr>
        <w:widowControl w:val="0"/>
        <w:rPr>
          <w:color w:val="000000"/>
          <w:sz w:val="28"/>
        </w:rPr>
      </w:pPr>
    </w:p>
    <w:p w:rsidR="00760B74" w:rsidRDefault="00760B74" w:rsidP="00390676">
      <w:pPr>
        <w:widowControl w:val="0"/>
        <w:rPr>
          <w:b/>
          <w:i/>
          <w:sz w:val="28"/>
          <w:szCs w:val="28"/>
          <w:u w:val="single"/>
        </w:rPr>
      </w:pPr>
    </w:p>
    <w:p w:rsidR="00D027EB" w:rsidRPr="00390676" w:rsidRDefault="007D3413" w:rsidP="00390676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D027EB" w:rsidRPr="00CF4029">
        <w:rPr>
          <w:b/>
          <w:i/>
          <w:sz w:val="28"/>
          <w:szCs w:val="28"/>
          <w:u w:val="single"/>
        </w:rPr>
        <w:t xml:space="preserve">5. План реализации комплекса </w:t>
      </w:r>
      <w:r w:rsidR="008B5D75" w:rsidRPr="00CF4029">
        <w:rPr>
          <w:b/>
          <w:i/>
          <w:sz w:val="28"/>
          <w:szCs w:val="28"/>
          <w:u w:val="single"/>
        </w:rPr>
        <w:t>процессных</w:t>
      </w:r>
      <w:r w:rsidR="00D027EB" w:rsidRPr="00CF4029">
        <w:rPr>
          <w:b/>
          <w:i/>
          <w:sz w:val="28"/>
          <w:szCs w:val="28"/>
          <w:u w:val="single"/>
        </w:rPr>
        <w:t xml:space="preserve"> мероприятий на 2025-202</w:t>
      </w:r>
      <w:r w:rsidR="006D76DA" w:rsidRPr="00CF4029">
        <w:rPr>
          <w:b/>
          <w:i/>
          <w:sz w:val="28"/>
          <w:szCs w:val="28"/>
          <w:u w:val="single"/>
        </w:rPr>
        <w:t>8</w:t>
      </w:r>
      <w:r w:rsidR="00D027EB" w:rsidRPr="00CF4029">
        <w:rPr>
          <w:b/>
          <w:i/>
          <w:sz w:val="28"/>
          <w:szCs w:val="28"/>
          <w:u w:val="single"/>
        </w:rPr>
        <w:t xml:space="preserve">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D027EB" w:rsidRPr="00465F83" w:rsidTr="004D756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№ </w:t>
            </w:r>
            <w:r w:rsidRPr="00465F83"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1C6C40" w:rsidP="008B5D75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Наименование </w:t>
            </w:r>
            <w:r w:rsidR="008B5D75">
              <w:t>мероприяти</w:t>
            </w:r>
            <w:r>
              <w:t>я</w:t>
            </w:r>
            <w:r w:rsidR="008B5D75">
              <w:t>(результат</w:t>
            </w:r>
            <w:r>
              <w:t>а</w:t>
            </w:r>
            <w:r w:rsidR="008B5D75">
              <w:t>)/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контрольн</w:t>
            </w:r>
            <w:r w:rsidR="001C6C40">
              <w:t>ой</w:t>
            </w:r>
            <w:r>
              <w:t xml:space="preserve"> точк</w:t>
            </w:r>
            <w:r w:rsidR="001C6C40">
              <w:t>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8B5D75" w:rsidP="008B5D75">
            <w:pPr>
              <w:widowControl w:val="0"/>
              <w:tabs>
                <w:tab w:val="left" w:pos="11057"/>
              </w:tabs>
              <w:jc w:val="center"/>
            </w:pPr>
            <w:r>
              <w:t>Ответственный исполнитель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(ФИО, должность,  Администрации Верхнеобливского сельского поселения)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Вид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Информационная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система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(источник данных)</w:t>
            </w:r>
          </w:p>
        </w:tc>
      </w:tr>
      <w:tr w:rsidR="00D027EB" w:rsidRPr="00465F83" w:rsidTr="004D756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6</w:t>
            </w:r>
          </w:p>
        </w:tc>
      </w:tr>
      <w:tr w:rsidR="00D027EB" w:rsidRPr="00465F83" w:rsidTr="00DE61D4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</w:rPr>
              <w:t>1.Задача1  комплекса процессных</w:t>
            </w:r>
            <w:r w:rsidR="008B5D75">
              <w:rPr>
                <w:sz w:val="24"/>
              </w:rPr>
              <w:t xml:space="preserve"> мероприятий</w:t>
            </w:r>
            <w:r>
              <w:rPr>
                <w:sz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27EB" w:rsidRPr="00465F83" w:rsidTr="004D756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4C4E8C" w:rsidP="004C4E8C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</w:t>
            </w:r>
            <w:r w:rsidR="007D3413">
              <w:t xml:space="preserve">тарший инспектор  </w:t>
            </w:r>
            <w:proofErr w:type="spellStart"/>
            <w:r w:rsidR="007D3413">
              <w:t>Павлюкевич</w:t>
            </w:r>
            <w:proofErr w:type="spellEnd"/>
            <w:r w:rsidR="007D3413">
              <w:t xml:space="preserve"> Анастасия Александровна</w:t>
            </w:r>
            <w:r>
              <w:t>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4D7563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0B05A7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1.</w:t>
            </w:r>
            <w:r w:rsidR="000B05A7">
              <w:t>2</w:t>
            </w:r>
            <w:r w:rsidRPr="00465F83"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524AD4" w:rsidP="004D7563">
            <w:pPr>
              <w:widowControl w:val="0"/>
              <w:tabs>
                <w:tab w:val="left" w:pos="11057"/>
              </w:tabs>
            </w:pPr>
            <w:r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4D7563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2027г.</w:t>
            </w:r>
          </w:p>
          <w:p w:rsidR="00CF4029" w:rsidRPr="00D23588" w:rsidRDefault="00CF4029" w:rsidP="007B771F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>
              <w:t xml:space="preserve"> 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4D7563">
            <w:pPr>
              <w:jc w:val="center"/>
            </w:pPr>
            <w:r w:rsidRPr="00465F83">
              <w:t>информационная</w:t>
            </w:r>
          </w:p>
          <w:p w:rsidR="004D7563" w:rsidRPr="00465F83" w:rsidRDefault="004D7563" w:rsidP="004D7563">
            <w:pPr>
              <w:jc w:val="center"/>
            </w:pPr>
            <w:r w:rsidRPr="00465F83">
              <w:t>система отсутствует</w:t>
            </w:r>
          </w:p>
        </w:tc>
      </w:tr>
      <w:tr w:rsidR="006E4E9B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465F83" w:rsidRDefault="006E4E9B" w:rsidP="000B05A7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0B05A7">
              <w:t>3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Default="006E4E9B" w:rsidP="004D7563">
            <w:pPr>
              <w:widowControl w:val="0"/>
              <w:tabs>
                <w:tab w:val="left" w:pos="11057"/>
              </w:tabs>
            </w:pPr>
            <w:r>
              <w:t>Контрольная точка 1.1.2 «Своевременная оплата за потребленную электрическую энергию»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029" w:rsidRDefault="00CF4029" w:rsidP="007B771F">
            <w:pPr>
              <w:widowControl w:val="0"/>
              <w:tabs>
                <w:tab w:val="left" w:pos="11057"/>
              </w:tabs>
              <w:jc w:val="center"/>
            </w:pPr>
            <w:r>
              <w:t>ежемесячно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6E4E9B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2027г.</w:t>
            </w:r>
          </w:p>
          <w:p w:rsidR="00CF4029" w:rsidRPr="006E4E9B" w:rsidRDefault="00CF4029" w:rsidP="007B771F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7D3413" w:rsidRDefault="004C4E8C" w:rsidP="007B771F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8C" w:rsidRDefault="004C4E8C" w:rsidP="004D7563">
            <w:pPr>
              <w:jc w:val="center"/>
            </w:pPr>
          </w:p>
          <w:p w:rsidR="004C4E8C" w:rsidRDefault="004C4E8C" w:rsidP="004C4E8C">
            <w:pPr>
              <w:tabs>
                <w:tab w:val="left" w:pos="1212"/>
              </w:tabs>
            </w:pPr>
            <w:r>
              <w:tab/>
              <w:t>информационная</w:t>
            </w:r>
          </w:p>
          <w:p w:rsidR="006E4E9B" w:rsidRPr="004C4E8C" w:rsidRDefault="004C4E8C" w:rsidP="004C4E8C">
            <w:pPr>
              <w:tabs>
                <w:tab w:val="left" w:pos="1212"/>
              </w:tabs>
              <w:jc w:val="center"/>
            </w:pPr>
            <w:r>
              <w:t>система отсутствует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3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6E4E9B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  <w:r w:rsidR="00CF4029">
              <w:t xml:space="preserve"> 01 февраля 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465F83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4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CF4029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0B05A7" w:rsidRDefault="00CF4029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 xml:space="preserve">Администрация Верхнеобливского сельского поселения, ведущий специалист </w:t>
            </w:r>
            <w:proofErr w:type="spellStart"/>
            <w:r w:rsidRPr="000B05A7">
              <w:t>Бананова</w:t>
            </w:r>
            <w:proofErr w:type="spellEnd"/>
            <w:r w:rsidRPr="000B05A7">
              <w:t xml:space="preserve">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7B771F" w:rsidRDefault="007B771F" w:rsidP="007B771F">
            <w: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5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F4029" w:rsidRDefault="00CF4029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6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F4029" w:rsidRDefault="00CF4029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C42FD9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</w:t>
            </w:r>
            <w:r w:rsidR="007B771F">
              <w:t>8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</w:pPr>
            <w:r>
              <w:t>Мероприятие (результат) 1.</w:t>
            </w:r>
            <w:r w:rsidR="007B771F">
              <w:t>2</w:t>
            </w:r>
            <w:r>
              <w:t>.Расходы по озеленению территории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6E4E9B" w:rsidRDefault="00C42FD9" w:rsidP="004C4E8C">
            <w:pPr>
              <w:widowControl w:val="0"/>
              <w:tabs>
                <w:tab w:val="center" w:pos="800"/>
                <w:tab w:val="left" w:pos="11057"/>
              </w:tabs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C4E8C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65F83" w:rsidRDefault="00C42FD9" w:rsidP="004D7563">
            <w:pPr>
              <w:jc w:val="center"/>
            </w:pP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CF4029" w:rsidRPr="006E4E9B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CF4029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7B771F" w:rsidRDefault="007B771F" w:rsidP="007B771F">
            <w:r>
              <w:t>2.1.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F4029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F4029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6E4E9B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D23588" w:rsidRDefault="007D770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7D770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4D7563">
            <w:pPr>
              <w:jc w:val="center"/>
            </w:pP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CF4029" w:rsidRPr="006E4E9B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CF4029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F4029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2.8.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</w:t>
            </w:r>
            <w:r>
              <w:t>4</w:t>
            </w:r>
            <w:r w:rsidRPr="00706A8C">
              <w:t xml:space="preserve">..Расходы по </w:t>
            </w:r>
            <w:r>
              <w:t>прочим мероприятиям по содержанию территории поселения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7D3413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D23588" w:rsidRDefault="00E8494D" w:rsidP="00DA135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E8494D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CF4029" w:rsidRPr="006E4E9B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CF4029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</w:t>
            </w:r>
          </w:p>
          <w:p w:rsidR="00706A8C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  <w:r w:rsidR="00706A8C"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F4029" w:rsidRDefault="00CF4029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C154A3" w:rsidRDefault="00C154A3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60093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Default="00760093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4C4E8C">
            <w:pPr>
              <w:widowControl w:val="0"/>
              <w:tabs>
                <w:tab w:val="left" w:pos="11057"/>
              </w:tabs>
            </w:pPr>
            <w:r w:rsidRPr="00760093">
              <w:t xml:space="preserve">Мероприятие (результат) 1.5.Расходы на </w:t>
            </w:r>
            <w:proofErr w:type="spellStart"/>
            <w:r w:rsidRPr="00760093">
              <w:t>софинансирование</w:t>
            </w:r>
            <w:proofErr w:type="spellEnd"/>
            <w:r w:rsidRPr="00760093">
              <w:t xml:space="preserve"> мероприятий капитальному ремонту Монумента "Никто не забыт- ничто не забыто" расположенного по адресу: Ростовская область Тацинский район х. Качалин, </w:t>
            </w:r>
            <w:proofErr w:type="spellStart"/>
            <w:r w:rsidRPr="00760093">
              <w:t>ул.Н.В</w:t>
            </w:r>
            <w:proofErr w:type="spellEnd"/>
            <w:r w:rsidRPr="00760093">
              <w:t>. Харченко, 42а(всего),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Default="00760093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4C4E8C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инспектор  </w:t>
            </w:r>
            <w:proofErr w:type="spellStart"/>
            <w:r w:rsidRPr="005615E7">
              <w:t>Павлюкевич</w:t>
            </w:r>
            <w:proofErr w:type="spell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DA1357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DA1357">
            <w:pPr>
              <w:jc w:val="center"/>
            </w:pPr>
          </w:p>
        </w:tc>
      </w:tr>
      <w:tr w:rsidR="005615E7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706A8C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3.4.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760093" w:rsidRDefault="005615E7" w:rsidP="004C4E8C">
            <w:pPr>
              <w:widowControl w:val="0"/>
              <w:tabs>
                <w:tab w:val="left" w:pos="11057"/>
              </w:tabs>
            </w:pPr>
            <w:r w:rsidRPr="005615E7">
              <w:t>Контрольная точка 1.</w:t>
            </w:r>
            <w:r>
              <w:t>5</w:t>
            </w:r>
            <w:r w:rsidRPr="005615E7"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5615E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</w:p>
          <w:p w:rsidR="005615E7" w:rsidRDefault="005615E7" w:rsidP="005615E7">
            <w:pPr>
              <w:widowControl w:val="0"/>
              <w:tabs>
                <w:tab w:val="left" w:pos="11057"/>
              </w:tabs>
              <w:jc w:val="center"/>
            </w:pPr>
            <w:r w:rsidRPr="009E495B">
              <w:t>01 февраля 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инспектор  </w:t>
            </w:r>
            <w:proofErr w:type="spellStart"/>
            <w:r w:rsidRPr="005615E7">
              <w:t>Павлюкевич</w:t>
            </w:r>
            <w:proofErr w:type="spell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0B05A7" w:rsidRDefault="005615E7" w:rsidP="00DA1357">
            <w:pPr>
              <w:jc w:val="center"/>
            </w:pPr>
            <w:r w:rsidRPr="005615E7">
              <w:t>нет информационной системы</w:t>
            </w:r>
          </w:p>
        </w:tc>
      </w:tr>
      <w:tr w:rsidR="005615E7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4C4E8C">
            <w:pPr>
              <w:widowControl w:val="0"/>
              <w:tabs>
                <w:tab w:val="left" w:pos="11057"/>
              </w:tabs>
            </w:pPr>
            <w:r w:rsidRPr="005615E7">
              <w:t>Контрольная точка 1.</w:t>
            </w:r>
            <w:r>
              <w:t>5</w:t>
            </w:r>
            <w:r w:rsidRPr="005615E7"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bookmarkStart w:id="3" w:name="_GoBack"/>
            <w:bookmarkEnd w:id="3"/>
            <w:r>
              <w:t xml:space="preserve"> 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инспектор  </w:t>
            </w:r>
            <w:proofErr w:type="spellStart"/>
            <w:r w:rsidRPr="005615E7">
              <w:t>Павлюкевич</w:t>
            </w:r>
            <w:proofErr w:type="spell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  <w:tr w:rsidR="00617C70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4C4E8C">
            <w:pPr>
              <w:widowControl w:val="0"/>
              <w:tabs>
                <w:tab w:val="left" w:pos="11057"/>
              </w:tabs>
            </w:pPr>
            <w:r w:rsidRPr="00617C70">
              <w:t>Контрольная точка 1.</w:t>
            </w:r>
            <w:r>
              <w:t>5</w:t>
            </w:r>
            <w:r w:rsidRPr="00617C70"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 xml:space="preserve">Администрация Верхнеобливского сельского поселения, старший инспектор  </w:t>
            </w:r>
            <w:proofErr w:type="spellStart"/>
            <w:r w:rsidRPr="00617C70">
              <w:t>Павлюкевич</w:t>
            </w:r>
            <w:proofErr w:type="spellEnd"/>
            <w:r w:rsidRPr="00617C70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  <w:tr w:rsidR="00617C70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4C4E8C">
            <w:pPr>
              <w:widowControl w:val="0"/>
              <w:tabs>
                <w:tab w:val="left" w:pos="11057"/>
              </w:tabs>
            </w:pPr>
            <w:r w:rsidRPr="00617C70">
              <w:t>Контрольная точка 1.</w:t>
            </w:r>
            <w:r>
              <w:t>5</w:t>
            </w:r>
            <w:r w:rsidRPr="00617C70">
              <w:t>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 xml:space="preserve">Администрация Верхнеобливского сельского поселения, старший инспектор  </w:t>
            </w:r>
            <w:proofErr w:type="spellStart"/>
            <w:r w:rsidRPr="00617C70">
              <w:t>Павлюкевич</w:t>
            </w:r>
            <w:proofErr w:type="spellEnd"/>
            <w:r w:rsidRPr="00617C70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</w:tbl>
    <w:p w:rsidR="00694F3B" w:rsidRDefault="00694F3B" w:rsidP="007D3413">
      <w:pPr>
        <w:widowControl w:val="0"/>
      </w:pPr>
    </w:p>
    <w:p w:rsidR="007D3413" w:rsidRDefault="007D3413" w:rsidP="007D3413">
      <w:pPr>
        <w:widowControl w:val="0"/>
      </w:pPr>
    </w:p>
    <w:p w:rsidR="007D3413" w:rsidRPr="007D3413" w:rsidRDefault="007D3413" w:rsidP="007D3413">
      <w:pPr>
        <w:widowControl w:val="0"/>
      </w:pPr>
    </w:p>
    <w:p w:rsidR="00733190" w:rsidRDefault="00694F3B" w:rsidP="007D3413">
      <w:pPr>
        <w:rPr>
          <w:sz w:val="24"/>
          <w:szCs w:val="24"/>
        </w:rPr>
      </w:pPr>
      <w:r>
        <w:rPr>
          <w:color w:val="000000"/>
          <w:sz w:val="28"/>
        </w:rPr>
        <w:t xml:space="preserve">                        </w:t>
      </w:r>
    </w:p>
    <w:p w:rsidR="007F0565" w:rsidRDefault="007F0565" w:rsidP="007F0565">
      <w:pPr>
        <w:widowControl w:val="0"/>
        <w:ind w:left="7655"/>
        <w:jc w:val="center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sectPr w:rsidR="007F0565" w:rsidSect="002F3788">
      <w:pgSz w:w="16840" w:h="11907" w:orient="landscape" w:code="9"/>
      <w:pgMar w:top="851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29" w:rsidRDefault="00CF4029">
      <w:r>
        <w:separator/>
      </w:r>
    </w:p>
  </w:endnote>
  <w:endnote w:type="continuationSeparator" w:id="0">
    <w:p w:rsidR="00CF4029" w:rsidRDefault="00C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Default="00CF40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Default="00CF40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29" w:rsidRDefault="00CF4029">
      <w:r>
        <w:separator/>
      </w:r>
    </w:p>
  </w:footnote>
  <w:footnote w:type="continuationSeparator" w:id="0">
    <w:p w:rsidR="00CF4029" w:rsidRDefault="00CF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Default="00CF4029" w:rsidP="00401ADB">
    <w:pPr>
      <w:pStyle w:val="a9"/>
      <w:jc w:val="right"/>
      <w:rPr>
        <w:sz w:val="28"/>
        <w:szCs w:val="28"/>
      </w:rPr>
    </w:pPr>
  </w:p>
  <w:p w:rsidR="00CF4029" w:rsidRPr="00DA2648" w:rsidRDefault="00CF4029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Pr="004867D0" w:rsidRDefault="00CF4029" w:rsidP="005367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Default="00CF402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Pr="004867D0" w:rsidRDefault="00CF4029" w:rsidP="00582A8F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9" w:rsidRDefault="00CF40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 w15:restartNumberingAfterBreak="0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864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770097C"/>
    <w:multiLevelType w:val="hybridMultilevel"/>
    <w:tmpl w:val="6A48E7C6"/>
    <w:lvl w:ilvl="0" w:tplc="14927B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D7461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0F4A5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46D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3ACF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0829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6C1CF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8E73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44E98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FC"/>
    <w:rsid w:val="00000435"/>
    <w:rsid w:val="0000138F"/>
    <w:rsid w:val="00001571"/>
    <w:rsid w:val="00001CC7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2CDA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05A7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14A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4479"/>
    <w:rsid w:val="00164D03"/>
    <w:rsid w:val="00165BCB"/>
    <w:rsid w:val="00165D81"/>
    <w:rsid w:val="00167E65"/>
    <w:rsid w:val="0017056F"/>
    <w:rsid w:val="00171827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7B4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6C40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E7712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0336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E8C"/>
    <w:rsid w:val="002B18D2"/>
    <w:rsid w:val="002B255D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99F"/>
    <w:rsid w:val="002D6D2B"/>
    <w:rsid w:val="002E0249"/>
    <w:rsid w:val="002E09D5"/>
    <w:rsid w:val="002E14AE"/>
    <w:rsid w:val="002E1CB4"/>
    <w:rsid w:val="002E2B3F"/>
    <w:rsid w:val="002E367D"/>
    <w:rsid w:val="002E3F5A"/>
    <w:rsid w:val="002E469F"/>
    <w:rsid w:val="002E569D"/>
    <w:rsid w:val="002E57B2"/>
    <w:rsid w:val="002E5D74"/>
    <w:rsid w:val="002E65D5"/>
    <w:rsid w:val="002E6A8E"/>
    <w:rsid w:val="002E7BF4"/>
    <w:rsid w:val="002F01E9"/>
    <w:rsid w:val="002F12D6"/>
    <w:rsid w:val="002F3788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0CF5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9F1"/>
    <w:rsid w:val="00381C8B"/>
    <w:rsid w:val="00381EB2"/>
    <w:rsid w:val="0038258D"/>
    <w:rsid w:val="003832F9"/>
    <w:rsid w:val="00383DE8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6A1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254"/>
    <w:rsid w:val="003F5A17"/>
    <w:rsid w:val="003F5F27"/>
    <w:rsid w:val="003F7207"/>
    <w:rsid w:val="0040020C"/>
    <w:rsid w:val="0040127D"/>
    <w:rsid w:val="004013C5"/>
    <w:rsid w:val="00401ADB"/>
    <w:rsid w:val="00403264"/>
    <w:rsid w:val="00403BDD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3B0F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11EC"/>
    <w:rsid w:val="00471BE6"/>
    <w:rsid w:val="00472077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2D99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E8C"/>
    <w:rsid w:val="004C4F80"/>
    <w:rsid w:val="004C4F84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3A0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4AD4"/>
    <w:rsid w:val="00525140"/>
    <w:rsid w:val="00530F15"/>
    <w:rsid w:val="00530F82"/>
    <w:rsid w:val="00531FBD"/>
    <w:rsid w:val="005324C5"/>
    <w:rsid w:val="00532ADB"/>
    <w:rsid w:val="0053366A"/>
    <w:rsid w:val="00533725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5E7"/>
    <w:rsid w:val="00561B3B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3C5B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156F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FF3"/>
    <w:rsid w:val="005C6D36"/>
    <w:rsid w:val="005D0E8A"/>
    <w:rsid w:val="005D103C"/>
    <w:rsid w:val="005D1292"/>
    <w:rsid w:val="005D2C30"/>
    <w:rsid w:val="005D3BCC"/>
    <w:rsid w:val="005D4C41"/>
    <w:rsid w:val="005D4E3D"/>
    <w:rsid w:val="005D771B"/>
    <w:rsid w:val="005D797A"/>
    <w:rsid w:val="005E108C"/>
    <w:rsid w:val="005E1542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A4A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6D57"/>
    <w:rsid w:val="006177C4"/>
    <w:rsid w:val="00617C70"/>
    <w:rsid w:val="00621C43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574D"/>
    <w:rsid w:val="00686019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76DA"/>
    <w:rsid w:val="006D7859"/>
    <w:rsid w:val="006D7EF4"/>
    <w:rsid w:val="006E1176"/>
    <w:rsid w:val="006E28CB"/>
    <w:rsid w:val="006E375E"/>
    <w:rsid w:val="006E3C3A"/>
    <w:rsid w:val="006E4CF0"/>
    <w:rsid w:val="006E4E9B"/>
    <w:rsid w:val="006E5CCF"/>
    <w:rsid w:val="006F0D98"/>
    <w:rsid w:val="006F0F66"/>
    <w:rsid w:val="006F2193"/>
    <w:rsid w:val="006F2352"/>
    <w:rsid w:val="006F3A5D"/>
    <w:rsid w:val="006F44D6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6A8C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120F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093"/>
    <w:rsid w:val="007608C1"/>
    <w:rsid w:val="00760B74"/>
    <w:rsid w:val="00760DF9"/>
    <w:rsid w:val="00761119"/>
    <w:rsid w:val="00761944"/>
    <w:rsid w:val="00762B43"/>
    <w:rsid w:val="00763550"/>
    <w:rsid w:val="0076399C"/>
    <w:rsid w:val="007641DB"/>
    <w:rsid w:val="00764778"/>
    <w:rsid w:val="00765B01"/>
    <w:rsid w:val="00765F70"/>
    <w:rsid w:val="00770E49"/>
    <w:rsid w:val="0077273C"/>
    <w:rsid w:val="0077277B"/>
    <w:rsid w:val="007730B1"/>
    <w:rsid w:val="00773B29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6CD5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388"/>
    <w:rsid w:val="007B648E"/>
    <w:rsid w:val="007B771F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5389"/>
    <w:rsid w:val="007C5739"/>
    <w:rsid w:val="007C5C4F"/>
    <w:rsid w:val="007C6771"/>
    <w:rsid w:val="007C7F59"/>
    <w:rsid w:val="007D01AB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D770C"/>
    <w:rsid w:val="007E03EC"/>
    <w:rsid w:val="007E1C85"/>
    <w:rsid w:val="007E2811"/>
    <w:rsid w:val="007E48A6"/>
    <w:rsid w:val="007E523F"/>
    <w:rsid w:val="007E6A9B"/>
    <w:rsid w:val="007E7903"/>
    <w:rsid w:val="007F04D5"/>
    <w:rsid w:val="007F0565"/>
    <w:rsid w:val="007F08E1"/>
    <w:rsid w:val="007F1767"/>
    <w:rsid w:val="007F2285"/>
    <w:rsid w:val="007F30CA"/>
    <w:rsid w:val="007F54C4"/>
    <w:rsid w:val="007F5855"/>
    <w:rsid w:val="007F6094"/>
    <w:rsid w:val="007F6519"/>
    <w:rsid w:val="007F66A0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2538"/>
    <w:rsid w:val="008235BC"/>
    <w:rsid w:val="0082371F"/>
    <w:rsid w:val="00823D3C"/>
    <w:rsid w:val="00823EDD"/>
    <w:rsid w:val="0082454E"/>
    <w:rsid w:val="00824A72"/>
    <w:rsid w:val="00824C0B"/>
    <w:rsid w:val="008255C8"/>
    <w:rsid w:val="00826FFA"/>
    <w:rsid w:val="00827C7F"/>
    <w:rsid w:val="00830E24"/>
    <w:rsid w:val="00831270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64FB"/>
    <w:rsid w:val="00867AB6"/>
    <w:rsid w:val="00870A7A"/>
    <w:rsid w:val="00870FC5"/>
    <w:rsid w:val="008716E4"/>
    <w:rsid w:val="008721B6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48C9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54A"/>
    <w:rsid w:val="008B37B6"/>
    <w:rsid w:val="008B37CD"/>
    <w:rsid w:val="008B4B7B"/>
    <w:rsid w:val="008B5AF2"/>
    <w:rsid w:val="008B5D75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C7DCF"/>
    <w:rsid w:val="008D0F01"/>
    <w:rsid w:val="008D18B6"/>
    <w:rsid w:val="008D2341"/>
    <w:rsid w:val="008D3618"/>
    <w:rsid w:val="008D4E1F"/>
    <w:rsid w:val="008D6DAC"/>
    <w:rsid w:val="008D7C92"/>
    <w:rsid w:val="008E07AC"/>
    <w:rsid w:val="008E1685"/>
    <w:rsid w:val="008E3DF4"/>
    <w:rsid w:val="008E4704"/>
    <w:rsid w:val="008E5056"/>
    <w:rsid w:val="008E6033"/>
    <w:rsid w:val="008E6BF8"/>
    <w:rsid w:val="008F003E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35F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3702"/>
    <w:rsid w:val="0093576D"/>
    <w:rsid w:val="00935E65"/>
    <w:rsid w:val="00936CC9"/>
    <w:rsid w:val="00937691"/>
    <w:rsid w:val="0093798E"/>
    <w:rsid w:val="00937C9A"/>
    <w:rsid w:val="00937E2E"/>
    <w:rsid w:val="009402B5"/>
    <w:rsid w:val="009422D6"/>
    <w:rsid w:val="00945175"/>
    <w:rsid w:val="00945C6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2B53"/>
    <w:rsid w:val="00964A2C"/>
    <w:rsid w:val="00964DE0"/>
    <w:rsid w:val="0096574F"/>
    <w:rsid w:val="00973894"/>
    <w:rsid w:val="00975035"/>
    <w:rsid w:val="0097518F"/>
    <w:rsid w:val="0097617D"/>
    <w:rsid w:val="00976ACD"/>
    <w:rsid w:val="00977948"/>
    <w:rsid w:val="009808AD"/>
    <w:rsid w:val="00980F53"/>
    <w:rsid w:val="00981873"/>
    <w:rsid w:val="00982457"/>
    <w:rsid w:val="0098297D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5D6C"/>
    <w:rsid w:val="009B6229"/>
    <w:rsid w:val="009B66EF"/>
    <w:rsid w:val="009B78B5"/>
    <w:rsid w:val="009B7C83"/>
    <w:rsid w:val="009B7E0D"/>
    <w:rsid w:val="009C21C3"/>
    <w:rsid w:val="009C2332"/>
    <w:rsid w:val="009C3559"/>
    <w:rsid w:val="009C3C63"/>
    <w:rsid w:val="009C3D82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495B"/>
    <w:rsid w:val="009E649E"/>
    <w:rsid w:val="009E66E6"/>
    <w:rsid w:val="009F07A0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25A9"/>
    <w:rsid w:val="00A4419D"/>
    <w:rsid w:val="00A44B2C"/>
    <w:rsid w:val="00A4529F"/>
    <w:rsid w:val="00A45805"/>
    <w:rsid w:val="00A4618E"/>
    <w:rsid w:val="00A46539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020"/>
    <w:rsid w:val="00A60240"/>
    <w:rsid w:val="00A606E1"/>
    <w:rsid w:val="00A61E99"/>
    <w:rsid w:val="00A62EF2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76E5D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760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4E4D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38F5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3325"/>
    <w:rsid w:val="00B53895"/>
    <w:rsid w:val="00B551B2"/>
    <w:rsid w:val="00B55EE7"/>
    <w:rsid w:val="00B56C4F"/>
    <w:rsid w:val="00B5734A"/>
    <w:rsid w:val="00B57529"/>
    <w:rsid w:val="00B57F3C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079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3133"/>
    <w:rsid w:val="00BB3901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0B0E"/>
    <w:rsid w:val="00BF1CC6"/>
    <w:rsid w:val="00BF3970"/>
    <w:rsid w:val="00BF39F0"/>
    <w:rsid w:val="00BF4354"/>
    <w:rsid w:val="00BF4EC8"/>
    <w:rsid w:val="00BF5C8D"/>
    <w:rsid w:val="00BF6292"/>
    <w:rsid w:val="00BF6B5F"/>
    <w:rsid w:val="00C01427"/>
    <w:rsid w:val="00C01B17"/>
    <w:rsid w:val="00C02342"/>
    <w:rsid w:val="00C028EA"/>
    <w:rsid w:val="00C036E0"/>
    <w:rsid w:val="00C03C6D"/>
    <w:rsid w:val="00C04552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17B"/>
    <w:rsid w:val="00C14795"/>
    <w:rsid w:val="00C14AB8"/>
    <w:rsid w:val="00C14B6F"/>
    <w:rsid w:val="00C154A3"/>
    <w:rsid w:val="00C1644E"/>
    <w:rsid w:val="00C16904"/>
    <w:rsid w:val="00C16B1C"/>
    <w:rsid w:val="00C17652"/>
    <w:rsid w:val="00C177C9"/>
    <w:rsid w:val="00C20809"/>
    <w:rsid w:val="00C21155"/>
    <w:rsid w:val="00C21480"/>
    <w:rsid w:val="00C226EA"/>
    <w:rsid w:val="00C278E7"/>
    <w:rsid w:val="00C31ACB"/>
    <w:rsid w:val="00C3236B"/>
    <w:rsid w:val="00C323F7"/>
    <w:rsid w:val="00C324D6"/>
    <w:rsid w:val="00C32EC6"/>
    <w:rsid w:val="00C338C1"/>
    <w:rsid w:val="00C3570B"/>
    <w:rsid w:val="00C35B3E"/>
    <w:rsid w:val="00C37551"/>
    <w:rsid w:val="00C41EB4"/>
    <w:rsid w:val="00C42048"/>
    <w:rsid w:val="00C42FD9"/>
    <w:rsid w:val="00C43631"/>
    <w:rsid w:val="00C4443C"/>
    <w:rsid w:val="00C447CB"/>
    <w:rsid w:val="00C4702A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876"/>
    <w:rsid w:val="00C92F45"/>
    <w:rsid w:val="00C93FC3"/>
    <w:rsid w:val="00C96056"/>
    <w:rsid w:val="00C97562"/>
    <w:rsid w:val="00CA01F2"/>
    <w:rsid w:val="00CA085D"/>
    <w:rsid w:val="00CA0C9A"/>
    <w:rsid w:val="00CA1327"/>
    <w:rsid w:val="00CA151C"/>
    <w:rsid w:val="00CA1945"/>
    <w:rsid w:val="00CA65C9"/>
    <w:rsid w:val="00CA73C2"/>
    <w:rsid w:val="00CB019D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029"/>
    <w:rsid w:val="00CF4541"/>
    <w:rsid w:val="00CF4695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6F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357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7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786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468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0947"/>
    <w:rsid w:val="00E71984"/>
    <w:rsid w:val="00E71E4A"/>
    <w:rsid w:val="00E72239"/>
    <w:rsid w:val="00E7274C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494D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6E0C"/>
    <w:rsid w:val="00ED72D3"/>
    <w:rsid w:val="00ED779C"/>
    <w:rsid w:val="00ED7990"/>
    <w:rsid w:val="00ED7AEC"/>
    <w:rsid w:val="00EE0881"/>
    <w:rsid w:val="00EE0EAD"/>
    <w:rsid w:val="00EE18B5"/>
    <w:rsid w:val="00EE1DD4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B6A"/>
    <w:rsid w:val="00F14C89"/>
    <w:rsid w:val="00F15A3D"/>
    <w:rsid w:val="00F15B55"/>
    <w:rsid w:val="00F15D0F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27142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042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6FB"/>
    <w:rsid w:val="00F669B0"/>
    <w:rsid w:val="00F66C73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74CAF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6B6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ED2"/>
    <w:rsid w:val="00FF29B6"/>
    <w:rsid w:val="00FF3490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FB62B"/>
  <w15:docId w15:val="{AC0BA751-D931-4E86-BF6F-285206E4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link w:val="ConsPlusNormal0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Заголовок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9C3D8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ACC1-8B93-461C-8184-1E1BC2BE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240</TotalTime>
  <Pages>18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13</cp:revision>
  <cp:lastPrinted>2025-02-27T08:33:00Z</cp:lastPrinted>
  <dcterms:created xsi:type="dcterms:W3CDTF">2025-10-02T13:04:00Z</dcterms:created>
  <dcterms:modified xsi:type="dcterms:W3CDTF">2026-01-17T11:00:00Z</dcterms:modified>
</cp:coreProperties>
</file>