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0FF8" w:rsidRDefault="00EF00CB">
      <w:pPr>
        <w:pStyle w:val="1"/>
        <w:jc w:val="center"/>
        <w:rPr>
          <w:rFonts w:ascii="Times New Roman" w:hAnsi="Times New Roman"/>
          <w:sz w:val="28"/>
          <w:szCs w:val="28"/>
        </w:rPr>
      </w:pPr>
      <w:bookmarkStart w:id="0" w:name="_GoBack"/>
      <w:bookmarkEnd w:id="0"/>
      <w:r>
        <w:rPr>
          <w:rFonts w:ascii="Times New Roman" w:hAnsi="Times New Roman"/>
          <w:b w:val="0"/>
          <w:bCs w:val="0"/>
          <w:smallCaps/>
          <w:sz w:val="28"/>
          <w:szCs w:val="28"/>
        </w:rPr>
        <w:t>РОССИЙСКАЯ ФЕДЕРАЦИЯ</w:t>
      </w:r>
    </w:p>
    <w:p w:rsidR="007B0FF8" w:rsidRDefault="00EF00CB">
      <w:pPr>
        <w:jc w:val="center"/>
        <w:rPr>
          <w:sz w:val="28"/>
          <w:szCs w:val="28"/>
        </w:rPr>
      </w:pPr>
      <w:r>
        <w:rPr>
          <w:sz w:val="28"/>
          <w:szCs w:val="28"/>
        </w:rPr>
        <w:t>РОСТОВСКАЯ ОБЛАСТЬ ТАЦИНСКИЙ РАЙОН</w:t>
      </w:r>
    </w:p>
    <w:p w:rsidR="007B0FF8" w:rsidRDefault="00EF00CB">
      <w:pPr>
        <w:jc w:val="center"/>
        <w:rPr>
          <w:sz w:val="28"/>
          <w:szCs w:val="28"/>
        </w:rPr>
      </w:pPr>
      <w:r>
        <w:rPr>
          <w:sz w:val="28"/>
          <w:szCs w:val="28"/>
        </w:rPr>
        <w:t>АДМИНИСТРАЦИЯ</w:t>
      </w:r>
    </w:p>
    <w:p w:rsidR="007B0FF8" w:rsidRDefault="00EF00CB">
      <w:pPr>
        <w:jc w:val="center"/>
        <w:rPr>
          <w:sz w:val="28"/>
          <w:szCs w:val="28"/>
        </w:rPr>
      </w:pPr>
      <w:r>
        <w:rPr>
          <w:sz w:val="28"/>
          <w:szCs w:val="28"/>
        </w:rPr>
        <w:t>ВЕРХНЕОБЛИВСКОГО СЕЛЬСКОГО  ПОСЕЛЕНИЯ</w:t>
      </w:r>
    </w:p>
    <w:p w:rsidR="007B0FF8" w:rsidRDefault="007B0FF8">
      <w:pPr>
        <w:jc w:val="center"/>
        <w:rPr>
          <w:sz w:val="28"/>
          <w:szCs w:val="28"/>
        </w:rPr>
      </w:pPr>
    </w:p>
    <w:p w:rsidR="007B0FF8" w:rsidRDefault="00EF00CB">
      <w:pPr>
        <w:jc w:val="center"/>
        <w:rPr>
          <w:sz w:val="28"/>
          <w:szCs w:val="28"/>
        </w:rPr>
      </w:pPr>
      <w:r>
        <w:rPr>
          <w:sz w:val="28"/>
          <w:szCs w:val="28"/>
        </w:rPr>
        <w:t>ПОСТАНОВЛЕНИЕ</w:t>
      </w:r>
    </w:p>
    <w:p w:rsidR="007B0FF8" w:rsidRDefault="007B0FF8">
      <w:pPr>
        <w:jc w:val="center"/>
        <w:rPr>
          <w:sz w:val="28"/>
          <w:szCs w:val="28"/>
        </w:rPr>
      </w:pPr>
    </w:p>
    <w:p w:rsidR="007B0FF8" w:rsidRDefault="00137942">
      <w:r>
        <w:rPr>
          <w:bCs/>
          <w:sz w:val="28"/>
          <w:szCs w:val="28"/>
        </w:rPr>
        <w:t>03</w:t>
      </w:r>
      <w:r w:rsidR="009305DB">
        <w:rPr>
          <w:bCs/>
          <w:sz w:val="28"/>
          <w:szCs w:val="28"/>
        </w:rPr>
        <w:t>.0</w:t>
      </w:r>
      <w:r>
        <w:rPr>
          <w:bCs/>
          <w:sz w:val="28"/>
          <w:szCs w:val="28"/>
        </w:rPr>
        <w:t>7</w:t>
      </w:r>
      <w:r w:rsidR="009305DB">
        <w:rPr>
          <w:bCs/>
          <w:sz w:val="28"/>
          <w:szCs w:val="28"/>
        </w:rPr>
        <w:t>.202</w:t>
      </w:r>
      <w:r>
        <w:rPr>
          <w:bCs/>
          <w:sz w:val="28"/>
          <w:szCs w:val="28"/>
        </w:rPr>
        <w:t>3</w:t>
      </w:r>
      <w:r w:rsidR="00EF00CB">
        <w:rPr>
          <w:bCs/>
          <w:sz w:val="28"/>
          <w:szCs w:val="28"/>
        </w:rPr>
        <w:t>г.                                 №</w:t>
      </w:r>
      <w:r w:rsidR="00EF00CB">
        <w:rPr>
          <w:sz w:val="28"/>
          <w:szCs w:val="28"/>
        </w:rPr>
        <w:t xml:space="preserve"> </w:t>
      </w:r>
      <w:r w:rsidR="00297234">
        <w:rPr>
          <w:sz w:val="28"/>
          <w:szCs w:val="28"/>
        </w:rPr>
        <w:t>77</w:t>
      </w:r>
      <w:r w:rsidR="00EF00CB">
        <w:rPr>
          <w:sz w:val="28"/>
          <w:szCs w:val="28"/>
        </w:rPr>
        <w:t xml:space="preserve">                             х.</w:t>
      </w:r>
      <w:r>
        <w:rPr>
          <w:sz w:val="28"/>
          <w:szCs w:val="28"/>
        </w:rPr>
        <w:t xml:space="preserve"> </w:t>
      </w:r>
      <w:r w:rsidR="00EF00CB">
        <w:rPr>
          <w:sz w:val="28"/>
          <w:szCs w:val="28"/>
        </w:rPr>
        <w:t xml:space="preserve">Верхнеобливский                                                                          </w:t>
      </w:r>
    </w:p>
    <w:p w:rsidR="007B0FF8" w:rsidRDefault="007B0FF8">
      <w:pPr>
        <w:ind w:firstLine="708"/>
        <w:jc w:val="both"/>
        <w:rPr>
          <w:sz w:val="28"/>
          <w:szCs w:val="28"/>
        </w:rPr>
      </w:pPr>
    </w:p>
    <w:tbl>
      <w:tblPr>
        <w:tblW w:w="9675" w:type="dxa"/>
        <w:tblCellMar>
          <w:left w:w="0" w:type="dxa"/>
          <w:right w:w="0" w:type="dxa"/>
        </w:tblCellMar>
        <w:tblLook w:val="04A0" w:firstRow="1" w:lastRow="0" w:firstColumn="1" w:lastColumn="0" w:noHBand="0" w:noVBand="1"/>
      </w:tblPr>
      <w:tblGrid>
        <w:gridCol w:w="5478"/>
        <w:gridCol w:w="4197"/>
      </w:tblGrid>
      <w:tr w:rsidR="007B0FF8">
        <w:tc>
          <w:tcPr>
            <w:tcW w:w="5477" w:type="dxa"/>
            <w:shd w:val="clear" w:color="auto" w:fill="auto"/>
          </w:tcPr>
          <w:p w:rsidR="007B0FF8" w:rsidRDefault="00EF00CB">
            <w:pPr>
              <w:pStyle w:val="a9"/>
              <w:spacing w:before="280" w:after="280"/>
              <w:rPr>
                <w:sz w:val="28"/>
                <w:szCs w:val="28"/>
              </w:rPr>
            </w:pPr>
            <w:r>
              <w:rPr>
                <w:sz w:val="28"/>
                <w:szCs w:val="28"/>
              </w:rPr>
              <w:t> </w:t>
            </w:r>
            <w:bookmarkStart w:id="1" w:name="_Hlk139032991"/>
            <w:r>
              <w:rPr>
                <w:sz w:val="28"/>
                <w:szCs w:val="28"/>
              </w:rPr>
              <w:t>Об утверждении Административного регламента по предоставлению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bookmarkEnd w:id="1"/>
          </w:p>
        </w:tc>
        <w:tc>
          <w:tcPr>
            <w:tcW w:w="4197" w:type="dxa"/>
            <w:shd w:val="clear" w:color="auto" w:fill="auto"/>
          </w:tcPr>
          <w:p w:rsidR="007B0FF8" w:rsidRDefault="00EF00CB">
            <w:pPr>
              <w:pStyle w:val="a9"/>
            </w:pPr>
            <w:r>
              <w:t> </w:t>
            </w:r>
          </w:p>
        </w:tc>
      </w:tr>
    </w:tbl>
    <w:p w:rsidR="007B0FF8" w:rsidRDefault="00EF00CB" w:rsidP="008D32E4">
      <w:pPr>
        <w:pStyle w:val="a9"/>
      </w:pPr>
      <w:r>
        <w:t> </w:t>
      </w:r>
      <w:r>
        <w:tab/>
      </w:r>
      <w:r w:rsidR="001F29A3">
        <w:rPr>
          <w:sz w:val="28"/>
          <w:szCs w:val="28"/>
        </w:rPr>
        <w:t xml:space="preserve">     В целях приведения в</w:t>
      </w:r>
      <w:r>
        <w:rPr>
          <w:sz w:val="28"/>
          <w:szCs w:val="28"/>
        </w:rPr>
        <w:t xml:space="preserve">  соответстви</w:t>
      </w:r>
      <w:r w:rsidR="001F29A3">
        <w:rPr>
          <w:sz w:val="28"/>
          <w:szCs w:val="28"/>
        </w:rPr>
        <w:t>е</w:t>
      </w:r>
      <w:r>
        <w:rPr>
          <w:sz w:val="28"/>
          <w:szCs w:val="28"/>
        </w:rPr>
        <w:t xml:space="preserve">  с  Федеральными  законами  от  27.07.201</w:t>
      </w:r>
      <w:r w:rsidR="001F29A3">
        <w:rPr>
          <w:sz w:val="28"/>
          <w:szCs w:val="28"/>
        </w:rPr>
        <w:t>0г.</w:t>
      </w:r>
      <w:r>
        <w:rPr>
          <w:sz w:val="28"/>
          <w:szCs w:val="28"/>
        </w:rPr>
        <w:t xml:space="preserve">  № 210-ФЗ «Об  организации   предоставления  государственных  и  муниципальных  услуг»,  от 06.10.2003</w:t>
      </w:r>
      <w:r w:rsidR="001F29A3">
        <w:rPr>
          <w:sz w:val="28"/>
          <w:szCs w:val="28"/>
        </w:rPr>
        <w:t>г.</w:t>
      </w:r>
      <w:r>
        <w:rPr>
          <w:sz w:val="28"/>
          <w:szCs w:val="28"/>
        </w:rPr>
        <w:t xml:space="preserve"> № 131- ФЗ  «Об  общих  принципах  организации  местного  самоуправления  в  Российской  Федерации</w:t>
      </w:r>
      <w:r>
        <w:t>»</w:t>
      </w:r>
    </w:p>
    <w:p w:rsidR="007B0FF8" w:rsidRDefault="00EF00CB">
      <w:pPr>
        <w:pStyle w:val="a9"/>
        <w:jc w:val="both"/>
      </w:pPr>
      <w:r>
        <w:rPr>
          <w:bCs/>
        </w:rPr>
        <w:t xml:space="preserve">                                                                          ПОСТАНОВЛЯЮ:</w:t>
      </w:r>
    </w:p>
    <w:p w:rsidR="007B0FF8" w:rsidRDefault="00EF00CB">
      <w:pPr>
        <w:pStyle w:val="a9"/>
        <w:jc w:val="both"/>
        <w:rPr>
          <w:bCs/>
          <w:sz w:val="28"/>
          <w:szCs w:val="28"/>
        </w:rPr>
      </w:pPr>
      <w:r>
        <w:rPr>
          <w:sz w:val="28"/>
          <w:szCs w:val="28"/>
        </w:rPr>
        <w:t>1. Утвердить Административный регламент по предоставлению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 » согласно приложению.</w:t>
      </w:r>
    </w:p>
    <w:p w:rsidR="007B0FF8" w:rsidRDefault="00EF00CB">
      <w:pPr>
        <w:pStyle w:val="a9"/>
        <w:jc w:val="both"/>
        <w:rPr>
          <w:sz w:val="28"/>
          <w:szCs w:val="28"/>
        </w:rPr>
      </w:pPr>
      <w:r>
        <w:rPr>
          <w:sz w:val="28"/>
          <w:szCs w:val="28"/>
        </w:rPr>
        <w:t xml:space="preserve">2. Настоящее постановление опубликовать  на официальном сайте </w:t>
      </w:r>
      <w:r w:rsidR="00885F93">
        <w:rPr>
          <w:sz w:val="28"/>
          <w:szCs w:val="28"/>
        </w:rPr>
        <w:t>Администрации</w:t>
      </w:r>
      <w:r>
        <w:rPr>
          <w:sz w:val="28"/>
          <w:szCs w:val="28"/>
        </w:rPr>
        <w:t xml:space="preserve"> Верхнеобливского  сельского  поселения в сети Интернет. </w:t>
      </w:r>
    </w:p>
    <w:p w:rsidR="007B0FF8" w:rsidRDefault="00EF00CB">
      <w:pPr>
        <w:pStyle w:val="a9"/>
        <w:jc w:val="both"/>
        <w:rPr>
          <w:sz w:val="28"/>
          <w:szCs w:val="28"/>
        </w:rPr>
      </w:pPr>
      <w:r>
        <w:rPr>
          <w:sz w:val="28"/>
          <w:szCs w:val="28"/>
        </w:rPr>
        <w:t>3. Постановление вступает в силу со дня его официального опубликования.</w:t>
      </w:r>
    </w:p>
    <w:p w:rsidR="00137942" w:rsidRDefault="00137942">
      <w:pPr>
        <w:pStyle w:val="a9"/>
        <w:jc w:val="both"/>
        <w:rPr>
          <w:sz w:val="28"/>
          <w:szCs w:val="28"/>
        </w:rPr>
      </w:pPr>
      <w:r>
        <w:rPr>
          <w:sz w:val="28"/>
          <w:szCs w:val="28"/>
        </w:rPr>
        <w:t xml:space="preserve">4. </w:t>
      </w:r>
      <w:r w:rsidR="00596FA2" w:rsidRPr="00596FA2">
        <w:rPr>
          <w:sz w:val="28"/>
          <w:szCs w:val="28"/>
          <w:shd w:val="clear" w:color="auto" w:fill="FFFFFF"/>
        </w:rPr>
        <w:t xml:space="preserve">Признать утратившим силу постановление </w:t>
      </w:r>
      <w:r w:rsidR="00885F93">
        <w:rPr>
          <w:sz w:val="28"/>
          <w:szCs w:val="28"/>
          <w:shd w:val="clear" w:color="auto" w:fill="FFFFFF"/>
        </w:rPr>
        <w:t>Администрации</w:t>
      </w:r>
      <w:r w:rsidR="00596FA2" w:rsidRPr="00596FA2">
        <w:rPr>
          <w:sz w:val="28"/>
          <w:szCs w:val="28"/>
          <w:shd w:val="clear" w:color="auto" w:fill="FFFFFF"/>
        </w:rPr>
        <w:t xml:space="preserve"> </w:t>
      </w:r>
      <w:r w:rsidR="00596FA2">
        <w:rPr>
          <w:sz w:val="28"/>
          <w:szCs w:val="28"/>
          <w:shd w:val="clear" w:color="auto" w:fill="FFFFFF"/>
        </w:rPr>
        <w:t>Верхнеобливского</w:t>
      </w:r>
      <w:r w:rsidR="00596FA2" w:rsidRPr="00596FA2">
        <w:rPr>
          <w:sz w:val="28"/>
          <w:szCs w:val="28"/>
          <w:shd w:val="clear" w:color="auto" w:fill="FFFFFF"/>
        </w:rPr>
        <w:t xml:space="preserve"> сельского поселения</w:t>
      </w:r>
      <w:r w:rsidR="00596FA2">
        <w:rPr>
          <w:sz w:val="28"/>
          <w:szCs w:val="28"/>
          <w:shd w:val="clear" w:color="auto" w:fill="FFFFFF"/>
        </w:rPr>
        <w:t xml:space="preserve"> от 12.02.2021г. № 10 «</w:t>
      </w:r>
      <w:r w:rsidR="00596FA2">
        <w:rPr>
          <w:sz w:val="28"/>
          <w:szCs w:val="28"/>
        </w:rPr>
        <w:t>Об утверждении Административного регламента по предоставлению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7B0FF8" w:rsidRDefault="00596FA2">
      <w:pPr>
        <w:jc w:val="both"/>
        <w:rPr>
          <w:sz w:val="28"/>
          <w:szCs w:val="28"/>
        </w:rPr>
      </w:pPr>
      <w:r>
        <w:rPr>
          <w:sz w:val="28"/>
          <w:szCs w:val="28"/>
        </w:rPr>
        <w:t>5</w:t>
      </w:r>
      <w:r w:rsidR="00EF00CB">
        <w:rPr>
          <w:sz w:val="28"/>
          <w:szCs w:val="28"/>
        </w:rPr>
        <w:t>. Контроль за выполнением постановления  оставляю за собой.</w:t>
      </w:r>
    </w:p>
    <w:p w:rsidR="007B0FF8" w:rsidRDefault="007B0FF8">
      <w:pPr>
        <w:ind w:firstLine="708"/>
        <w:jc w:val="both"/>
        <w:rPr>
          <w:sz w:val="28"/>
          <w:szCs w:val="28"/>
        </w:rPr>
      </w:pPr>
    </w:p>
    <w:p w:rsidR="007B0FF8" w:rsidRDefault="00EF00CB">
      <w:pPr>
        <w:rPr>
          <w:sz w:val="28"/>
          <w:szCs w:val="28"/>
        </w:rPr>
      </w:pPr>
      <w:r>
        <w:rPr>
          <w:sz w:val="28"/>
          <w:szCs w:val="28"/>
        </w:rPr>
        <w:t xml:space="preserve">Глава </w:t>
      </w:r>
      <w:r w:rsidR="00885F93">
        <w:rPr>
          <w:sz w:val="28"/>
          <w:szCs w:val="28"/>
        </w:rPr>
        <w:t>Администрации</w:t>
      </w:r>
      <w:r>
        <w:rPr>
          <w:sz w:val="28"/>
          <w:szCs w:val="28"/>
        </w:rPr>
        <w:t xml:space="preserve"> Верхнеобливского</w:t>
      </w:r>
    </w:p>
    <w:p w:rsidR="007B0FF8" w:rsidRDefault="00EF00CB">
      <w:r>
        <w:rPr>
          <w:sz w:val="28"/>
          <w:szCs w:val="28"/>
        </w:rPr>
        <w:t>сельского поселения</w:t>
      </w:r>
      <w:r>
        <w:rPr>
          <w:sz w:val="28"/>
          <w:szCs w:val="28"/>
        </w:rPr>
        <w:tab/>
      </w:r>
      <w:r>
        <w:rPr>
          <w:sz w:val="28"/>
          <w:szCs w:val="28"/>
        </w:rPr>
        <w:tab/>
      </w:r>
      <w:r>
        <w:rPr>
          <w:sz w:val="28"/>
          <w:szCs w:val="28"/>
        </w:rPr>
        <w:tab/>
        <w:t xml:space="preserve">                                          Е.В.Месенжинова</w:t>
      </w:r>
    </w:p>
    <w:p w:rsidR="00137942" w:rsidRDefault="00137942">
      <w:pPr>
        <w:jc w:val="right"/>
        <w:outlineLvl w:val="0"/>
        <w:rPr>
          <w:sz w:val="26"/>
          <w:szCs w:val="26"/>
        </w:rPr>
      </w:pPr>
    </w:p>
    <w:p w:rsidR="008D32E4" w:rsidRDefault="008D32E4">
      <w:pPr>
        <w:jc w:val="right"/>
        <w:outlineLvl w:val="0"/>
        <w:rPr>
          <w:sz w:val="26"/>
          <w:szCs w:val="26"/>
        </w:rPr>
      </w:pPr>
    </w:p>
    <w:p w:rsidR="007B0FF8" w:rsidRDefault="00EF00CB">
      <w:pPr>
        <w:jc w:val="right"/>
        <w:outlineLvl w:val="0"/>
        <w:rPr>
          <w:sz w:val="26"/>
          <w:szCs w:val="26"/>
        </w:rPr>
      </w:pPr>
      <w:r>
        <w:rPr>
          <w:sz w:val="26"/>
          <w:szCs w:val="26"/>
        </w:rPr>
        <w:t>Приложение 1</w:t>
      </w:r>
    </w:p>
    <w:p w:rsidR="007B0FF8" w:rsidRDefault="00EF00CB">
      <w:pPr>
        <w:jc w:val="right"/>
        <w:rPr>
          <w:sz w:val="26"/>
          <w:szCs w:val="26"/>
        </w:rPr>
      </w:pPr>
      <w:r>
        <w:rPr>
          <w:sz w:val="26"/>
          <w:szCs w:val="26"/>
        </w:rPr>
        <w:t xml:space="preserve">к постановлению </w:t>
      </w:r>
      <w:r w:rsidR="00885F93">
        <w:rPr>
          <w:sz w:val="26"/>
          <w:szCs w:val="26"/>
        </w:rPr>
        <w:t>Администрации</w:t>
      </w:r>
    </w:p>
    <w:p w:rsidR="007B0FF8" w:rsidRDefault="00EF00CB">
      <w:pPr>
        <w:jc w:val="right"/>
      </w:pPr>
      <w:r>
        <w:rPr>
          <w:sz w:val="26"/>
          <w:szCs w:val="26"/>
        </w:rPr>
        <w:t>Верхнео</w:t>
      </w:r>
      <w:r w:rsidR="00507142">
        <w:rPr>
          <w:sz w:val="26"/>
          <w:szCs w:val="26"/>
        </w:rPr>
        <w:t>б</w:t>
      </w:r>
      <w:r>
        <w:rPr>
          <w:sz w:val="26"/>
          <w:szCs w:val="26"/>
        </w:rPr>
        <w:t xml:space="preserve">ливского сельского поселения </w:t>
      </w:r>
    </w:p>
    <w:p w:rsidR="007B0FF8" w:rsidRDefault="00EF00CB">
      <w:pPr>
        <w:jc w:val="right"/>
      </w:pPr>
      <w:r>
        <w:rPr>
          <w:sz w:val="26"/>
          <w:szCs w:val="26"/>
        </w:rPr>
        <w:t xml:space="preserve">от </w:t>
      </w:r>
      <w:r w:rsidR="00507142">
        <w:rPr>
          <w:sz w:val="26"/>
          <w:szCs w:val="26"/>
        </w:rPr>
        <w:t>03</w:t>
      </w:r>
      <w:r>
        <w:rPr>
          <w:sz w:val="26"/>
          <w:szCs w:val="26"/>
        </w:rPr>
        <w:t>.0</w:t>
      </w:r>
      <w:r w:rsidR="00507142">
        <w:rPr>
          <w:sz w:val="26"/>
          <w:szCs w:val="26"/>
        </w:rPr>
        <w:t>7</w:t>
      </w:r>
      <w:r>
        <w:rPr>
          <w:sz w:val="26"/>
          <w:szCs w:val="26"/>
        </w:rPr>
        <w:t>.202</w:t>
      </w:r>
      <w:r w:rsidR="00507142">
        <w:rPr>
          <w:sz w:val="26"/>
          <w:szCs w:val="26"/>
        </w:rPr>
        <w:t>3</w:t>
      </w:r>
      <w:r>
        <w:rPr>
          <w:sz w:val="26"/>
          <w:szCs w:val="26"/>
        </w:rPr>
        <w:t>г</w:t>
      </w:r>
      <w:r w:rsidR="009305DB">
        <w:rPr>
          <w:sz w:val="26"/>
          <w:szCs w:val="26"/>
        </w:rPr>
        <w:t>.</w:t>
      </w:r>
      <w:r w:rsidR="00F55BCB">
        <w:rPr>
          <w:sz w:val="26"/>
          <w:szCs w:val="26"/>
        </w:rPr>
        <w:t xml:space="preserve"> № </w:t>
      </w:r>
      <w:r w:rsidR="001F29A3">
        <w:rPr>
          <w:sz w:val="26"/>
          <w:szCs w:val="26"/>
        </w:rPr>
        <w:t>77</w:t>
      </w:r>
    </w:p>
    <w:p w:rsidR="007B0FF8" w:rsidRDefault="007B0FF8">
      <w:pPr>
        <w:ind w:firstLine="540"/>
        <w:jc w:val="both"/>
        <w:rPr>
          <w:sz w:val="26"/>
          <w:szCs w:val="26"/>
        </w:rPr>
      </w:pPr>
    </w:p>
    <w:p w:rsidR="00137942" w:rsidRPr="00137942" w:rsidRDefault="00137942" w:rsidP="00137942">
      <w:pPr>
        <w:jc w:val="center"/>
        <w:rPr>
          <w:b/>
          <w:bCs/>
          <w:sz w:val="28"/>
          <w:szCs w:val="28"/>
          <w:lang w:eastAsia="zh-CN"/>
        </w:rPr>
      </w:pPr>
      <w:r w:rsidRPr="00137942">
        <w:rPr>
          <w:b/>
          <w:bCs/>
          <w:sz w:val="28"/>
          <w:szCs w:val="28"/>
          <w:lang w:eastAsia="zh-CN"/>
        </w:rPr>
        <w:t>АДМИНИСТРАТИВНЫЙ РЕГЛАМЕНТ</w:t>
      </w:r>
    </w:p>
    <w:p w:rsidR="00137942" w:rsidRDefault="00137942" w:rsidP="00137942">
      <w:pPr>
        <w:widowControl w:val="0"/>
        <w:autoSpaceDE w:val="0"/>
        <w:ind w:firstLine="709"/>
        <w:jc w:val="center"/>
        <w:rPr>
          <w:b/>
          <w:bCs/>
          <w:lang w:eastAsia="zh-CN"/>
        </w:rPr>
      </w:pPr>
      <w:r w:rsidRPr="00137942">
        <w:rPr>
          <w:b/>
          <w:bCs/>
          <w:lang w:eastAsia="zh-CN"/>
        </w:rPr>
        <w:t xml:space="preserve">предоставления муниципальной услуги </w:t>
      </w:r>
    </w:p>
    <w:p w:rsidR="00137942" w:rsidRPr="00137942" w:rsidRDefault="00137942" w:rsidP="00137942">
      <w:pPr>
        <w:widowControl w:val="0"/>
        <w:autoSpaceDE w:val="0"/>
        <w:ind w:firstLine="709"/>
        <w:jc w:val="center"/>
        <w:rPr>
          <w:bCs/>
          <w:sz w:val="26"/>
          <w:szCs w:val="26"/>
          <w:lang w:eastAsia="zh-CN"/>
        </w:rPr>
      </w:pPr>
      <w:r w:rsidRPr="00137942">
        <w:rPr>
          <w:bCs/>
          <w:sz w:val="26"/>
          <w:szCs w:val="26"/>
          <w:lang w:eastAsia="zh-CN"/>
        </w:rPr>
        <w:t>«Дача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137942" w:rsidRPr="00137942" w:rsidRDefault="00137942" w:rsidP="00137942">
      <w:pPr>
        <w:widowControl w:val="0"/>
        <w:autoSpaceDE w:val="0"/>
        <w:ind w:firstLine="709"/>
        <w:jc w:val="center"/>
        <w:rPr>
          <w:b/>
          <w:lang w:eastAsia="zh-CN"/>
        </w:rPr>
      </w:pPr>
    </w:p>
    <w:p w:rsidR="00137942" w:rsidRPr="00507142" w:rsidRDefault="00137942" w:rsidP="00507142">
      <w:pPr>
        <w:pStyle w:val="af2"/>
        <w:widowControl w:val="0"/>
        <w:numPr>
          <w:ilvl w:val="0"/>
          <w:numId w:val="1"/>
        </w:numPr>
        <w:autoSpaceDE w:val="0"/>
        <w:jc w:val="center"/>
        <w:outlineLvl w:val="1"/>
        <w:rPr>
          <w:b/>
          <w:lang w:eastAsia="zh-CN"/>
        </w:rPr>
      </w:pPr>
      <w:r w:rsidRPr="00507142">
        <w:rPr>
          <w:b/>
          <w:lang w:eastAsia="zh-CN"/>
        </w:rPr>
        <w:t>Общие положения</w:t>
      </w:r>
    </w:p>
    <w:p w:rsidR="00507142" w:rsidRPr="005C7A7E" w:rsidRDefault="00507142" w:rsidP="005C7A7E">
      <w:pPr>
        <w:widowControl w:val="0"/>
        <w:autoSpaceDE w:val="0"/>
        <w:ind w:left="360"/>
        <w:jc w:val="center"/>
        <w:outlineLvl w:val="1"/>
        <w:rPr>
          <w:b/>
          <w:lang w:eastAsia="zh-CN"/>
        </w:rPr>
      </w:pPr>
    </w:p>
    <w:p w:rsidR="00137942" w:rsidRPr="00137942" w:rsidRDefault="00137942" w:rsidP="00137942">
      <w:pPr>
        <w:widowControl w:val="0"/>
        <w:autoSpaceDE w:val="0"/>
        <w:ind w:firstLine="709"/>
        <w:jc w:val="both"/>
        <w:rPr>
          <w:lang w:eastAsia="zh-CN"/>
        </w:rPr>
      </w:pPr>
      <w:r w:rsidRPr="00137942">
        <w:rPr>
          <w:lang w:eastAsia="zh-CN"/>
        </w:rPr>
        <w:t xml:space="preserve">1.1. Настоящий Административный регламент по предоставлению муниципальной услуги по даче письменных разъяснений налогоплательщикам по вопросам применения нормативных правовых актов муниципального образования о налогах и сборах (далее - Административный регламент) - определяет стандарт, состав, сроки и последовательность действий (административных процедур) </w:t>
      </w:r>
      <w:r w:rsidR="00885F93">
        <w:rPr>
          <w:lang w:eastAsia="zh-CN"/>
        </w:rPr>
        <w:t>Администрации</w:t>
      </w:r>
      <w:r w:rsidRPr="00137942">
        <w:rPr>
          <w:lang w:eastAsia="zh-CN"/>
        </w:rPr>
        <w:t xml:space="preserve"> </w:t>
      </w:r>
      <w:r>
        <w:rPr>
          <w:lang w:eastAsia="zh-CN"/>
        </w:rPr>
        <w:t>Верхнеобливско</w:t>
      </w:r>
      <w:r w:rsidR="00596FA2">
        <w:rPr>
          <w:lang w:eastAsia="zh-CN"/>
        </w:rPr>
        <w:t>го</w:t>
      </w:r>
      <w:r w:rsidRPr="00137942">
        <w:rPr>
          <w:lang w:eastAsia="zh-CN"/>
        </w:rPr>
        <w:t xml:space="preserve"> сельско</w:t>
      </w:r>
      <w:r w:rsidR="00596FA2">
        <w:rPr>
          <w:lang w:eastAsia="zh-CN"/>
        </w:rPr>
        <w:t>го</w:t>
      </w:r>
      <w:r w:rsidRPr="00137942">
        <w:rPr>
          <w:lang w:eastAsia="zh-CN"/>
        </w:rPr>
        <w:t xml:space="preserve"> поселени</w:t>
      </w:r>
      <w:r w:rsidR="00596FA2">
        <w:rPr>
          <w:lang w:eastAsia="zh-CN"/>
        </w:rPr>
        <w:t>я</w:t>
      </w:r>
      <w:r w:rsidRPr="00137942">
        <w:rPr>
          <w:lang w:eastAsia="zh-CN"/>
        </w:rPr>
        <w:t xml:space="preserve"> </w:t>
      </w:r>
      <w:r>
        <w:rPr>
          <w:lang w:eastAsia="zh-CN"/>
        </w:rPr>
        <w:t>Тацинского</w:t>
      </w:r>
      <w:r w:rsidRPr="00137942">
        <w:rPr>
          <w:lang w:eastAsia="zh-CN"/>
        </w:rPr>
        <w:t xml:space="preserve"> муниципального района Ростовской области (далее – администрация) при исполнении муниципальной услуги по рассмотрению и подготовке письменных разъяснений на обращения, поступившие в </w:t>
      </w:r>
      <w:r w:rsidR="00596FA2">
        <w:rPr>
          <w:lang w:eastAsia="zh-CN"/>
        </w:rPr>
        <w:t>А</w:t>
      </w:r>
      <w:r w:rsidRPr="00137942">
        <w:rPr>
          <w:lang w:eastAsia="zh-CN"/>
        </w:rPr>
        <w:t xml:space="preserve">дминистрацию </w:t>
      </w:r>
      <w:r w:rsidR="004A2F88">
        <w:rPr>
          <w:lang w:eastAsia="zh-CN"/>
        </w:rPr>
        <w:t>Верхнеобливского сельского поселения</w:t>
      </w:r>
      <w:r w:rsidRPr="00137942">
        <w:rPr>
          <w:lang w:eastAsia="zh-CN"/>
        </w:rPr>
        <w:t xml:space="preserve"> по вопросам применения нормативных правовых актов муниципального образования о местных налогах и сборах.</w:t>
      </w:r>
    </w:p>
    <w:p w:rsidR="00137942" w:rsidRPr="00137942" w:rsidRDefault="00137942" w:rsidP="00137942">
      <w:pPr>
        <w:widowControl w:val="0"/>
        <w:autoSpaceDE w:val="0"/>
        <w:ind w:firstLine="709"/>
        <w:jc w:val="both"/>
        <w:rPr>
          <w:lang w:eastAsia="zh-CN"/>
        </w:rPr>
      </w:pPr>
      <w:bookmarkStart w:id="2" w:name="Par40"/>
      <w:bookmarkEnd w:id="2"/>
      <w:r w:rsidRPr="00137942">
        <w:rPr>
          <w:lang w:eastAsia="zh-CN"/>
        </w:rPr>
        <w:t>1.2. Правовые основания предоставления муниципальной услуги:</w:t>
      </w:r>
    </w:p>
    <w:p w:rsidR="00137942" w:rsidRPr="00137942" w:rsidRDefault="00137942" w:rsidP="00137942">
      <w:pPr>
        <w:widowControl w:val="0"/>
        <w:autoSpaceDE w:val="0"/>
        <w:ind w:firstLine="709"/>
        <w:jc w:val="both"/>
        <w:rPr>
          <w:lang w:eastAsia="zh-CN"/>
        </w:rPr>
      </w:pPr>
      <w:r w:rsidRPr="00137942">
        <w:rPr>
          <w:lang w:eastAsia="zh-CN"/>
        </w:rPr>
        <w:t xml:space="preserve">- </w:t>
      </w:r>
      <w:hyperlink r:id="rId8">
        <w:r w:rsidRPr="00137942">
          <w:rPr>
            <w:lang w:eastAsia="zh-CN"/>
          </w:rPr>
          <w:t>Конституция</w:t>
        </w:r>
      </w:hyperlink>
      <w:r w:rsidRPr="00137942">
        <w:rPr>
          <w:lang w:eastAsia="zh-CN"/>
        </w:rPr>
        <w:t xml:space="preserve"> Российской Федерации;</w:t>
      </w:r>
    </w:p>
    <w:p w:rsidR="00137942" w:rsidRPr="00137942" w:rsidRDefault="00137942" w:rsidP="00137942">
      <w:pPr>
        <w:widowControl w:val="0"/>
        <w:autoSpaceDE w:val="0"/>
        <w:ind w:firstLine="709"/>
        <w:jc w:val="both"/>
        <w:rPr>
          <w:lang w:eastAsia="zh-CN"/>
        </w:rPr>
      </w:pPr>
      <w:r w:rsidRPr="00137942">
        <w:rPr>
          <w:lang w:eastAsia="zh-CN"/>
        </w:rPr>
        <w:t xml:space="preserve">- Налоговый </w:t>
      </w:r>
      <w:hyperlink r:id="rId9">
        <w:r w:rsidRPr="00137942">
          <w:rPr>
            <w:lang w:eastAsia="zh-CN"/>
          </w:rPr>
          <w:t>кодекс</w:t>
        </w:r>
      </w:hyperlink>
      <w:r w:rsidRPr="00137942">
        <w:rPr>
          <w:lang w:eastAsia="zh-CN"/>
        </w:rPr>
        <w:t xml:space="preserve"> Российской Федерации;</w:t>
      </w:r>
    </w:p>
    <w:p w:rsidR="00137942" w:rsidRPr="00137942" w:rsidRDefault="00137942" w:rsidP="00137942">
      <w:pPr>
        <w:widowControl w:val="0"/>
        <w:autoSpaceDE w:val="0"/>
        <w:ind w:firstLine="709"/>
        <w:jc w:val="both"/>
        <w:rPr>
          <w:lang w:eastAsia="zh-CN"/>
        </w:rPr>
      </w:pPr>
      <w:r w:rsidRPr="00137942">
        <w:rPr>
          <w:lang w:eastAsia="zh-CN"/>
        </w:rPr>
        <w:t xml:space="preserve">- Федеральный </w:t>
      </w:r>
      <w:hyperlink r:id="rId10">
        <w:r w:rsidRPr="00137942">
          <w:rPr>
            <w:lang w:eastAsia="zh-CN"/>
          </w:rPr>
          <w:t>закон</w:t>
        </w:r>
      </w:hyperlink>
      <w:r w:rsidRPr="00137942">
        <w:rPr>
          <w:lang w:eastAsia="zh-CN"/>
        </w:rPr>
        <w:t xml:space="preserve"> от 06.10.2003г</w:t>
      </w:r>
      <w:r w:rsidR="00885F93">
        <w:rPr>
          <w:lang w:eastAsia="zh-CN"/>
        </w:rPr>
        <w:t>.</w:t>
      </w:r>
      <w:r w:rsidRPr="00137942">
        <w:rPr>
          <w:lang w:eastAsia="zh-CN"/>
        </w:rPr>
        <w:t xml:space="preserve"> № 131-ФЗ «Об общих принципах организации местного самоуправления в Российской Федерации»;</w:t>
      </w:r>
    </w:p>
    <w:p w:rsidR="00137942" w:rsidRPr="00137942" w:rsidRDefault="00137942" w:rsidP="00137942">
      <w:pPr>
        <w:widowControl w:val="0"/>
        <w:autoSpaceDE w:val="0"/>
        <w:ind w:firstLine="709"/>
        <w:jc w:val="both"/>
        <w:rPr>
          <w:lang w:eastAsia="zh-CN"/>
        </w:rPr>
      </w:pPr>
      <w:r w:rsidRPr="00137942">
        <w:rPr>
          <w:lang w:eastAsia="zh-CN"/>
        </w:rPr>
        <w:t xml:space="preserve">- Федеральный </w:t>
      </w:r>
      <w:hyperlink r:id="rId11">
        <w:r w:rsidRPr="00137942">
          <w:rPr>
            <w:lang w:eastAsia="zh-CN"/>
          </w:rPr>
          <w:t>закон</w:t>
        </w:r>
      </w:hyperlink>
      <w:r w:rsidRPr="00137942">
        <w:rPr>
          <w:lang w:eastAsia="zh-CN"/>
        </w:rPr>
        <w:t xml:space="preserve"> от 27.07.2010г</w:t>
      </w:r>
      <w:r w:rsidR="00885F93">
        <w:rPr>
          <w:lang w:eastAsia="zh-CN"/>
        </w:rPr>
        <w:t>.</w:t>
      </w:r>
      <w:r w:rsidRPr="00137942">
        <w:rPr>
          <w:lang w:eastAsia="zh-CN"/>
        </w:rPr>
        <w:t xml:space="preserve"> № 210-ФЗ «Об организации предоставления государственных и муниципальных услуг»</w:t>
      </w:r>
      <w:bookmarkStart w:id="3" w:name="Par53"/>
      <w:bookmarkEnd w:id="3"/>
      <w:r w:rsidRPr="00137942">
        <w:rPr>
          <w:lang w:eastAsia="zh-CN"/>
        </w:rPr>
        <w:t xml:space="preserve">. </w:t>
      </w:r>
    </w:p>
    <w:p w:rsidR="00137942" w:rsidRPr="00137942" w:rsidRDefault="00137942" w:rsidP="00137942">
      <w:pPr>
        <w:widowControl w:val="0"/>
        <w:autoSpaceDE w:val="0"/>
        <w:ind w:firstLine="709"/>
        <w:jc w:val="both"/>
        <w:rPr>
          <w:lang w:eastAsia="zh-CN"/>
        </w:rPr>
      </w:pPr>
      <w:r w:rsidRPr="00137942">
        <w:rPr>
          <w:lang w:eastAsia="zh-CN"/>
        </w:rPr>
        <w:t>1.3. Описание заявителей.</w:t>
      </w:r>
    </w:p>
    <w:p w:rsidR="00137942" w:rsidRPr="00137942" w:rsidRDefault="00137942" w:rsidP="00137942">
      <w:pPr>
        <w:widowControl w:val="0"/>
        <w:autoSpaceDE w:val="0"/>
        <w:ind w:firstLine="709"/>
        <w:jc w:val="both"/>
        <w:rPr>
          <w:lang w:eastAsia="zh-CN"/>
        </w:rPr>
      </w:pPr>
      <w:r w:rsidRPr="00137942">
        <w:rPr>
          <w:lang w:eastAsia="zh-CN"/>
        </w:rPr>
        <w:t>Заявителями при предоставлении муниципальной услуги являются граждане Российской Федерации, юридические лица, индивидуальные предприниматели, иностранные граждане и лица без гражданства,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а также за исключением случаев, установленных международными договорами Российской Федерации или законодательством Российской Федерации (далее – заявитель).</w:t>
      </w:r>
    </w:p>
    <w:p w:rsidR="00137942" w:rsidRPr="00137942" w:rsidRDefault="00137942" w:rsidP="00137942">
      <w:pPr>
        <w:widowControl w:val="0"/>
        <w:autoSpaceDE w:val="0"/>
        <w:ind w:firstLine="709"/>
        <w:jc w:val="both"/>
        <w:rPr>
          <w:lang w:eastAsia="zh-CN"/>
        </w:rPr>
      </w:pPr>
      <w:r w:rsidRPr="00137942">
        <w:rPr>
          <w:lang w:eastAsia="zh-CN"/>
        </w:rPr>
        <w:t>От имени заявителей при предоставлении муниципальной услуги, в том числе при подаче (направлении) заявления, могут выступать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 уполномоченный представитель).</w:t>
      </w:r>
    </w:p>
    <w:p w:rsidR="00137942" w:rsidRPr="00137942" w:rsidRDefault="00137942" w:rsidP="00137942">
      <w:pPr>
        <w:widowControl w:val="0"/>
        <w:autoSpaceDE w:val="0"/>
        <w:ind w:firstLine="709"/>
        <w:jc w:val="both"/>
        <w:rPr>
          <w:lang w:eastAsia="zh-CN"/>
        </w:rPr>
      </w:pPr>
      <w:r w:rsidRPr="00137942">
        <w:rPr>
          <w:lang w:eastAsia="zh-CN"/>
        </w:rPr>
        <w:t>1.4. Порядок информирования о правилах предоставления муниципальной услуги.</w:t>
      </w:r>
    </w:p>
    <w:p w:rsidR="00137942" w:rsidRPr="00137942" w:rsidRDefault="00137942" w:rsidP="00137942">
      <w:pPr>
        <w:widowControl w:val="0"/>
        <w:autoSpaceDE w:val="0"/>
        <w:ind w:firstLine="709"/>
        <w:jc w:val="both"/>
        <w:rPr>
          <w:lang w:eastAsia="zh-CN"/>
        </w:rPr>
      </w:pPr>
      <w:r w:rsidRPr="00137942">
        <w:rPr>
          <w:lang w:eastAsia="zh-CN"/>
        </w:rPr>
        <w:t xml:space="preserve">Информирование о правилах предоставления муниципальной услуги осуществляется с использованием средств телефонной и почтовой связи, электронной почты, на официальном сайте, информационном стенде </w:t>
      </w:r>
      <w:r w:rsidR="00885F93">
        <w:rPr>
          <w:lang w:eastAsia="zh-CN"/>
        </w:rPr>
        <w:t>Администрации</w:t>
      </w:r>
      <w:r w:rsidRPr="00137942">
        <w:rPr>
          <w:lang w:eastAsia="zh-CN"/>
        </w:rPr>
        <w:t xml:space="preserve"> </w:t>
      </w:r>
      <w:r w:rsidR="004A2F88">
        <w:rPr>
          <w:lang w:eastAsia="zh-CN"/>
        </w:rPr>
        <w:t>Верхнеобливского сельского поселения</w:t>
      </w:r>
      <w:r w:rsidRPr="00137942">
        <w:rPr>
          <w:lang w:eastAsia="zh-CN"/>
        </w:rPr>
        <w:t>.</w:t>
      </w:r>
    </w:p>
    <w:p w:rsidR="00137942" w:rsidRPr="00137942" w:rsidRDefault="00137942" w:rsidP="00137942">
      <w:pPr>
        <w:widowControl w:val="0"/>
        <w:autoSpaceDE w:val="0"/>
        <w:ind w:firstLine="709"/>
        <w:jc w:val="both"/>
        <w:rPr>
          <w:lang w:eastAsia="zh-CN"/>
        </w:rPr>
      </w:pPr>
      <w:r w:rsidRPr="00137942">
        <w:rPr>
          <w:lang w:eastAsia="zh-CN"/>
        </w:rPr>
        <w:t xml:space="preserve">Заявления о предоставлении муниципальной услуги направляются непосредственно </w:t>
      </w:r>
      <w:r w:rsidR="00443B74">
        <w:rPr>
          <w:lang w:eastAsia="zh-CN"/>
        </w:rPr>
        <w:t>в</w:t>
      </w:r>
      <w:r w:rsidRPr="00137942">
        <w:rPr>
          <w:lang w:eastAsia="zh-CN"/>
        </w:rPr>
        <w:t xml:space="preserve"> </w:t>
      </w:r>
      <w:r w:rsidR="00443B74">
        <w:rPr>
          <w:lang w:eastAsia="zh-CN"/>
        </w:rPr>
        <w:t>А</w:t>
      </w:r>
      <w:r w:rsidRPr="00137942">
        <w:rPr>
          <w:lang w:eastAsia="zh-CN"/>
        </w:rPr>
        <w:t xml:space="preserve">дминистрацию </w:t>
      </w:r>
      <w:r w:rsidR="004A2F88">
        <w:rPr>
          <w:lang w:eastAsia="zh-CN"/>
        </w:rPr>
        <w:t>Верхнеобливского сельского поселения</w:t>
      </w:r>
      <w:r w:rsidRPr="00137942">
        <w:rPr>
          <w:lang w:eastAsia="zh-CN"/>
        </w:rPr>
        <w:t>, многофункциональные центры предоставления государственных и муниципальных услуг (далее – МФЦ),  либо посредством электронной почты.</w:t>
      </w:r>
    </w:p>
    <w:p w:rsidR="00137942" w:rsidRPr="00137942" w:rsidRDefault="00137942" w:rsidP="00137942">
      <w:pPr>
        <w:tabs>
          <w:tab w:val="left" w:pos="993"/>
        </w:tabs>
        <w:ind w:firstLine="709"/>
        <w:jc w:val="both"/>
        <w:rPr>
          <w:lang w:eastAsia="zh-CN"/>
        </w:rPr>
      </w:pPr>
      <w:r w:rsidRPr="00137942">
        <w:rPr>
          <w:lang w:eastAsia="zh-CN"/>
        </w:rPr>
        <w:lastRenderedPageBreak/>
        <w:t xml:space="preserve">Администрация </w:t>
      </w:r>
      <w:r w:rsidR="004A2F88">
        <w:rPr>
          <w:lang w:eastAsia="zh-CN"/>
        </w:rPr>
        <w:t>Верхнеобливского сельского поселения</w:t>
      </w:r>
      <w:r w:rsidRPr="00137942">
        <w:rPr>
          <w:lang w:eastAsia="zh-CN"/>
        </w:rPr>
        <w:t xml:space="preserve"> расположена по адресу: 34</w:t>
      </w:r>
      <w:r w:rsidR="00443B74">
        <w:rPr>
          <w:lang w:eastAsia="zh-CN"/>
        </w:rPr>
        <w:t>7077</w:t>
      </w:r>
      <w:r w:rsidRPr="00137942">
        <w:rPr>
          <w:lang w:eastAsia="zh-CN"/>
        </w:rPr>
        <w:t>, Ростовская область</w:t>
      </w:r>
      <w:r w:rsidR="004A2F88">
        <w:rPr>
          <w:lang w:eastAsia="zh-CN"/>
        </w:rPr>
        <w:t>, Тацинский</w:t>
      </w:r>
      <w:r w:rsidRPr="00137942">
        <w:rPr>
          <w:lang w:eastAsia="zh-CN"/>
        </w:rPr>
        <w:t xml:space="preserve"> район, </w:t>
      </w:r>
      <w:r w:rsidR="004A2F88">
        <w:rPr>
          <w:lang w:eastAsia="zh-CN"/>
        </w:rPr>
        <w:t>х. Верхнеобливский</w:t>
      </w:r>
      <w:r w:rsidRPr="00137942">
        <w:rPr>
          <w:lang w:eastAsia="zh-CN"/>
        </w:rPr>
        <w:t>, ул</w:t>
      </w:r>
      <w:r w:rsidR="004A2F88">
        <w:rPr>
          <w:lang w:eastAsia="zh-CN"/>
        </w:rPr>
        <w:t>. Советская</w:t>
      </w:r>
      <w:r w:rsidRPr="00137942">
        <w:rPr>
          <w:lang w:eastAsia="zh-CN"/>
        </w:rPr>
        <w:t xml:space="preserve">, д. № </w:t>
      </w:r>
      <w:r w:rsidR="004A2F88">
        <w:rPr>
          <w:lang w:eastAsia="zh-CN"/>
        </w:rPr>
        <w:t>57</w:t>
      </w:r>
      <w:r w:rsidRPr="00137942">
        <w:rPr>
          <w:lang w:eastAsia="zh-CN"/>
        </w:rPr>
        <w:t>.</w:t>
      </w:r>
    </w:p>
    <w:p w:rsidR="00137942" w:rsidRPr="00137942" w:rsidRDefault="00137942" w:rsidP="00137942">
      <w:pPr>
        <w:tabs>
          <w:tab w:val="left" w:pos="993"/>
        </w:tabs>
        <w:ind w:firstLine="709"/>
        <w:jc w:val="both"/>
        <w:rPr>
          <w:lang w:eastAsia="zh-CN"/>
        </w:rPr>
      </w:pPr>
      <w:r w:rsidRPr="00137942">
        <w:rPr>
          <w:lang w:eastAsia="zh-CN"/>
        </w:rPr>
        <w:t xml:space="preserve">Режим приема заинтересованных лиц по вопросам предоставления муниципальной услуги специалистами </w:t>
      </w:r>
      <w:r w:rsidR="00885F93">
        <w:rPr>
          <w:lang w:eastAsia="zh-CN"/>
        </w:rPr>
        <w:t>Администрации</w:t>
      </w:r>
      <w:r w:rsidRPr="00137942">
        <w:rPr>
          <w:lang w:eastAsia="zh-CN"/>
        </w:rPr>
        <w:t xml:space="preserve"> </w:t>
      </w:r>
      <w:r w:rsidR="004A2F88">
        <w:rPr>
          <w:lang w:eastAsia="zh-CN"/>
        </w:rPr>
        <w:t>Верхнеобливского сельского поселения</w:t>
      </w:r>
      <w:r w:rsidRPr="00137942">
        <w:rPr>
          <w:lang w:eastAsia="zh-CN"/>
        </w:rPr>
        <w:t>: с понедельника по пятницу с 8.00 до 16.00 часов, перерыв с 12.00 до 13.00 часов.</w:t>
      </w:r>
    </w:p>
    <w:p w:rsidR="00137942" w:rsidRPr="00137942" w:rsidRDefault="00137942" w:rsidP="00137942">
      <w:pPr>
        <w:widowControl w:val="0"/>
        <w:autoSpaceDE w:val="0"/>
        <w:ind w:firstLine="709"/>
        <w:jc w:val="both"/>
        <w:rPr>
          <w:lang w:eastAsia="zh-CN"/>
        </w:rPr>
      </w:pPr>
      <w:r w:rsidRPr="00137942">
        <w:rPr>
          <w:lang w:eastAsia="zh-CN"/>
        </w:rPr>
        <w:t>В рабочий день, непосредственно предшествующий нерабочему праздничному дню, муниципальная услуга предоставляется с 8.00 до 15.00 часов, перерыв с 12.00 до 13.00 часов.</w:t>
      </w:r>
    </w:p>
    <w:p w:rsidR="00137942" w:rsidRPr="00137942" w:rsidRDefault="00137942" w:rsidP="00137942">
      <w:pPr>
        <w:widowControl w:val="0"/>
        <w:autoSpaceDE w:val="0"/>
        <w:ind w:firstLine="709"/>
        <w:jc w:val="both"/>
        <w:rPr>
          <w:lang w:eastAsia="zh-CN"/>
        </w:rPr>
      </w:pPr>
      <w:r w:rsidRPr="00137942">
        <w:rPr>
          <w:lang w:eastAsia="zh-CN"/>
        </w:rPr>
        <w:t>Телефоны: 8 (863)</w:t>
      </w:r>
      <w:r w:rsidR="004A2F88">
        <w:rPr>
          <w:lang w:eastAsia="zh-CN"/>
        </w:rPr>
        <w:t>97</w:t>
      </w:r>
      <w:r w:rsidRPr="00137942">
        <w:rPr>
          <w:lang w:eastAsia="zh-CN"/>
        </w:rPr>
        <w:t xml:space="preserve"> </w:t>
      </w:r>
      <w:r w:rsidR="004A2F88">
        <w:rPr>
          <w:lang w:eastAsia="zh-CN"/>
        </w:rPr>
        <w:t>25-7-23</w:t>
      </w:r>
      <w:r w:rsidRPr="00137942">
        <w:rPr>
          <w:lang w:eastAsia="zh-CN"/>
        </w:rPr>
        <w:t>.</w:t>
      </w:r>
    </w:p>
    <w:p w:rsidR="00137942" w:rsidRPr="00137942" w:rsidRDefault="00137942" w:rsidP="00137942">
      <w:pPr>
        <w:widowControl w:val="0"/>
        <w:autoSpaceDE w:val="0"/>
        <w:ind w:firstLine="709"/>
        <w:jc w:val="both"/>
        <w:rPr>
          <w:lang w:eastAsia="zh-CN"/>
        </w:rPr>
      </w:pPr>
      <w:r w:rsidRPr="00137942">
        <w:rPr>
          <w:lang w:eastAsia="zh-CN"/>
        </w:rPr>
        <w:t>Адреса официальных сайтов, содержащих информацию о предоставлении муниципальной услуги:</w:t>
      </w:r>
    </w:p>
    <w:p w:rsidR="00137942" w:rsidRPr="00137942" w:rsidRDefault="00137942" w:rsidP="00137942">
      <w:pPr>
        <w:widowControl w:val="0"/>
        <w:autoSpaceDE w:val="0"/>
        <w:ind w:firstLine="709"/>
        <w:jc w:val="both"/>
        <w:rPr>
          <w:lang w:eastAsia="zh-CN"/>
        </w:rPr>
      </w:pPr>
      <w:r w:rsidRPr="00137942">
        <w:rPr>
          <w:lang w:eastAsia="zh-CN"/>
        </w:rPr>
        <w:t xml:space="preserve">- </w:t>
      </w:r>
      <w:r w:rsidRPr="00137942">
        <w:rPr>
          <w:color w:val="0000FF"/>
          <w:u w:val="single"/>
          <w:lang w:eastAsia="zh-CN"/>
        </w:rPr>
        <w:t xml:space="preserve"> </w:t>
      </w:r>
      <w:proofErr w:type="spellStart"/>
      <w:r w:rsidR="004A2F88">
        <w:rPr>
          <w:color w:val="0000FF"/>
          <w:u w:val="single"/>
          <w:lang w:val="en-US" w:eastAsia="zh-CN"/>
        </w:rPr>
        <w:t>verhneobliv</w:t>
      </w:r>
      <w:r w:rsidRPr="00137942">
        <w:rPr>
          <w:color w:val="0000FF"/>
          <w:u w:val="single"/>
          <w:lang w:val="en-US" w:eastAsia="zh-CN"/>
        </w:rPr>
        <w:t>sko</w:t>
      </w:r>
      <w:proofErr w:type="spellEnd"/>
      <w:r w:rsidRPr="00137942">
        <w:rPr>
          <w:color w:val="0000FF"/>
          <w:u w:val="single"/>
          <w:lang w:eastAsia="zh-CN"/>
        </w:rPr>
        <w:t>е</w:t>
      </w:r>
      <w:proofErr w:type="spellStart"/>
      <w:r w:rsidRPr="00137942">
        <w:rPr>
          <w:color w:val="0000FF"/>
          <w:u w:val="single"/>
          <w:lang w:val="en-US" w:eastAsia="zh-CN"/>
        </w:rPr>
        <w:t>sp</w:t>
      </w:r>
      <w:proofErr w:type="spellEnd"/>
      <w:r w:rsidRPr="00137942">
        <w:rPr>
          <w:color w:val="0000FF"/>
          <w:u w:val="single"/>
          <w:lang w:eastAsia="zh-CN"/>
        </w:rPr>
        <w:t>.</w:t>
      </w:r>
      <w:proofErr w:type="spellStart"/>
      <w:r w:rsidRPr="00137942">
        <w:rPr>
          <w:color w:val="0000FF"/>
          <w:u w:val="single"/>
          <w:lang w:val="en-US" w:eastAsia="zh-CN"/>
        </w:rPr>
        <w:t>ru</w:t>
      </w:r>
      <w:proofErr w:type="spellEnd"/>
      <w:r w:rsidRPr="00137942">
        <w:rPr>
          <w:lang w:eastAsia="zh-CN"/>
        </w:rPr>
        <w:t xml:space="preserve"> – официальный сайт </w:t>
      </w:r>
      <w:r w:rsidR="00885F93">
        <w:rPr>
          <w:lang w:eastAsia="zh-CN"/>
        </w:rPr>
        <w:t>Администрации</w:t>
      </w:r>
      <w:r w:rsidRPr="00137942">
        <w:rPr>
          <w:lang w:eastAsia="zh-CN"/>
        </w:rPr>
        <w:t xml:space="preserve">. </w:t>
      </w:r>
    </w:p>
    <w:p w:rsidR="00137942" w:rsidRPr="00137942" w:rsidRDefault="00137942" w:rsidP="00137942">
      <w:pPr>
        <w:widowControl w:val="0"/>
        <w:autoSpaceDE w:val="0"/>
        <w:ind w:firstLine="709"/>
        <w:jc w:val="both"/>
        <w:rPr>
          <w:lang w:eastAsia="zh-CN"/>
        </w:rPr>
      </w:pPr>
      <w:r w:rsidRPr="00137942">
        <w:rPr>
          <w:lang w:eastAsia="zh-CN"/>
        </w:rPr>
        <w:t xml:space="preserve">- </w:t>
      </w:r>
      <w:r w:rsidRPr="00137942">
        <w:rPr>
          <w:u w:val="single"/>
          <w:lang w:eastAsia="zh-CN"/>
        </w:rPr>
        <w:t xml:space="preserve">gosuslugi.ru </w:t>
      </w:r>
      <w:r w:rsidRPr="00137942">
        <w:rPr>
          <w:lang w:eastAsia="zh-CN"/>
        </w:rPr>
        <w:t>– единый Портал государственных и муниципальных услуг (функций) Российской Федерации;</w:t>
      </w:r>
    </w:p>
    <w:p w:rsidR="00137942" w:rsidRPr="00137942" w:rsidRDefault="00137942" w:rsidP="00137942">
      <w:pPr>
        <w:widowControl w:val="0"/>
        <w:autoSpaceDE w:val="0"/>
        <w:ind w:firstLine="709"/>
        <w:jc w:val="both"/>
        <w:rPr>
          <w:lang w:eastAsia="zh-CN"/>
        </w:rPr>
      </w:pPr>
      <w:r w:rsidRPr="00137942">
        <w:rPr>
          <w:lang w:eastAsia="zh-CN"/>
        </w:rPr>
        <w:t>1.5. Порядок получения информации по вопросам предоставления муниципальной услуги.</w:t>
      </w:r>
    </w:p>
    <w:p w:rsidR="00137942" w:rsidRPr="00137942" w:rsidRDefault="00137942" w:rsidP="00137942">
      <w:pPr>
        <w:widowControl w:val="0"/>
        <w:autoSpaceDE w:val="0"/>
        <w:ind w:firstLine="709"/>
        <w:jc w:val="both"/>
        <w:rPr>
          <w:lang w:eastAsia="zh-CN"/>
        </w:rPr>
      </w:pPr>
      <w:r w:rsidRPr="00137942">
        <w:rPr>
          <w:lang w:eastAsia="zh-CN"/>
        </w:rPr>
        <w:t>Информация о процедуре предоставления муниципальной услуги может быть получена:</w:t>
      </w:r>
    </w:p>
    <w:p w:rsidR="00137942" w:rsidRPr="00137942" w:rsidRDefault="00137942" w:rsidP="00137942">
      <w:pPr>
        <w:widowControl w:val="0"/>
        <w:autoSpaceDE w:val="0"/>
        <w:ind w:firstLine="709"/>
        <w:jc w:val="both"/>
        <w:rPr>
          <w:lang w:eastAsia="zh-CN"/>
        </w:rPr>
      </w:pPr>
      <w:r w:rsidRPr="00137942">
        <w:rPr>
          <w:lang w:eastAsia="zh-CN"/>
        </w:rPr>
        <w:t>- непосредственно при личном обращении;</w:t>
      </w:r>
    </w:p>
    <w:p w:rsidR="00137942" w:rsidRPr="00137942" w:rsidRDefault="00137942" w:rsidP="00137942">
      <w:pPr>
        <w:widowControl w:val="0"/>
        <w:autoSpaceDE w:val="0"/>
        <w:ind w:firstLine="709"/>
        <w:jc w:val="both"/>
        <w:rPr>
          <w:lang w:eastAsia="zh-CN"/>
        </w:rPr>
      </w:pPr>
      <w:r w:rsidRPr="00137942">
        <w:rPr>
          <w:lang w:eastAsia="zh-CN"/>
        </w:rPr>
        <w:t>- с использованием средств почтовой, телефонной связи и электронной почты;</w:t>
      </w:r>
    </w:p>
    <w:p w:rsidR="00137942" w:rsidRPr="00137942" w:rsidRDefault="00137942" w:rsidP="00137942">
      <w:pPr>
        <w:widowControl w:val="0"/>
        <w:autoSpaceDE w:val="0"/>
        <w:ind w:firstLine="709"/>
        <w:jc w:val="both"/>
        <w:rPr>
          <w:lang w:eastAsia="zh-CN"/>
        </w:rPr>
      </w:pPr>
      <w:r w:rsidRPr="00137942">
        <w:rPr>
          <w:lang w:eastAsia="zh-CN"/>
        </w:rPr>
        <w:t xml:space="preserve">- посредством размещения информации на официальном сайте </w:t>
      </w:r>
      <w:r w:rsidR="00885F93">
        <w:rPr>
          <w:lang w:eastAsia="zh-CN"/>
        </w:rPr>
        <w:t>Администрации</w:t>
      </w:r>
      <w:r w:rsidRPr="00137942">
        <w:rPr>
          <w:lang w:eastAsia="zh-CN"/>
        </w:rPr>
        <w:t>;</w:t>
      </w:r>
    </w:p>
    <w:p w:rsidR="00137942" w:rsidRPr="00137942" w:rsidRDefault="00137942" w:rsidP="00137942">
      <w:pPr>
        <w:widowControl w:val="0"/>
        <w:autoSpaceDE w:val="0"/>
        <w:ind w:firstLine="709"/>
        <w:jc w:val="both"/>
        <w:rPr>
          <w:lang w:eastAsia="zh-CN"/>
        </w:rPr>
      </w:pPr>
      <w:r w:rsidRPr="00137942">
        <w:rPr>
          <w:lang w:eastAsia="zh-CN"/>
        </w:rPr>
        <w:t xml:space="preserve">- с информационного стенда </w:t>
      </w:r>
      <w:r w:rsidR="00885F93">
        <w:rPr>
          <w:lang w:eastAsia="zh-CN"/>
        </w:rPr>
        <w:t>Администрации</w:t>
      </w:r>
      <w:r w:rsidRPr="00137942">
        <w:rPr>
          <w:lang w:eastAsia="zh-CN"/>
        </w:rPr>
        <w:t xml:space="preserve"> </w:t>
      </w:r>
      <w:r w:rsidR="004A2F88">
        <w:rPr>
          <w:lang w:eastAsia="zh-CN"/>
        </w:rPr>
        <w:t>Верхнеобливского сельского поселения</w:t>
      </w:r>
      <w:r w:rsidRPr="00137942">
        <w:rPr>
          <w:lang w:eastAsia="zh-CN"/>
        </w:rPr>
        <w:t>.</w:t>
      </w:r>
    </w:p>
    <w:p w:rsidR="00137942" w:rsidRPr="00137942" w:rsidRDefault="00137942" w:rsidP="00137942">
      <w:pPr>
        <w:widowControl w:val="0"/>
        <w:autoSpaceDE w:val="0"/>
        <w:ind w:firstLine="709"/>
        <w:jc w:val="both"/>
        <w:rPr>
          <w:lang w:eastAsia="zh-CN"/>
        </w:rPr>
      </w:pPr>
      <w:r w:rsidRPr="00137942">
        <w:rPr>
          <w:lang w:eastAsia="zh-CN"/>
        </w:rPr>
        <w:t>Срок ответа на письменное обращение, в том числе в форме электронного документа, не должен превышать тридцать календарных дней с момента регистрации письменного обращения.</w:t>
      </w:r>
    </w:p>
    <w:p w:rsidR="00137942" w:rsidRPr="00137942" w:rsidRDefault="00137942" w:rsidP="00137942">
      <w:pPr>
        <w:widowControl w:val="0"/>
        <w:autoSpaceDE w:val="0"/>
        <w:ind w:firstLine="709"/>
        <w:jc w:val="both"/>
        <w:rPr>
          <w:lang w:eastAsia="zh-CN"/>
        </w:rPr>
      </w:pPr>
      <w:r w:rsidRPr="00137942">
        <w:rPr>
          <w:lang w:eastAsia="zh-CN"/>
        </w:rPr>
        <w:t xml:space="preserve">При информировании по письменным обращениям, в том числе в форме электронного документа, заинтересованному лицу дается четкий и понятный ответ на поставленные вопросы, указываются фамилия, имя, отчество (последнее – при наличии) и номер телефона специалиста, подготовившего ответ. Письменный ответ на обращение направляется по почте на адрес заинтересованного лица или </w:t>
      </w:r>
      <w:r w:rsidR="00443B74">
        <w:rPr>
          <w:lang w:eastAsia="zh-CN"/>
        </w:rPr>
        <w:t>на</w:t>
      </w:r>
      <w:r w:rsidRPr="00137942">
        <w:rPr>
          <w:lang w:eastAsia="zh-CN"/>
        </w:rPr>
        <w:t xml:space="preserve"> адрес электронной почты, указанный в обращении.</w:t>
      </w:r>
    </w:p>
    <w:p w:rsidR="00137942" w:rsidRPr="00137942" w:rsidRDefault="00137942" w:rsidP="00137942">
      <w:pPr>
        <w:widowControl w:val="0"/>
        <w:autoSpaceDE w:val="0"/>
        <w:ind w:firstLine="709"/>
        <w:jc w:val="both"/>
        <w:rPr>
          <w:lang w:eastAsia="zh-CN"/>
        </w:rPr>
      </w:pPr>
      <w:r w:rsidRPr="00137942">
        <w:rPr>
          <w:lang w:eastAsia="zh-CN"/>
        </w:rPr>
        <w:t xml:space="preserve">При ответах на телефонные звонки должностные лица подробно информируют обратившихся по вопросам предоставления муниципальной услуги. Ответ на телефонный звонок должен начинаться с информации о наименовании </w:t>
      </w:r>
      <w:r w:rsidR="00885F93">
        <w:rPr>
          <w:lang w:eastAsia="zh-CN"/>
        </w:rPr>
        <w:t>Администрации</w:t>
      </w:r>
      <w:r w:rsidRPr="00137942">
        <w:rPr>
          <w:lang w:eastAsia="zh-CN"/>
        </w:rPr>
        <w:t xml:space="preserve">, в которую позвонил гражданин, фамилии, имени, отчестве (последнее – при наличии) специалиста </w:t>
      </w:r>
      <w:r w:rsidR="00885F93">
        <w:rPr>
          <w:lang w:eastAsia="zh-CN"/>
        </w:rPr>
        <w:t>Администрации</w:t>
      </w:r>
      <w:r w:rsidRPr="00137942">
        <w:rPr>
          <w:lang w:eastAsia="zh-CN"/>
        </w:rPr>
        <w:t>, принявшего телефонный звонок. В случае невозможности специалиста, принявшего звонок, самостоятельно ответить на поставленные вопросы, телефонный звонок переадресовывается (переводится) другому должностному лицу или же обратившемуся сообщается телефонный номер, по которому можно получить необходимую информацию.</w:t>
      </w:r>
    </w:p>
    <w:p w:rsidR="00137942" w:rsidRPr="00137942" w:rsidRDefault="00137942" w:rsidP="00137942">
      <w:pPr>
        <w:widowControl w:val="0"/>
        <w:autoSpaceDE w:val="0"/>
        <w:ind w:firstLine="709"/>
        <w:jc w:val="both"/>
        <w:rPr>
          <w:lang w:eastAsia="zh-CN"/>
        </w:rPr>
      </w:pPr>
      <w:r w:rsidRPr="00137942">
        <w:rPr>
          <w:lang w:eastAsia="zh-CN"/>
        </w:rPr>
        <w:t>1.5.1. Порядок, форма и место размещения информации по вопросам предоставления муниципальной услуги.</w:t>
      </w:r>
    </w:p>
    <w:p w:rsidR="00137942" w:rsidRPr="00137942" w:rsidRDefault="00137942" w:rsidP="00137942">
      <w:pPr>
        <w:widowControl w:val="0"/>
        <w:autoSpaceDE w:val="0"/>
        <w:ind w:firstLine="709"/>
        <w:jc w:val="both"/>
        <w:rPr>
          <w:lang w:eastAsia="zh-CN"/>
        </w:rPr>
      </w:pPr>
      <w:r w:rsidRPr="00137942">
        <w:rPr>
          <w:lang w:eastAsia="zh-CN"/>
        </w:rPr>
        <w:t xml:space="preserve">Официальный сайт муниципального образования, информационный стенд </w:t>
      </w:r>
      <w:r w:rsidR="00885F93">
        <w:rPr>
          <w:lang w:eastAsia="zh-CN"/>
        </w:rPr>
        <w:t>Администрации</w:t>
      </w:r>
      <w:r w:rsidRPr="00137942">
        <w:rPr>
          <w:lang w:eastAsia="zh-CN"/>
        </w:rPr>
        <w:t xml:space="preserve"> </w:t>
      </w:r>
      <w:r w:rsidR="004A2F88">
        <w:rPr>
          <w:lang w:eastAsia="zh-CN"/>
        </w:rPr>
        <w:t>Верхнеобливского сельского поселения</w:t>
      </w:r>
      <w:r w:rsidRPr="00137942">
        <w:rPr>
          <w:lang w:eastAsia="zh-CN"/>
        </w:rPr>
        <w:t>, региональные государственные информационные системы – портал государственных и муниципальных услуг (функций) содержит следующую информацию:</w:t>
      </w:r>
    </w:p>
    <w:p w:rsidR="00137942" w:rsidRPr="00137942" w:rsidRDefault="00137942" w:rsidP="00137942">
      <w:pPr>
        <w:widowControl w:val="0"/>
        <w:autoSpaceDE w:val="0"/>
        <w:ind w:firstLine="709"/>
        <w:jc w:val="both"/>
        <w:rPr>
          <w:lang w:eastAsia="zh-CN"/>
        </w:rPr>
      </w:pPr>
      <w:r w:rsidRPr="00137942">
        <w:rPr>
          <w:lang w:eastAsia="zh-CN"/>
        </w:rPr>
        <w:t xml:space="preserve">- о месте нахождения и графике работы </w:t>
      </w:r>
      <w:r w:rsidR="00885F93">
        <w:rPr>
          <w:lang w:eastAsia="zh-CN"/>
        </w:rPr>
        <w:t>Администрации</w:t>
      </w:r>
      <w:r w:rsidRPr="00137942">
        <w:rPr>
          <w:lang w:eastAsia="zh-CN"/>
        </w:rPr>
        <w:t xml:space="preserve"> </w:t>
      </w:r>
      <w:r w:rsidR="004A2F88">
        <w:rPr>
          <w:lang w:eastAsia="zh-CN"/>
        </w:rPr>
        <w:t>Верхнеобливского сельского поселения</w:t>
      </w:r>
      <w:r w:rsidRPr="00137942">
        <w:rPr>
          <w:lang w:eastAsia="zh-CN"/>
        </w:rPr>
        <w:t>, а также способах получения указанной информации;</w:t>
      </w:r>
    </w:p>
    <w:p w:rsidR="00137942" w:rsidRPr="00137942" w:rsidRDefault="00137942" w:rsidP="00137942">
      <w:pPr>
        <w:widowControl w:val="0"/>
        <w:autoSpaceDE w:val="0"/>
        <w:ind w:firstLine="709"/>
        <w:jc w:val="both"/>
        <w:rPr>
          <w:lang w:eastAsia="zh-CN"/>
        </w:rPr>
      </w:pPr>
      <w:r w:rsidRPr="00137942">
        <w:rPr>
          <w:lang w:eastAsia="zh-CN"/>
        </w:rPr>
        <w:t xml:space="preserve">- о справочных телефонах специалистов </w:t>
      </w:r>
      <w:r w:rsidR="00885F93">
        <w:rPr>
          <w:lang w:eastAsia="zh-CN"/>
        </w:rPr>
        <w:t>Администрации</w:t>
      </w:r>
      <w:r w:rsidRPr="00137942">
        <w:rPr>
          <w:lang w:eastAsia="zh-CN"/>
        </w:rPr>
        <w:t xml:space="preserve"> </w:t>
      </w:r>
      <w:r w:rsidR="004A2F88">
        <w:rPr>
          <w:lang w:eastAsia="zh-CN"/>
        </w:rPr>
        <w:t>Верхнеобливского сельского поселения</w:t>
      </w:r>
      <w:r w:rsidRPr="00137942">
        <w:rPr>
          <w:lang w:eastAsia="zh-CN"/>
        </w:rPr>
        <w:t>, предоставляющих муниципальную услугу;</w:t>
      </w:r>
    </w:p>
    <w:p w:rsidR="00137942" w:rsidRPr="00137942" w:rsidRDefault="00137942" w:rsidP="00137942">
      <w:pPr>
        <w:widowControl w:val="0"/>
        <w:autoSpaceDE w:val="0"/>
        <w:ind w:firstLine="709"/>
        <w:jc w:val="both"/>
        <w:rPr>
          <w:lang w:eastAsia="zh-CN"/>
        </w:rPr>
      </w:pPr>
      <w:r w:rsidRPr="00137942">
        <w:rPr>
          <w:lang w:eastAsia="zh-CN"/>
        </w:rPr>
        <w:t xml:space="preserve">- об адресе официального сайта </w:t>
      </w:r>
      <w:r w:rsidR="00885F93">
        <w:rPr>
          <w:lang w:eastAsia="zh-CN"/>
        </w:rPr>
        <w:t>Администрации</w:t>
      </w:r>
      <w:r w:rsidRPr="00137942">
        <w:rPr>
          <w:lang w:eastAsia="zh-CN"/>
        </w:rPr>
        <w:t xml:space="preserve"> </w:t>
      </w:r>
      <w:r w:rsidR="004A2F88">
        <w:rPr>
          <w:lang w:eastAsia="zh-CN"/>
        </w:rPr>
        <w:t>Верхнеобливского сельского поселения</w:t>
      </w:r>
      <w:r w:rsidRPr="00137942">
        <w:rPr>
          <w:lang w:eastAsia="zh-CN"/>
        </w:rPr>
        <w:t xml:space="preserve"> в информационно-телекоммуникационной сети «Интернет» и адресе ее электронной почты;</w:t>
      </w:r>
    </w:p>
    <w:p w:rsidR="00137942" w:rsidRPr="00137942" w:rsidRDefault="00137942" w:rsidP="00137942">
      <w:pPr>
        <w:widowControl w:val="0"/>
        <w:autoSpaceDE w:val="0"/>
        <w:ind w:firstLine="709"/>
        <w:jc w:val="both"/>
        <w:rPr>
          <w:lang w:eastAsia="zh-CN"/>
        </w:rPr>
      </w:pPr>
      <w:r w:rsidRPr="00137942">
        <w:rPr>
          <w:lang w:eastAsia="zh-CN"/>
        </w:rPr>
        <w:t>- об адресах портала государственных и муниципальных услуг (функций), Единого портала государственных и муниципальных услуг (функций);</w:t>
      </w:r>
    </w:p>
    <w:p w:rsidR="00137942" w:rsidRPr="00137942" w:rsidRDefault="00137942" w:rsidP="00137942">
      <w:pPr>
        <w:widowControl w:val="0"/>
        <w:autoSpaceDE w:val="0"/>
        <w:ind w:firstLine="709"/>
        <w:jc w:val="both"/>
        <w:rPr>
          <w:lang w:eastAsia="zh-CN"/>
        </w:rPr>
      </w:pPr>
      <w:r w:rsidRPr="00137942">
        <w:rPr>
          <w:lang w:eastAsia="zh-CN"/>
        </w:rPr>
        <w:lastRenderedPageBreak/>
        <w:t>- о порядке получения информации по предоставлению муниципальной услуги, сведений о ходе предоставления муниципальной услуги, в том числе с использованием портала государственных и муниципальных услуг (функций), Единого портала государственных и муниципальных услуг (функций);</w:t>
      </w:r>
    </w:p>
    <w:p w:rsidR="00137942" w:rsidRPr="00137942" w:rsidRDefault="00137942" w:rsidP="00137942">
      <w:pPr>
        <w:widowControl w:val="0"/>
        <w:autoSpaceDE w:val="0"/>
        <w:ind w:firstLine="709"/>
        <w:jc w:val="both"/>
        <w:rPr>
          <w:lang w:eastAsia="zh-CN"/>
        </w:rPr>
      </w:pPr>
      <w:r w:rsidRPr="00137942">
        <w:rPr>
          <w:lang w:eastAsia="zh-CN"/>
        </w:rPr>
        <w:t>- о перечне необходимых для предоставления муниципальной услуги документов, их формы, образцы заполнения, способ получения, в том числе в электронной форме;</w:t>
      </w:r>
    </w:p>
    <w:p w:rsidR="00137942" w:rsidRPr="00137942" w:rsidRDefault="00137942" w:rsidP="00137942">
      <w:pPr>
        <w:widowControl w:val="0"/>
        <w:autoSpaceDE w:val="0"/>
        <w:ind w:firstLine="709"/>
        <w:jc w:val="both"/>
        <w:rPr>
          <w:lang w:eastAsia="zh-CN"/>
        </w:rPr>
      </w:pPr>
      <w:r w:rsidRPr="00137942">
        <w:rPr>
          <w:lang w:eastAsia="zh-CN"/>
        </w:rPr>
        <w:t>- извлечения из нормативных правовых актов, регулирующих предоставление муниципальной услуги.</w:t>
      </w:r>
    </w:p>
    <w:p w:rsidR="00137942" w:rsidRPr="00137942" w:rsidRDefault="00137942" w:rsidP="00137942">
      <w:pPr>
        <w:widowControl w:val="0"/>
        <w:autoSpaceDE w:val="0"/>
        <w:ind w:firstLine="709"/>
        <w:jc w:val="both"/>
        <w:rPr>
          <w:lang w:eastAsia="zh-CN"/>
        </w:rPr>
      </w:pPr>
    </w:p>
    <w:p w:rsidR="00137942" w:rsidRDefault="00137942" w:rsidP="00137942">
      <w:pPr>
        <w:widowControl w:val="0"/>
        <w:autoSpaceDE w:val="0"/>
        <w:ind w:firstLine="709"/>
        <w:jc w:val="center"/>
        <w:outlineLvl w:val="1"/>
        <w:rPr>
          <w:b/>
          <w:lang w:eastAsia="zh-CN"/>
        </w:rPr>
      </w:pPr>
      <w:r w:rsidRPr="00137942">
        <w:rPr>
          <w:b/>
          <w:lang w:eastAsia="zh-CN"/>
        </w:rPr>
        <w:t>II. Стандарт предоставления муниципальной услуги</w:t>
      </w:r>
    </w:p>
    <w:p w:rsidR="00507142" w:rsidRPr="00137942" w:rsidRDefault="00507142" w:rsidP="00137942">
      <w:pPr>
        <w:widowControl w:val="0"/>
        <w:autoSpaceDE w:val="0"/>
        <w:ind w:firstLine="709"/>
        <w:jc w:val="center"/>
        <w:outlineLvl w:val="1"/>
        <w:rPr>
          <w:b/>
          <w:lang w:eastAsia="zh-CN"/>
        </w:rPr>
      </w:pPr>
    </w:p>
    <w:p w:rsidR="00137942" w:rsidRPr="00137942" w:rsidRDefault="00137942" w:rsidP="00137942">
      <w:pPr>
        <w:widowControl w:val="0"/>
        <w:autoSpaceDE w:val="0"/>
        <w:ind w:firstLine="709"/>
        <w:jc w:val="both"/>
        <w:rPr>
          <w:lang w:eastAsia="zh-CN"/>
        </w:rPr>
      </w:pPr>
      <w:r w:rsidRPr="00137942">
        <w:rPr>
          <w:lang w:eastAsia="zh-CN"/>
        </w:rPr>
        <w:t>2.1. Наименование муниципальной услуги:</w:t>
      </w:r>
      <w:r w:rsidR="00B97056">
        <w:rPr>
          <w:lang w:eastAsia="zh-CN"/>
        </w:rPr>
        <w:t xml:space="preserve"> </w:t>
      </w:r>
      <w:r w:rsidRPr="00137942">
        <w:rPr>
          <w:lang w:eastAsia="zh-CN"/>
        </w:rPr>
        <w:t>«Дача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 (далее - муниципальная услуга).</w:t>
      </w:r>
    </w:p>
    <w:p w:rsidR="00137942" w:rsidRPr="00137942" w:rsidRDefault="00137942" w:rsidP="00137942">
      <w:pPr>
        <w:widowControl w:val="0"/>
        <w:autoSpaceDE w:val="0"/>
        <w:ind w:firstLine="709"/>
        <w:jc w:val="both"/>
        <w:rPr>
          <w:lang w:eastAsia="zh-CN"/>
        </w:rPr>
      </w:pPr>
      <w:r w:rsidRPr="00137942">
        <w:rPr>
          <w:lang w:eastAsia="zh-CN"/>
        </w:rPr>
        <w:t xml:space="preserve">2.2. Наименование органа, предоставляющего муниципальную услугу: </w:t>
      </w:r>
      <w:r w:rsidR="00B97056">
        <w:rPr>
          <w:lang w:eastAsia="zh-CN"/>
        </w:rPr>
        <w:t>А</w:t>
      </w:r>
      <w:r w:rsidRPr="00137942">
        <w:rPr>
          <w:lang w:eastAsia="zh-CN"/>
        </w:rPr>
        <w:t xml:space="preserve">дминистрация </w:t>
      </w:r>
      <w:r w:rsidR="004A2F88">
        <w:rPr>
          <w:lang w:eastAsia="zh-CN"/>
        </w:rPr>
        <w:t>Верхнеобливского сельского поселения</w:t>
      </w:r>
      <w:r w:rsidRPr="00137942">
        <w:rPr>
          <w:lang w:eastAsia="zh-CN"/>
        </w:rPr>
        <w:t>.</w:t>
      </w:r>
    </w:p>
    <w:p w:rsidR="00137942" w:rsidRPr="00137942" w:rsidRDefault="00137942" w:rsidP="00137942">
      <w:pPr>
        <w:widowControl w:val="0"/>
        <w:autoSpaceDE w:val="0"/>
        <w:ind w:firstLine="709"/>
        <w:jc w:val="both"/>
        <w:rPr>
          <w:lang w:eastAsia="zh-CN"/>
        </w:rPr>
      </w:pPr>
      <w:r w:rsidRPr="00137942">
        <w:rPr>
          <w:lang w:eastAsia="zh-CN"/>
        </w:rPr>
        <w:t xml:space="preserve">Муниципальную услугу предоставляет специалист </w:t>
      </w:r>
      <w:r w:rsidR="00885F93">
        <w:rPr>
          <w:lang w:eastAsia="zh-CN"/>
        </w:rPr>
        <w:t>Администрации</w:t>
      </w:r>
      <w:r w:rsidRPr="00137942">
        <w:rPr>
          <w:lang w:eastAsia="zh-CN"/>
        </w:rPr>
        <w:t xml:space="preserve"> </w:t>
      </w:r>
      <w:r w:rsidR="004A2F88">
        <w:rPr>
          <w:lang w:eastAsia="zh-CN"/>
        </w:rPr>
        <w:t>Верхнеобливского сельского поселения</w:t>
      </w:r>
      <w:r w:rsidRPr="00137942">
        <w:rPr>
          <w:lang w:eastAsia="zh-CN"/>
        </w:rPr>
        <w:t xml:space="preserve"> (далее - специалист </w:t>
      </w:r>
      <w:r w:rsidR="00885F93">
        <w:rPr>
          <w:lang w:eastAsia="zh-CN"/>
        </w:rPr>
        <w:t>Администрации</w:t>
      </w:r>
      <w:r w:rsidRPr="00137942">
        <w:rPr>
          <w:lang w:eastAsia="zh-CN"/>
        </w:rPr>
        <w:t>).</w:t>
      </w:r>
    </w:p>
    <w:p w:rsidR="00137942" w:rsidRPr="00137942" w:rsidRDefault="00137942" w:rsidP="00137942">
      <w:pPr>
        <w:widowControl w:val="0"/>
        <w:autoSpaceDE w:val="0"/>
        <w:ind w:firstLine="709"/>
        <w:jc w:val="both"/>
        <w:rPr>
          <w:lang w:eastAsia="zh-CN"/>
        </w:rPr>
      </w:pPr>
      <w:r w:rsidRPr="00137942">
        <w:rPr>
          <w:lang w:eastAsia="zh-CN"/>
        </w:rPr>
        <w:t>2.3. Результат предоставления муниципальной услуги.</w:t>
      </w:r>
    </w:p>
    <w:p w:rsidR="00137942" w:rsidRPr="00137942" w:rsidRDefault="00137942" w:rsidP="00137942">
      <w:pPr>
        <w:autoSpaceDE w:val="0"/>
        <w:jc w:val="both"/>
        <w:rPr>
          <w:lang w:eastAsia="zh-CN"/>
        </w:rPr>
      </w:pPr>
      <w:r w:rsidRPr="00137942">
        <w:rPr>
          <w:lang w:eastAsia="en-US"/>
        </w:rPr>
        <w:tab/>
        <w:t xml:space="preserve">Результатом предоставления муниципальной услуги является письменное разъяснение </w:t>
      </w:r>
      <w:r w:rsidRPr="00137942">
        <w:rPr>
          <w:lang w:eastAsia="zh-CN"/>
        </w:rPr>
        <w:t xml:space="preserve">налогоплательщикам и налоговым агентам </w:t>
      </w:r>
      <w:r w:rsidRPr="00137942">
        <w:rPr>
          <w:lang w:eastAsia="en-US"/>
        </w:rPr>
        <w:t>по вопросам применения муниципальных правовых актов о налогах и сборах.</w:t>
      </w:r>
      <w:r w:rsidRPr="00137942">
        <w:rPr>
          <w:lang w:eastAsia="zh-CN"/>
        </w:rPr>
        <w:t xml:space="preserve"> </w:t>
      </w:r>
    </w:p>
    <w:p w:rsidR="00137942" w:rsidRPr="00137942" w:rsidRDefault="00137942" w:rsidP="00137942">
      <w:pPr>
        <w:widowControl w:val="0"/>
        <w:autoSpaceDE w:val="0"/>
        <w:ind w:firstLine="709"/>
        <w:jc w:val="both"/>
        <w:rPr>
          <w:lang w:eastAsia="zh-CN"/>
        </w:rPr>
      </w:pPr>
      <w:r w:rsidRPr="00137942">
        <w:rPr>
          <w:lang w:eastAsia="zh-CN"/>
        </w:rPr>
        <w:t>2.4. Срок предоставления муниципальной услуги.</w:t>
      </w:r>
    </w:p>
    <w:p w:rsidR="00137942" w:rsidRPr="00137942" w:rsidRDefault="00137942" w:rsidP="00137942">
      <w:pPr>
        <w:autoSpaceDE w:val="0"/>
        <w:ind w:firstLine="708"/>
        <w:jc w:val="both"/>
        <w:rPr>
          <w:lang w:eastAsia="zh-CN"/>
        </w:rPr>
      </w:pPr>
      <w:bookmarkStart w:id="4" w:name="P62"/>
      <w:bookmarkEnd w:id="4"/>
      <w:r w:rsidRPr="00137942">
        <w:rPr>
          <w:lang w:eastAsia="en-US"/>
        </w:rPr>
        <w:t xml:space="preserve">2.4.1. Обращения заявителей по вопросам применения муниципальных правовых актов о налогах и сборах рассматриваются специалистом </w:t>
      </w:r>
      <w:r w:rsidR="00885F93">
        <w:rPr>
          <w:lang w:eastAsia="en-US"/>
        </w:rPr>
        <w:t>Администрации</w:t>
      </w:r>
      <w:r w:rsidRPr="00137942">
        <w:rPr>
          <w:lang w:eastAsia="en-US"/>
        </w:rPr>
        <w:t xml:space="preserve"> в пределах своей компетенции в течение тридцати дней</w:t>
      </w:r>
      <w:r w:rsidRPr="00137942">
        <w:rPr>
          <w:lang w:eastAsia="zh-CN"/>
        </w:rPr>
        <w:t xml:space="preserve"> со дня регистрации соответствующего </w:t>
      </w:r>
      <w:r w:rsidRPr="00137942">
        <w:rPr>
          <w:lang w:eastAsia="en-US"/>
        </w:rPr>
        <w:t xml:space="preserve">обращения. По решению </w:t>
      </w:r>
      <w:r w:rsidRPr="00137942">
        <w:rPr>
          <w:lang w:eastAsia="zh-CN"/>
        </w:rPr>
        <w:t xml:space="preserve">руководителя (уполномоченного лица) </w:t>
      </w:r>
      <w:r w:rsidR="00885F93">
        <w:rPr>
          <w:lang w:eastAsia="zh-CN"/>
        </w:rPr>
        <w:t>Администрации</w:t>
      </w:r>
      <w:r w:rsidRPr="00137942">
        <w:rPr>
          <w:lang w:eastAsia="zh-CN"/>
        </w:rPr>
        <w:t xml:space="preserve"> указанный срок может быть продлен, но не более чем на 30 дней.</w:t>
      </w:r>
    </w:p>
    <w:p w:rsidR="00137942" w:rsidRPr="00137942" w:rsidRDefault="00137942" w:rsidP="00137942">
      <w:pPr>
        <w:widowControl w:val="0"/>
        <w:autoSpaceDE w:val="0"/>
        <w:ind w:firstLine="709"/>
        <w:jc w:val="both"/>
        <w:rPr>
          <w:lang w:eastAsia="zh-CN"/>
        </w:rPr>
      </w:pPr>
      <w:r w:rsidRPr="00137942">
        <w:rPr>
          <w:lang w:eastAsia="zh-CN"/>
        </w:rPr>
        <w:t>2.4.2. Оснований для приостановления предоставления муниципальной услуги законодательством Российской Федерации не предусмотрено.</w:t>
      </w:r>
    </w:p>
    <w:p w:rsidR="00137942" w:rsidRPr="00137942" w:rsidRDefault="00137942" w:rsidP="00137942">
      <w:pPr>
        <w:widowControl w:val="0"/>
        <w:autoSpaceDE w:val="0"/>
        <w:ind w:firstLine="709"/>
        <w:jc w:val="both"/>
        <w:rPr>
          <w:lang w:eastAsia="zh-CN"/>
        </w:rPr>
      </w:pPr>
      <w:r w:rsidRPr="00137942">
        <w:rPr>
          <w:lang w:eastAsia="zh-CN"/>
        </w:rPr>
        <w:t>2.4.3. Документ, являющийся результатом предоставления муниципальной услуги, направляется адресату по почтовому адресу (адресу электронной почты) или вручается лично.</w:t>
      </w:r>
    </w:p>
    <w:p w:rsidR="00137942" w:rsidRPr="00137942" w:rsidRDefault="00137942" w:rsidP="00137942">
      <w:pPr>
        <w:widowControl w:val="0"/>
        <w:autoSpaceDE w:val="0"/>
        <w:ind w:firstLine="709"/>
        <w:jc w:val="both"/>
        <w:rPr>
          <w:lang w:eastAsia="zh-CN"/>
        </w:rPr>
      </w:pPr>
      <w:r w:rsidRPr="00137942">
        <w:rPr>
          <w:lang w:eastAsia="zh-CN"/>
        </w:rPr>
        <w:t>2.5. Правовые основания для предоставления муниципальной услуги.</w:t>
      </w:r>
    </w:p>
    <w:p w:rsidR="00137942" w:rsidRPr="00137942" w:rsidRDefault="00137942" w:rsidP="00137942">
      <w:pPr>
        <w:widowControl w:val="0"/>
        <w:autoSpaceDE w:val="0"/>
        <w:ind w:firstLine="709"/>
        <w:jc w:val="both"/>
        <w:rPr>
          <w:lang w:eastAsia="zh-CN"/>
        </w:rPr>
      </w:pPr>
      <w:r w:rsidRPr="00137942">
        <w:rPr>
          <w:lang w:eastAsia="zh-CN"/>
        </w:rPr>
        <w:t>Предоставление муниципальной услуги осуществляется на основании нормативных правовых актов, указанных в пункте 1.2 раздела 1 настоящего Административного регламента.</w:t>
      </w:r>
    </w:p>
    <w:p w:rsidR="00137942" w:rsidRPr="00137942" w:rsidRDefault="00137942" w:rsidP="00137942">
      <w:pPr>
        <w:widowControl w:val="0"/>
        <w:autoSpaceDE w:val="0"/>
        <w:ind w:firstLine="709"/>
        <w:jc w:val="both"/>
        <w:rPr>
          <w:lang w:eastAsia="zh-CN"/>
        </w:rPr>
      </w:pPr>
      <w:bookmarkStart w:id="5" w:name="P72"/>
      <w:bookmarkEnd w:id="5"/>
      <w:r w:rsidRPr="00137942">
        <w:rPr>
          <w:lang w:eastAsia="zh-CN"/>
        </w:rPr>
        <w:t>2.6. Исчерпывающий перечень документов (их копий), требуемых на основании соответствующих правовых актов для предоставления муниципальной услуги.</w:t>
      </w:r>
    </w:p>
    <w:p w:rsidR="00137942" w:rsidRPr="00137942" w:rsidRDefault="00137942" w:rsidP="00137942">
      <w:pPr>
        <w:widowControl w:val="0"/>
        <w:autoSpaceDE w:val="0"/>
        <w:ind w:firstLine="709"/>
        <w:jc w:val="both"/>
        <w:rPr>
          <w:lang w:eastAsia="zh-CN"/>
        </w:rPr>
      </w:pPr>
      <w:r w:rsidRPr="00137942">
        <w:rPr>
          <w:lang w:eastAsia="zh-CN"/>
        </w:rPr>
        <w:t xml:space="preserve">2.6.1. Для предоставления муниципальной услуги заявитель (юридическое лицо, физическое лицо, индивидуальный предприниматель) направляет в </w:t>
      </w:r>
      <w:r w:rsidR="00B97056">
        <w:rPr>
          <w:lang w:eastAsia="zh-CN"/>
        </w:rPr>
        <w:t>А</w:t>
      </w:r>
      <w:r w:rsidRPr="00137942">
        <w:rPr>
          <w:lang w:eastAsia="zh-CN"/>
        </w:rPr>
        <w:t xml:space="preserve">дминистрацию </w:t>
      </w:r>
      <w:r w:rsidR="004A2F88">
        <w:rPr>
          <w:lang w:eastAsia="zh-CN"/>
        </w:rPr>
        <w:t>Верхнеобливского сельского поселения</w:t>
      </w:r>
      <w:r w:rsidRPr="00137942">
        <w:rPr>
          <w:lang w:eastAsia="zh-CN"/>
        </w:rPr>
        <w:t xml:space="preserve"> письменное обращение о даче письменных разъяснений по вопросам применения муниципальных правовых актов о налогах и сборах (далее - обращение).</w:t>
      </w:r>
    </w:p>
    <w:p w:rsidR="00137942" w:rsidRPr="00137942" w:rsidRDefault="00137942" w:rsidP="00137942">
      <w:pPr>
        <w:widowControl w:val="0"/>
        <w:autoSpaceDE w:val="0"/>
        <w:ind w:firstLine="709"/>
        <w:jc w:val="both"/>
        <w:rPr>
          <w:lang w:eastAsia="zh-CN"/>
        </w:rPr>
      </w:pPr>
      <w:r w:rsidRPr="00137942">
        <w:rPr>
          <w:lang w:eastAsia="zh-CN"/>
        </w:rPr>
        <w:t>2.6.2. Перечень документов, необходимых для предоставления муниципальной услуги.</w:t>
      </w:r>
    </w:p>
    <w:p w:rsidR="00137942" w:rsidRPr="00137942" w:rsidRDefault="00137942" w:rsidP="00137942">
      <w:pPr>
        <w:widowControl w:val="0"/>
        <w:autoSpaceDE w:val="0"/>
        <w:ind w:firstLine="709"/>
        <w:jc w:val="both"/>
        <w:rPr>
          <w:lang w:eastAsia="zh-CN"/>
        </w:rPr>
      </w:pPr>
      <w:r w:rsidRPr="00137942">
        <w:rPr>
          <w:lang w:eastAsia="zh-CN"/>
        </w:rPr>
        <w:t xml:space="preserve">Основанием для предоставления муниципальной услуги является изложенное в свободной форме обращение заявителя, поступившее в </w:t>
      </w:r>
      <w:r w:rsidR="00B97056">
        <w:rPr>
          <w:lang w:eastAsia="zh-CN"/>
        </w:rPr>
        <w:t>А</w:t>
      </w:r>
      <w:r w:rsidRPr="00137942">
        <w:rPr>
          <w:lang w:eastAsia="zh-CN"/>
        </w:rPr>
        <w:t xml:space="preserve">дминистрацию </w:t>
      </w:r>
      <w:r w:rsidR="004A2F88">
        <w:rPr>
          <w:lang w:eastAsia="zh-CN"/>
        </w:rPr>
        <w:t>Верхнеобливского сельского поселения</w:t>
      </w:r>
      <w:r w:rsidRPr="00137942">
        <w:rPr>
          <w:lang w:eastAsia="zh-CN"/>
        </w:rPr>
        <w:t>, о даче письменных разъяснений по вопросам применения муниципальных правовых актов о налогах и сборах в письменной форме или в форме электронного документа.</w:t>
      </w:r>
    </w:p>
    <w:p w:rsidR="00137942" w:rsidRPr="00137942" w:rsidRDefault="00137942" w:rsidP="00137942">
      <w:pPr>
        <w:widowControl w:val="0"/>
        <w:autoSpaceDE w:val="0"/>
        <w:ind w:firstLine="709"/>
        <w:jc w:val="both"/>
        <w:rPr>
          <w:lang w:eastAsia="zh-CN"/>
        </w:rPr>
      </w:pPr>
      <w:r w:rsidRPr="00137942">
        <w:rPr>
          <w:lang w:eastAsia="zh-CN"/>
        </w:rPr>
        <w:t>2.6.3. Заявитель в своем письменном обращении в обязательном порядке указывает:</w:t>
      </w:r>
    </w:p>
    <w:p w:rsidR="00137942" w:rsidRPr="00137942" w:rsidRDefault="00137942" w:rsidP="00137942">
      <w:pPr>
        <w:widowControl w:val="0"/>
        <w:autoSpaceDE w:val="0"/>
        <w:ind w:firstLine="709"/>
        <w:jc w:val="both"/>
        <w:rPr>
          <w:lang w:eastAsia="zh-CN"/>
        </w:rPr>
      </w:pPr>
      <w:r w:rsidRPr="00137942">
        <w:rPr>
          <w:lang w:eastAsia="zh-CN"/>
        </w:rPr>
        <w:t>- наименование органа местного самоуправления, либо фамилию, имя, отчество (при наличии) руководителя, либо должность соответствующего лица, которому направлено письменное обращение;</w:t>
      </w:r>
    </w:p>
    <w:p w:rsidR="00137942" w:rsidRPr="00137942" w:rsidRDefault="00137942" w:rsidP="00137942">
      <w:pPr>
        <w:widowControl w:val="0"/>
        <w:autoSpaceDE w:val="0"/>
        <w:ind w:firstLine="709"/>
        <w:jc w:val="both"/>
        <w:rPr>
          <w:lang w:eastAsia="zh-CN"/>
        </w:rPr>
      </w:pPr>
      <w:r w:rsidRPr="00137942">
        <w:rPr>
          <w:lang w:eastAsia="zh-CN"/>
        </w:rPr>
        <w:t xml:space="preserve">- наименование организации или фамилия, имя, отчество (при наличии) гражданина, </w:t>
      </w:r>
      <w:r w:rsidRPr="00137942">
        <w:rPr>
          <w:lang w:eastAsia="zh-CN"/>
        </w:rPr>
        <w:lastRenderedPageBreak/>
        <w:t>направившего обращение;</w:t>
      </w:r>
    </w:p>
    <w:p w:rsidR="00137942" w:rsidRPr="00137942" w:rsidRDefault="00137942" w:rsidP="00137942">
      <w:pPr>
        <w:widowControl w:val="0"/>
        <w:autoSpaceDE w:val="0"/>
        <w:ind w:firstLine="709"/>
        <w:jc w:val="both"/>
        <w:rPr>
          <w:lang w:eastAsia="zh-CN"/>
        </w:rPr>
      </w:pPr>
      <w:r w:rsidRPr="00137942">
        <w:rPr>
          <w:lang w:eastAsia="zh-CN"/>
        </w:rPr>
        <w:t>- полный почтовый адрес заявителя, по которому должен быть направлен ответ;</w:t>
      </w:r>
    </w:p>
    <w:p w:rsidR="00137942" w:rsidRPr="00137942" w:rsidRDefault="00137942" w:rsidP="00137942">
      <w:pPr>
        <w:widowControl w:val="0"/>
        <w:autoSpaceDE w:val="0"/>
        <w:ind w:firstLine="709"/>
        <w:jc w:val="both"/>
        <w:rPr>
          <w:lang w:eastAsia="zh-CN"/>
        </w:rPr>
      </w:pPr>
      <w:r w:rsidRPr="00137942">
        <w:rPr>
          <w:lang w:eastAsia="zh-CN"/>
        </w:rPr>
        <w:t>- содержание обращения;</w:t>
      </w:r>
    </w:p>
    <w:p w:rsidR="00137942" w:rsidRPr="00137942" w:rsidRDefault="00137942" w:rsidP="00137942">
      <w:pPr>
        <w:widowControl w:val="0"/>
        <w:autoSpaceDE w:val="0"/>
        <w:ind w:firstLine="709"/>
        <w:jc w:val="both"/>
        <w:rPr>
          <w:lang w:eastAsia="zh-CN"/>
        </w:rPr>
      </w:pPr>
      <w:r w:rsidRPr="00137942">
        <w:rPr>
          <w:lang w:eastAsia="zh-CN"/>
        </w:rPr>
        <w:t>- подпись лица;</w:t>
      </w:r>
    </w:p>
    <w:p w:rsidR="00137942" w:rsidRPr="00137942" w:rsidRDefault="00137942" w:rsidP="00137942">
      <w:pPr>
        <w:widowControl w:val="0"/>
        <w:autoSpaceDE w:val="0"/>
        <w:ind w:firstLine="709"/>
        <w:jc w:val="both"/>
        <w:rPr>
          <w:lang w:eastAsia="zh-CN"/>
        </w:rPr>
      </w:pPr>
      <w:r w:rsidRPr="00137942">
        <w:rPr>
          <w:lang w:eastAsia="zh-CN"/>
        </w:rPr>
        <w:t>- дата обращения.</w:t>
      </w:r>
    </w:p>
    <w:p w:rsidR="00137942" w:rsidRPr="00137942" w:rsidRDefault="00137942" w:rsidP="00137942">
      <w:pPr>
        <w:widowControl w:val="0"/>
        <w:autoSpaceDE w:val="0"/>
        <w:ind w:firstLine="709"/>
        <w:jc w:val="both"/>
        <w:rPr>
          <w:lang w:eastAsia="zh-CN"/>
        </w:rPr>
      </w:pPr>
      <w:r w:rsidRPr="00137942">
        <w:rPr>
          <w:lang w:eastAsia="zh-CN"/>
        </w:rPr>
        <w:t>В случае необходимости в подтверждение своих доводов заявитель прилагает к письменному обращению документы и материалы либо их копии.</w:t>
      </w:r>
    </w:p>
    <w:p w:rsidR="00137942" w:rsidRPr="00137942" w:rsidRDefault="00137942" w:rsidP="00137942">
      <w:pPr>
        <w:widowControl w:val="0"/>
        <w:autoSpaceDE w:val="0"/>
        <w:ind w:firstLine="709"/>
        <w:jc w:val="both"/>
        <w:rPr>
          <w:lang w:eastAsia="zh-CN"/>
        </w:rPr>
      </w:pPr>
      <w:r w:rsidRPr="00137942">
        <w:rPr>
          <w:lang w:eastAsia="zh-CN"/>
        </w:rPr>
        <w:t>2.6.4. Письменное обращение юридического лица оформляется на бланке с указанием реквизитов заявителя, даты и регистрационного номера, фамилии и номера телефона исполнителя за подписью руководителя или должностного лица, имеющего право подписи соответствующих документов.</w:t>
      </w:r>
    </w:p>
    <w:p w:rsidR="00137942" w:rsidRPr="00137942" w:rsidRDefault="00137942" w:rsidP="00137942">
      <w:pPr>
        <w:widowControl w:val="0"/>
        <w:autoSpaceDE w:val="0"/>
        <w:ind w:firstLine="709"/>
        <w:jc w:val="both"/>
        <w:rPr>
          <w:lang w:eastAsia="zh-CN"/>
        </w:rPr>
      </w:pPr>
      <w:r w:rsidRPr="00137942">
        <w:rPr>
          <w:lang w:eastAsia="zh-CN"/>
        </w:rPr>
        <w:t>2.6.5. Обращение, поступившее в форме электронного документа, подлежит рассмотрению в порядке, установленном настоящим Административным регламентом. В обращении заявитель в обязательном порядке указывает свои фамилию, имя, отчество (при наличии), адрес электронной почты, если ответ должен быть направлен в форме электронного документа, или почтовый адрес, если ответ должен быть направлен в письменной форме.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137942" w:rsidRPr="00137942" w:rsidRDefault="00137942" w:rsidP="00137942">
      <w:pPr>
        <w:widowControl w:val="0"/>
        <w:autoSpaceDE w:val="0"/>
        <w:ind w:firstLine="709"/>
        <w:jc w:val="both"/>
        <w:rPr>
          <w:lang w:eastAsia="zh-CN"/>
        </w:rPr>
      </w:pPr>
      <w:r w:rsidRPr="00137942">
        <w:rPr>
          <w:lang w:eastAsia="zh-CN"/>
        </w:rPr>
        <w:t xml:space="preserve">При личном приеме ответственным лицом </w:t>
      </w:r>
      <w:r w:rsidR="00885F93">
        <w:rPr>
          <w:lang w:eastAsia="zh-CN"/>
        </w:rPr>
        <w:t>Администрации</w:t>
      </w:r>
      <w:r w:rsidRPr="00137942">
        <w:rPr>
          <w:lang w:eastAsia="zh-CN"/>
        </w:rPr>
        <w:t xml:space="preserve"> заявитель предъявляет документ, удостоверяющий его личность, и излагает содержание своего устного обращения.</w:t>
      </w:r>
    </w:p>
    <w:p w:rsidR="00137942" w:rsidRPr="00137942" w:rsidRDefault="00137942" w:rsidP="00137942">
      <w:pPr>
        <w:widowControl w:val="0"/>
        <w:autoSpaceDE w:val="0"/>
        <w:ind w:firstLine="709"/>
        <w:jc w:val="both"/>
        <w:rPr>
          <w:lang w:eastAsia="zh-CN"/>
        </w:rPr>
      </w:pPr>
      <w:r w:rsidRPr="00137942">
        <w:rPr>
          <w:lang w:eastAsia="zh-CN"/>
        </w:rPr>
        <w:t>2.6.6. При предоставлении муниципальной услуги запрещено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37942" w:rsidRPr="00137942" w:rsidRDefault="00137942" w:rsidP="00137942">
      <w:pPr>
        <w:widowControl w:val="0"/>
        <w:autoSpaceDE w:val="0"/>
        <w:ind w:firstLine="709"/>
        <w:jc w:val="both"/>
        <w:rPr>
          <w:lang w:eastAsia="zh-CN"/>
        </w:rPr>
      </w:pPr>
      <w:bookmarkStart w:id="6" w:name="P88"/>
      <w:bookmarkEnd w:id="6"/>
      <w:r w:rsidRPr="00137942">
        <w:rPr>
          <w:lang w:eastAsia="zh-CN"/>
        </w:rPr>
        <w:t>2.7. Исчерпывающий перечень оснований для отказа в приеме документов, необходимых для предоставления муниципальной услуги.</w:t>
      </w:r>
    </w:p>
    <w:p w:rsidR="00137942" w:rsidRPr="00137942" w:rsidRDefault="00137942" w:rsidP="00137942">
      <w:pPr>
        <w:widowControl w:val="0"/>
        <w:autoSpaceDE w:val="0"/>
        <w:ind w:firstLine="709"/>
        <w:jc w:val="both"/>
        <w:rPr>
          <w:lang w:eastAsia="zh-CN"/>
        </w:rPr>
      </w:pPr>
      <w:r w:rsidRPr="00137942">
        <w:rPr>
          <w:lang w:eastAsia="zh-CN"/>
        </w:rPr>
        <w:t xml:space="preserve">Оснований для отказа в приеме документов, необходимых для предоставления </w:t>
      </w:r>
      <w:r w:rsidR="00885F93">
        <w:rPr>
          <w:lang w:eastAsia="zh-CN"/>
        </w:rPr>
        <w:t>А</w:t>
      </w:r>
      <w:r w:rsidRPr="00137942">
        <w:rPr>
          <w:lang w:eastAsia="zh-CN"/>
        </w:rPr>
        <w:t xml:space="preserve">дминистрацией </w:t>
      </w:r>
      <w:r w:rsidR="004A2F88">
        <w:rPr>
          <w:lang w:eastAsia="zh-CN"/>
        </w:rPr>
        <w:t>Верхнеобливского сельского поселения</w:t>
      </w:r>
      <w:r w:rsidRPr="00137942">
        <w:rPr>
          <w:lang w:eastAsia="zh-CN"/>
        </w:rPr>
        <w:t xml:space="preserve"> муниципальной услуги, законодательством Российской Федерации не предусмотрено.</w:t>
      </w:r>
    </w:p>
    <w:p w:rsidR="00137942" w:rsidRPr="00137942" w:rsidRDefault="00137942" w:rsidP="00137942">
      <w:pPr>
        <w:widowControl w:val="0"/>
        <w:autoSpaceDE w:val="0"/>
        <w:ind w:firstLine="709"/>
        <w:jc w:val="both"/>
        <w:rPr>
          <w:lang w:eastAsia="zh-CN"/>
        </w:rPr>
      </w:pPr>
      <w:r w:rsidRPr="00137942">
        <w:rPr>
          <w:lang w:eastAsia="zh-CN"/>
        </w:rPr>
        <w:t>2.8. Исчерпывающий перечень оснований для отказа в предоставлении муниципальной услуги.</w:t>
      </w:r>
    </w:p>
    <w:p w:rsidR="00137942" w:rsidRPr="00137942" w:rsidRDefault="00137942" w:rsidP="00137942">
      <w:pPr>
        <w:widowControl w:val="0"/>
        <w:autoSpaceDE w:val="0"/>
        <w:ind w:firstLine="709"/>
        <w:jc w:val="both"/>
        <w:rPr>
          <w:lang w:eastAsia="zh-CN"/>
        </w:rPr>
      </w:pPr>
      <w:r w:rsidRPr="00137942">
        <w:rPr>
          <w:lang w:eastAsia="zh-CN"/>
        </w:rPr>
        <w:t>В предоставлении муниципальной услуги должно быть отказано в следующих случаях:</w:t>
      </w:r>
    </w:p>
    <w:p w:rsidR="00137942" w:rsidRPr="00137942" w:rsidRDefault="00137942" w:rsidP="00137942">
      <w:pPr>
        <w:widowControl w:val="0"/>
        <w:autoSpaceDE w:val="0"/>
        <w:ind w:firstLine="709"/>
        <w:jc w:val="both"/>
        <w:rPr>
          <w:lang w:eastAsia="zh-CN"/>
        </w:rPr>
      </w:pPr>
      <w:bookmarkStart w:id="7" w:name="P92"/>
      <w:bookmarkEnd w:id="7"/>
      <w:r w:rsidRPr="00137942">
        <w:rPr>
          <w:lang w:eastAsia="zh-CN"/>
        </w:rPr>
        <w:t>2.8.1.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w:t>
      </w:r>
    </w:p>
    <w:p w:rsidR="00137942" w:rsidRPr="00137942" w:rsidRDefault="00137942" w:rsidP="00137942">
      <w:pPr>
        <w:widowControl w:val="0"/>
        <w:autoSpaceDE w:val="0"/>
        <w:ind w:firstLine="709"/>
        <w:jc w:val="both"/>
        <w:rPr>
          <w:lang w:eastAsia="zh-CN"/>
        </w:rPr>
      </w:pPr>
      <w:r w:rsidRPr="00137942">
        <w:rPr>
          <w:lang w:eastAsia="zh-CN"/>
        </w:rPr>
        <w:t>2.8.2.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137942" w:rsidRPr="00137942" w:rsidRDefault="00137942" w:rsidP="00137942">
      <w:pPr>
        <w:autoSpaceDE w:val="0"/>
        <w:ind w:firstLine="708"/>
        <w:jc w:val="both"/>
        <w:rPr>
          <w:lang w:eastAsia="zh-CN"/>
        </w:rPr>
      </w:pPr>
      <w:r w:rsidRPr="00137942">
        <w:rPr>
          <w:lang w:eastAsia="zh-CN"/>
        </w:rPr>
        <w:t>2.8.3.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137942" w:rsidRPr="00137942" w:rsidRDefault="00137942" w:rsidP="00137942">
      <w:pPr>
        <w:widowControl w:val="0"/>
        <w:autoSpaceDE w:val="0"/>
        <w:ind w:firstLine="709"/>
        <w:jc w:val="both"/>
        <w:rPr>
          <w:lang w:eastAsia="zh-CN"/>
        </w:rPr>
      </w:pPr>
      <w:r w:rsidRPr="00137942">
        <w:rPr>
          <w:lang w:eastAsia="zh-CN"/>
        </w:rPr>
        <w:t xml:space="preserve">2.8.4.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w:t>
      </w:r>
      <w:r w:rsidRPr="00137942">
        <w:rPr>
          <w:lang w:eastAsia="zh-CN"/>
        </w:rPr>
        <w:lastRenderedPageBreak/>
        <w:t>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137942" w:rsidRPr="00137942" w:rsidRDefault="00137942" w:rsidP="00137942">
      <w:pPr>
        <w:widowControl w:val="0"/>
        <w:autoSpaceDE w:val="0"/>
        <w:ind w:firstLine="709"/>
        <w:jc w:val="both"/>
        <w:rPr>
          <w:lang w:eastAsia="zh-CN"/>
        </w:rPr>
      </w:pPr>
      <w:r w:rsidRPr="00137942">
        <w:rPr>
          <w:lang w:eastAsia="zh-CN"/>
        </w:rPr>
        <w:t xml:space="preserve">2.8.5.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12">
        <w:r w:rsidRPr="00137942">
          <w:rPr>
            <w:lang w:eastAsia="zh-CN"/>
          </w:rPr>
          <w:t>тайну</w:t>
        </w:r>
      </w:hyperlink>
      <w:r w:rsidRPr="00137942">
        <w:rPr>
          <w:lang w:eastAsia="zh-CN"/>
        </w:rPr>
        <w:t>,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137942" w:rsidRPr="00137942" w:rsidRDefault="00137942" w:rsidP="00137942">
      <w:pPr>
        <w:widowControl w:val="0"/>
        <w:autoSpaceDE w:val="0"/>
        <w:ind w:firstLine="709"/>
        <w:jc w:val="both"/>
        <w:rPr>
          <w:lang w:eastAsia="zh-CN"/>
        </w:rPr>
      </w:pPr>
      <w:r w:rsidRPr="00137942">
        <w:rPr>
          <w:lang w:eastAsia="zh-CN"/>
        </w:rPr>
        <w:t>2.8.6. Если обращение содержит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137942" w:rsidRPr="00137942" w:rsidRDefault="00137942" w:rsidP="00137942">
      <w:pPr>
        <w:widowControl w:val="0"/>
        <w:autoSpaceDE w:val="0"/>
        <w:ind w:firstLine="709"/>
        <w:jc w:val="both"/>
        <w:rPr>
          <w:lang w:eastAsia="zh-CN"/>
        </w:rPr>
      </w:pPr>
      <w:r w:rsidRPr="00137942">
        <w:rPr>
          <w:lang w:eastAsia="zh-CN"/>
        </w:rPr>
        <w:t xml:space="preserve">2.8.7. Заявитель вправе вновь направить обращение в </w:t>
      </w:r>
      <w:r w:rsidR="00B97056">
        <w:rPr>
          <w:lang w:eastAsia="zh-CN"/>
        </w:rPr>
        <w:t>А</w:t>
      </w:r>
      <w:r w:rsidRPr="00137942">
        <w:rPr>
          <w:lang w:eastAsia="zh-CN"/>
        </w:rPr>
        <w:t xml:space="preserve">дминистрацию </w:t>
      </w:r>
      <w:r w:rsidR="004A2F88">
        <w:rPr>
          <w:lang w:eastAsia="zh-CN"/>
        </w:rPr>
        <w:t>Верхнеобливского сельского поселения</w:t>
      </w:r>
      <w:r w:rsidRPr="00137942">
        <w:rPr>
          <w:lang w:eastAsia="zh-CN"/>
        </w:rPr>
        <w:t xml:space="preserve"> в случае, если причины, по которым ответ по существу поставленных в обращении вопросов не мог быть дан, в последующем были устранены.</w:t>
      </w:r>
    </w:p>
    <w:p w:rsidR="00137942" w:rsidRPr="00137942" w:rsidRDefault="00137942" w:rsidP="00137942">
      <w:pPr>
        <w:widowControl w:val="0"/>
        <w:autoSpaceDE w:val="0"/>
        <w:ind w:firstLine="709"/>
        <w:jc w:val="both"/>
        <w:rPr>
          <w:lang w:eastAsia="zh-CN"/>
        </w:rPr>
      </w:pPr>
      <w:r w:rsidRPr="00137942">
        <w:rPr>
          <w:lang w:eastAsia="zh-CN"/>
        </w:rPr>
        <w:t>2.9. Размер платы, взимаемой с заявителя при предоставлении муниципальной услуги.</w:t>
      </w:r>
    </w:p>
    <w:p w:rsidR="00137942" w:rsidRPr="00137942" w:rsidRDefault="00137942" w:rsidP="00137942">
      <w:pPr>
        <w:widowControl w:val="0"/>
        <w:autoSpaceDE w:val="0"/>
        <w:ind w:firstLine="709"/>
        <w:jc w:val="both"/>
        <w:rPr>
          <w:lang w:eastAsia="zh-CN"/>
        </w:rPr>
      </w:pPr>
      <w:r w:rsidRPr="00137942">
        <w:rPr>
          <w:lang w:eastAsia="zh-CN"/>
        </w:rPr>
        <w:t>Предоставление муниципальной услуги осуществляется на бесплатной основе.</w:t>
      </w:r>
    </w:p>
    <w:p w:rsidR="00137942" w:rsidRPr="00137942" w:rsidRDefault="00137942" w:rsidP="00137942">
      <w:pPr>
        <w:widowControl w:val="0"/>
        <w:autoSpaceDE w:val="0"/>
        <w:ind w:firstLine="709"/>
        <w:jc w:val="both"/>
        <w:rPr>
          <w:lang w:eastAsia="zh-CN"/>
        </w:rPr>
      </w:pPr>
      <w:r w:rsidRPr="00137942">
        <w:rPr>
          <w:lang w:eastAsia="zh-CN"/>
        </w:rPr>
        <w:t>2.10. Срок регистрации запроса заявителя о предоставлении муниципальной услуги.</w:t>
      </w:r>
    </w:p>
    <w:p w:rsidR="00137942" w:rsidRPr="00137942" w:rsidRDefault="00137942" w:rsidP="00137942">
      <w:pPr>
        <w:widowControl w:val="0"/>
        <w:autoSpaceDE w:val="0"/>
        <w:ind w:firstLine="709"/>
        <w:jc w:val="both"/>
        <w:rPr>
          <w:lang w:eastAsia="zh-CN"/>
        </w:rPr>
      </w:pPr>
      <w:r w:rsidRPr="00137942">
        <w:rPr>
          <w:lang w:eastAsia="zh-CN"/>
        </w:rPr>
        <w:t xml:space="preserve">Обращение подлежит обязательной регистрации в течение трех дней с момента его поступления в </w:t>
      </w:r>
      <w:r w:rsidR="00B97056">
        <w:rPr>
          <w:lang w:eastAsia="zh-CN"/>
        </w:rPr>
        <w:t>А</w:t>
      </w:r>
      <w:r w:rsidRPr="00137942">
        <w:rPr>
          <w:lang w:eastAsia="zh-CN"/>
        </w:rPr>
        <w:t xml:space="preserve">дминистрацию </w:t>
      </w:r>
      <w:r w:rsidR="004A2F88">
        <w:rPr>
          <w:lang w:eastAsia="zh-CN"/>
        </w:rPr>
        <w:t>Верхнеобливского сельского поселения</w:t>
      </w:r>
      <w:r w:rsidRPr="00137942">
        <w:rPr>
          <w:lang w:eastAsia="zh-CN"/>
        </w:rPr>
        <w:t>.</w:t>
      </w:r>
    </w:p>
    <w:p w:rsidR="00137942" w:rsidRPr="00137942" w:rsidRDefault="00137942" w:rsidP="00137942">
      <w:pPr>
        <w:widowControl w:val="0"/>
        <w:autoSpaceDE w:val="0"/>
        <w:ind w:firstLine="709"/>
        <w:jc w:val="both"/>
        <w:rPr>
          <w:lang w:eastAsia="zh-CN"/>
        </w:rPr>
      </w:pPr>
      <w:r w:rsidRPr="00137942">
        <w:rPr>
          <w:lang w:eastAsia="zh-CN"/>
        </w:rPr>
        <w:t>2.1</w:t>
      </w:r>
      <w:r w:rsidR="005C7A7E">
        <w:rPr>
          <w:lang w:eastAsia="zh-CN"/>
        </w:rPr>
        <w:t>1</w:t>
      </w:r>
      <w:r w:rsidRPr="00137942">
        <w:rPr>
          <w:lang w:eastAsia="zh-CN"/>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137942" w:rsidRPr="00137942" w:rsidRDefault="00137942" w:rsidP="00137942">
      <w:pPr>
        <w:widowControl w:val="0"/>
        <w:autoSpaceDE w:val="0"/>
        <w:ind w:firstLine="709"/>
        <w:jc w:val="both"/>
        <w:rPr>
          <w:lang w:eastAsia="zh-CN"/>
        </w:rPr>
      </w:pPr>
      <w:r w:rsidRPr="00137942">
        <w:rPr>
          <w:lang w:eastAsia="zh-CN"/>
        </w:rPr>
        <w:t xml:space="preserve">Места, предназначенные для информирования и ознакомления заявителей с информационными материалами, оборудуются информационными стендами, стульями и столами для возможности оформления документов. На информационных стендах, на официальном сайте </w:t>
      </w:r>
      <w:r w:rsidR="00885F93">
        <w:rPr>
          <w:lang w:eastAsia="zh-CN"/>
        </w:rPr>
        <w:t>Администрации</w:t>
      </w:r>
      <w:r w:rsidRPr="00137942">
        <w:rPr>
          <w:lang w:eastAsia="zh-CN"/>
        </w:rPr>
        <w:t xml:space="preserve"> </w:t>
      </w:r>
      <w:r w:rsidR="004A2F88">
        <w:rPr>
          <w:lang w:eastAsia="zh-CN"/>
        </w:rPr>
        <w:t>Верхнеобливского сельского поселения</w:t>
      </w:r>
      <w:r w:rsidRPr="00137942">
        <w:rPr>
          <w:lang w:eastAsia="zh-CN"/>
        </w:rPr>
        <w:t xml:space="preserve"> размещаются следующие информационные материалы:</w:t>
      </w:r>
    </w:p>
    <w:p w:rsidR="00137942" w:rsidRPr="00137942" w:rsidRDefault="00137942" w:rsidP="00137942">
      <w:pPr>
        <w:widowControl w:val="0"/>
        <w:autoSpaceDE w:val="0"/>
        <w:ind w:firstLine="709"/>
        <w:jc w:val="both"/>
        <w:rPr>
          <w:lang w:eastAsia="zh-CN"/>
        </w:rPr>
      </w:pPr>
      <w:r w:rsidRPr="00137942">
        <w:rPr>
          <w:lang w:eastAsia="zh-CN"/>
        </w:rPr>
        <w:t>- сведения о нормативных правовых актах по вопросам исполнения муниципальной услуги;</w:t>
      </w:r>
    </w:p>
    <w:p w:rsidR="00137942" w:rsidRPr="00137942" w:rsidRDefault="00137942" w:rsidP="00137942">
      <w:pPr>
        <w:widowControl w:val="0"/>
        <w:autoSpaceDE w:val="0"/>
        <w:ind w:firstLine="709"/>
        <w:jc w:val="both"/>
        <w:rPr>
          <w:lang w:eastAsia="zh-CN"/>
        </w:rPr>
      </w:pPr>
      <w:r w:rsidRPr="00137942">
        <w:rPr>
          <w:lang w:eastAsia="zh-CN"/>
        </w:rPr>
        <w:t>- образцы заполнения бланков заявлений;</w:t>
      </w:r>
    </w:p>
    <w:p w:rsidR="00137942" w:rsidRPr="00137942" w:rsidRDefault="00137942" w:rsidP="00137942">
      <w:pPr>
        <w:widowControl w:val="0"/>
        <w:autoSpaceDE w:val="0"/>
        <w:ind w:firstLine="709"/>
        <w:jc w:val="both"/>
        <w:rPr>
          <w:lang w:eastAsia="zh-CN"/>
        </w:rPr>
      </w:pPr>
      <w:r w:rsidRPr="00137942">
        <w:rPr>
          <w:lang w:eastAsia="zh-CN"/>
        </w:rPr>
        <w:t>- бланки заявлений;</w:t>
      </w:r>
    </w:p>
    <w:p w:rsidR="00137942" w:rsidRPr="00137942" w:rsidRDefault="00137942" w:rsidP="00137942">
      <w:pPr>
        <w:widowControl w:val="0"/>
        <w:autoSpaceDE w:val="0"/>
        <w:ind w:firstLine="709"/>
        <w:jc w:val="both"/>
        <w:rPr>
          <w:lang w:eastAsia="zh-CN"/>
        </w:rPr>
      </w:pPr>
      <w:r w:rsidRPr="00137942">
        <w:rPr>
          <w:lang w:eastAsia="zh-CN"/>
        </w:rPr>
        <w:t xml:space="preserve">- часы приема специалистов </w:t>
      </w:r>
      <w:r w:rsidR="00885F93">
        <w:rPr>
          <w:lang w:eastAsia="zh-CN"/>
        </w:rPr>
        <w:t>Администрации</w:t>
      </w:r>
      <w:r w:rsidRPr="00137942">
        <w:rPr>
          <w:lang w:eastAsia="zh-CN"/>
        </w:rPr>
        <w:t>.</w:t>
      </w:r>
    </w:p>
    <w:p w:rsidR="00137942" w:rsidRPr="00137942" w:rsidRDefault="00137942" w:rsidP="00137942">
      <w:pPr>
        <w:widowControl w:val="0"/>
        <w:autoSpaceDE w:val="0"/>
        <w:ind w:firstLine="709"/>
        <w:jc w:val="both"/>
        <w:rPr>
          <w:lang w:eastAsia="zh-CN"/>
        </w:rPr>
      </w:pPr>
      <w:r w:rsidRPr="00137942">
        <w:rPr>
          <w:lang w:eastAsia="zh-CN"/>
        </w:rPr>
        <w:t>Места для заполнения заявлений, ожидания и проведения личного приема граждан оборудуются стульями, столами, обеспечиваются образцами заявлений и канцелярскими принадлежностями для написания письменных обращений.</w:t>
      </w:r>
    </w:p>
    <w:p w:rsidR="00137942" w:rsidRPr="00137942" w:rsidRDefault="00137942" w:rsidP="00137942">
      <w:pPr>
        <w:widowControl w:val="0"/>
        <w:autoSpaceDE w:val="0"/>
        <w:ind w:firstLine="709"/>
        <w:jc w:val="both"/>
        <w:rPr>
          <w:lang w:eastAsia="zh-CN"/>
        </w:rPr>
      </w:pPr>
      <w:r w:rsidRPr="00137942">
        <w:rPr>
          <w:lang w:eastAsia="zh-CN"/>
        </w:rPr>
        <w:t>Кабинеты, предназначенные для приема заявителей, должны быть оборудованы стульями, столами, канцелярскими принадлежностями, информационными табличками (вывесками).</w:t>
      </w:r>
    </w:p>
    <w:p w:rsidR="00137942" w:rsidRPr="00137942" w:rsidRDefault="00137942" w:rsidP="00137942">
      <w:pPr>
        <w:widowControl w:val="0"/>
        <w:autoSpaceDE w:val="0"/>
        <w:ind w:firstLine="709"/>
        <w:jc w:val="both"/>
        <w:rPr>
          <w:lang w:eastAsia="zh-CN"/>
        </w:rPr>
      </w:pPr>
      <w:r w:rsidRPr="00137942">
        <w:rPr>
          <w:lang w:eastAsia="zh-CN"/>
        </w:rPr>
        <w:t xml:space="preserve">Рабочее место должностного лица, предоставляющего муниципальную услугу, оборудуется средствами компьютерной техники и оргтехникой, позволяющими организовать предоставление муниципальной услуги в полном объеме. </w:t>
      </w:r>
    </w:p>
    <w:p w:rsidR="00137942" w:rsidRPr="00137942" w:rsidRDefault="00137942" w:rsidP="00137942">
      <w:pPr>
        <w:widowControl w:val="0"/>
        <w:tabs>
          <w:tab w:val="left" w:pos="0"/>
        </w:tabs>
        <w:autoSpaceDE w:val="0"/>
        <w:ind w:firstLine="709"/>
        <w:jc w:val="both"/>
        <w:rPr>
          <w:lang w:eastAsia="zh-CN"/>
        </w:rPr>
      </w:pPr>
      <w:r w:rsidRPr="00137942">
        <w:rPr>
          <w:lang w:eastAsia="zh-CN"/>
        </w:rPr>
        <w:t>2.1</w:t>
      </w:r>
      <w:r w:rsidR="005C7A7E">
        <w:rPr>
          <w:lang w:eastAsia="zh-CN"/>
        </w:rPr>
        <w:t>1</w:t>
      </w:r>
      <w:r w:rsidRPr="00137942">
        <w:rPr>
          <w:lang w:eastAsia="zh-CN"/>
        </w:rPr>
        <w:t>. Показатели доступности и качества муниципальной услуги:</w:t>
      </w:r>
    </w:p>
    <w:p w:rsidR="00137942" w:rsidRPr="00137942" w:rsidRDefault="00137942" w:rsidP="00137942">
      <w:pPr>
        <w:widowControl w:val="0"/>
        <w:tabs>
          <w:tab w:val="left" w:pos="0"/>
        </w:tabs>
        <w:autoSpaceDE w:val="0"/>
        <w:ind w:firstLine="709"/>
        <w:jc w:val="both"/>
        <w:rPr>
          <w:lang w:eastAsia="zh-CN"/>
        </w:rPr>
      </w:pPr>
      <w:r w:rsidRPr="00137942">
        <w:rPr>
          <w:lang w:eastAsia="zh-CN"/>
        </w:rPr>
        <w:t>- наличие различных способов получения информации о предоставлении услуги;</w:t>
      </w:r>
    </w:p>
    <w:p w:rsidR="00137942" w:rsidRPr="00137942" w:rsidRDefault="00137942" w:rsidP="00137942">
      <w:pPr>
        <w:widowControl w:val="0"/>
        <w:tabs>
          <w:tab w:val="left" w:pos="0"/>
        </w:tabs>
        <w:autoSpaceDE w:val="0"/>
        <w:ind w:firstLine="709"/>
        <w:jc w:val="both"/>
        <w:rPr>
          <w:lang w:eastAsia="zh-CN"/>
        </w:rPr>
      </w:pPr>
      <w:r w:rsidRPr="00137942">
        <w:rPr>
          <w:lang w:eastAsia="zh-CN"/>
        </w:rPr>
        <w:t>- соблюдение требований законодательства и настоящего административного регламента;</w:t>
      </w:r>
    </w:p>
    <w:p w:rsidR="00137942" w:rsidRPr="00137942" w:rsidRDefault="00137942" w:rsidP="00137942">
      <w:pPr>
        <w:widowControl w:val="0"/>
        <w:tabs>
          <w:tab w:val="left" w:pos="0"/>
        </w:tabs>
        <w:autoSpaceDE w:val="0"/>
        <w:ind w:firstLine="709"/>
        <w:jc w:val="both"/>
        <w:rPr>
          <w:lang w:eastAsia="zh-CN"/>
        </w:rPr>
      </w:pPr>
      <w:r w:rsidRPr="00137942">
        <w:rPr>
          <w:lang w:eastAsia="zh-CN"/>
        </w:rPr>
        <w:t>- устранение избыточных административных процедур и административных действий;</w:t>
      </w:r>
    </w:p>
    <w:p w:rsidR="00137942" w:rsidRPr="00137942" w:rsidRDefault="00137942" w:rsidP="00137942">
      <w:pPr>
        <w:widowControl w:val="0"/>
        <w:tabs>
          <w:tab w:val="left" w:pos="0"/>
        </w:tabs>
        <w:autoSpaceDE w:val="0"/>
        <w:ind w:firstLine="709"/>
        <w:jc w:val="both"/>
        <w:rPr>
          <w:lang w:eastAsia="zh-CN"/>
        </w:rPr>
      </w:pPr>
      <w:r w:rsidRPr="00137942">
        <w:rPr>
          <w:lang w:eastAsia="zh-CN"/>
        </w:rPr>
        <w:t>- сокращение количества документов, представляемых заявителями;</w:t>
      </w:r>
    </w:p>
    <w:p w:rsidR="00137942" w:rsidRPr="00137942" w:rsidRDefault="00137942" w:rsidP="00137942">
      <w:pPr>
        <w:widowControl w:val="0"/>
        <w:tabs>
          <w:tab w:val="left" w:pos="0"/>
        </w:tabs>
        <w:autoSpaceDE w:val="0"/>
        <w:ind w:firstLine="709"/>
        <w:jc w:val="both"/>
        <w:rPr>
          <w:lang w:eastAsia="zh-CN"/>
        </w:rPr>
      </w:pPr>
      <w:r w:rsidRPr="00137942">
        <w:rPr>
          <w:lang w:eastAsia="zh-CN"/>
        </w:rPr>
        <w:t>- сокращение срока предоставления муниципальной услуги;</w:t>
      </w:r>
    </w:p>
    <w:p w:rsidR="00137942" w:rsidRPr="00137942" w:rsidRDefault="00137942" w:rsidP="00137942">
      <w:pPr>
        <w:widowControl w:val="0"/>
        <w:tabs>
          <w:tab w:val="left" w:pos="0"/>
        </w:tabs>
        <w:autoSpaceDE w:val="0"/>
        <w:ind w:firstLine="709"/>
        <w:jc w:val="both"/>
        <w:rPr>
          <w:lang w:eastAsia="zh-CN"/>
        </w:rPr>
      </w:pPr>
      <w:r w:rsidRPr="00137942">
        <w:rPr>
          <w:lang w:eastAsia="zh-CN"/>
        </w:rPr>
        <w:t xml:space="preserve">- профессиональная подготовка специалистов </w:t>
      </w:r>
      <w:r w:rsidR="00885F93">
        <w:rPr>
          <w:lang w:eastAsia="zh-CN"/>
        </w:rPr>
        <w:t>Администрации</w:t>
      </w:r>
      <w:r w:rsidRPr="00137942">
        <w:rPr>
          <w:lang w:eastAsia="zh-CN"/>
        </w:rPr>
        <w:t>, предоставляющих муниципальную услугу.</w:t>
      </w:r>
    </w:p>
    <w:p w:rsidR="00137942" w:rsidRPr="00137942" w:rsidRDefault="00137942" w:rsidP="00137942">
      <w:pPr>
        <w:widowControl w:val="0"/>
        <w:tabs>
          <w:tab w:val="left" w:pos="0"/>
        </w:tabs>
        <w:autoSpaceDE w:val="0"/>
        <w:ind w:firstLine="709"/>
        <w:jc w:val="both"/>
        <w:rPr>
          <w:lang w:eastAsia="zh-CN"/>
        </w:rPr>
      </w:pPr>
      <w:r w:rsidRPr="00137942">
        <w:rPr>
          <w:lang w:eastAsia="zh-CN"/>
        </w:rPr>
        <w:t>- внеочередное обслуживание участников ВОВ и инвалидов.</w:t>
      </w:r>
    </w:p>
    <w:p w:rsidR="00137942" w:rsidRPr="00137942" w:rsidRDefault="00137942" w:rsidP="00137942">
      <w:pPr>
        <w:widowControl w:val="0"/>
        <w:tabs>
          <w:tab w:val="left" w:pos="0"/>
        </w:tabs>
        <w:autoSpaceDE w:val="0"/>
        <w:ind w:firstLine="709"/>
        <w:jc w:val="both"/>
        <w:rPr>
          <w:lang w:eastAsia="zh-CN"/>
        </w:rPr>
      </w:pPr>
      <w:r w:rsidRPr="00137942">
        <w:rPr>
          <w:lang w:eastAsia="zh-CN"/>
        </w:rPr>
        <w:lastRenderedPageBreak/>
        <w:t>2.1</w:t>
      </w:r>
      <w:r w:rsidR="00A46830">
        <w:rPr>
          <w:lang w:eastAsia="zh-CN"/>
        </w:rPr>
        <w:t>3</w:t>
      </w:r>
      <w:r w:rsidRPr="00137942">
        <w:rPr>
          <w:lang w:eastAsia="zh-CN"/>
        </w:rPr>
        <w:t>. Иные требования, в том числе учитывающие особенности предоставления муниципальных услуг в электронной форме и в МФЦ:</w:t>
      </w:r>
    </w:p>
    <w:p w:rsidR="00137942" w:rsidRPr="00137942" w:rsidRDefault="00137942" w:rsidP="00137942">
      <w:pPr>
        <w:widowControl w:val="0"/>
        <w:tabs>
          <w:tab w:val="left" w:pos="0"/>
        </w:tabs>
        <w:autoSpaceDE w:val="0"/>
        <w:ind w:firstLine="709"/>
        <w:jc w:val="both"/>
        <w:rPr>
          <w:lang w:eastAsia="zh-CN"/>
        </w:rPr>
      </w:pPr>
      <w:r w:rsidRPr="00137942">
        <w:rPr>
          <w:lang w:eastAsia="zh-CN"/>
        </w:rPr>
        <w:t xml:space="preserve">- доступность информации о перечне документов, необходимых для получения муниципальной услуги, о режиме работы </w:t>
      </w:r>
      <w:r w:rsidR="00885F93">
        <w:rPr>
          <w:lang w:eastAsia="zh-CN"/>
        </w:rPr>
        <w:t>Администрации</w:t>
      </w:r>
      <w:r w:rsidRPr="00137942">
        <w:rPr>
          <w:lang w:eastAsia="zh-CN"/>
        </w:rPr>
        <w:t xml:space="preserve"> </w:t>
      </w:r>
      <w:r w:rsidR="004A2F88">
        <w:rPr>
          <w:lang w:eastAsia="zh-CN"/>
        </w:rPr>
        <w:t>Верхнеобливского сельского поселения</w:t>
      </w:r>
      <w:r w:rsidRPr="00137942">
        <w:rPr>
          <w:lang w:eastAsia="zh-CN"/>
        </w:rPr>
        <w:t>, контактных телефонах и другой контактной информации для заявителей;</w:t>
      </w:r>
    </w:p>
    <w:p w:rsidR="00137942" w:rsidRPr="00137942" w:rsidRDefault="00137942" w:rsidP="00137942">
      <w:pPr>
        <w:widowControl w:val="0"/>
        <w:tabs>
          <w:tab w:val="left" w:pos="0"/>
        </w:tabs>
        <w:autoSpaceDE w:val="0"/>
        <w:ind w:firstLine="709"/>
        <w:jc w:val="both"/>
        <w:rPr>
          <w:lang w:eastAsia="zh-CN"/>
        </w:rPr>
      </w:pPr>
      <w:r w:rsidRPr="00137942">
        <w:rPr>
          <w:lang w:eastAsia="zh-CN"/>
        </w:rPr>
        <w:t>- возможность заполнения заявителями запроса и иных документов, необходимых для получения муниципальной услуги, в электронной форме;</w:t>
      </w:r>
    </w:p>
    <w:p w:rsidR="00137942" w:rsidRPr="00137942" w:rsidRDefault="00137942" w:rsidP="00137942">
      <w:pPr>
        <w:widowControl w:val="0"/>
        <w:tabs>
          <w:tab w:val="left" w:pos="0"/>
        </w:tabs>
        <w:autoSpaceDE w:val="0"/>
        <w:ind w:firstLine="709"/>
        <w:jc w:val="both"/>
        <w:rPr>
          <w:lang w:eastAsia="zh-CN"/>
        </w:rPr>
      </w:pPr>
      <w:r w:rsidRPr="00137942">
        <w:rPr>
          <w:lang w:eastAsia="zh-CN"/>
        </w:rPr>
        <w:t>- возможность подачи заявителем с использованием информационно-телекоммуникационных технологий запроса о предоставлении муниципальной услуги;</w:t>
      </w:r>
    </w:p>
    <w:p w:rsidR="00137942" w:rsidRPr="00137942" w:rsidRDefault="00137942" w:rsidP="00137942">
      <w:pPr>
        <w:widowControl w:val="0"/>
        <w:tabs>
          <w:tab w:val="left" w:pos="0"/>
        </w:tabs>
        <w:autoSpaceDE w:val="0"/>
        <w:ind w:firstLine="709"/>
        <w:jc w:val="both"/>
        <w:rPr>
          <w:lang w:eastAsia="zh-CN"/>
        </w:rPr>
      </w:pPr>
      <w:r w:rsidRPr="00137942">
        <w:rPr>
          <w:lang w:eastAsia="zh-CN"/>
        </w:rPr>
        <w:t>- возможность получения заявителем сведений о ходе выполнения запроса о предоставлении муниципальной услуги в электронной форме;</w:t>
      </w:r>
    </w:p>
    <w:p w:rsidR="00137942" w:rsidRPr="00137942" w:rsidRDefault="00137942" w:rsidP="00137942">
      <w:pPr>
        <w:widowControl w:val="0"/>
        <w:tabs>
          <w:tab w:val="left" w:pos="0"/>
        </w:tabs>
        <w:autoSpaceDE w:val="0"/>
        <w:ind w:firstLine="709"/>
        <w:jc w:val="both"/>
        <w:rPr>
          <w:lang w:eastAsia="zh-CN"/>
        </w:rPr>
      </w:pPr>
      <w:r w:rsidRPr="00137942">
        <w:rPr>
          <w:lang w:eastAsia="zh-CN"/>
        </w:rPr>
        <w:t>- возможность для заявителя направить запрос в МФЦ.</w:t>
      </w:r>
    </w:p>
    <w:p w:rsidR="00137942" w:rsidRPr="00137942" w:rsidRDefault="00137942" w:rsidP="00137942">
      <w:pPr>
        <w:widowControl w:val="0"/>
        <w:tabs>
          <w:tab w:val="left" w:pos="0"/>
        </w:tabs>
        <w:autoSpaceDE w:val="0"/>
        <w:ind w:firstLine="709"/>
        <w:jc w:val="both"/>
        <w:rPr>
          <w:lang w:eastAsia="zh-CN"/>
        </w:rPr>
      </w:pPr>
    </w:p>
    <w:p w:rsidR="00137942" w:rsidRPr="00137942" w:rsidRDefault="00137942" w:rsidP="00137942">
      <w:pPr>
        <w:widowControl w:val="0"/>
        <w:tabs>
          <w:tab w:val="left" w:pos="0"/>
        </w:tabs>
        <w:autoSpaceDE w:val="0"/>
        <w:ind w:firstLine="709"/>
        <w:jc w:val="center"/>
        <w:rPr>
          <w:b/>
          <w:lang w:eastAsia="zh-CN"/>
        </w:rPr>
      </w:pPr>
      <w:r w:rsidRPr="00137942">
        <w:rPr>
          <w:b/>
          <w:lang w:eastAsia="zh-CN"/>
        </w:rPr>
        <w:t>III.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w:t>
      </w:r>
    </w:p>
    <w:p w:rsidR="00137942" w:rsidRPr="00137942" w:rsidRDefault="00137942" w:rsidP="00137942">
      <w:pPr>
        <w:widowControl w:val="0"/>
        <w:autoSpaceDE w:val="0"/>
        <w:ind w:firstLine="709"/>
        <w:jc w:val="both"/>
        <w:rPr>
          <w:lang w:eastAsia="zh-CN"/>
        </w:rPr>
      </w:pPr>
      <w:r w:rsidRPr="00137942">
        <w:rPr>
          <w:lang w:eastAsia="zh-CN"/>
        </w:rPr>
        <w:t>3.1. Последовательность административных процедур.</w:t>
      </w:r>
    </w:p>
    <w:p w:rsidR="00137942" w:rsidRPr="00137942" w:rsidRDefault="00137942" w:rsidP="00137942">
      <w:pPr>
        <w:widowControl w:val="0"/>
        <w:autoSpaceDE w:val="0"/>
        <w:ind w:firstLine="709"/>
        <w:jc w:val="both"/>
        <w:rPr>
          <w:lang w:eastAsia="zh-CN"/>
        </w:rPr>
      </w:pPr>
      <w:r w:rsidRPr="00137942">
        <w:rPr>
          <w:lang w:eastAsia="zh-CN"/>
        </w:rPr>
        <w:t>Последовательность административных процедур исполнения муниципальной услуги включает в себя следующие действия:</w:t>
      </w:r>
    </w:p>
    <w:p w:rsidR="00137942" w:rsidRPr="00137942" w:rsidRDefault="00137942" w:rsidP="00137942">
      <w:pPr>
        <w:widowControl w:val="0"/>
        <w:autoSpaceDE w:val="0"/>
        <w:ind w:firstLine="709"/>
        <w:jc w:val="both"/>
        <w:rPr>
          <w:lang w:eastAsia="zh-CN"/>
        </w:rPr>
      </w:pPr>
      <w:r w:rsidRPr="00137942">
        <w:rPr>
          <w:lang w:eastAsia="zh-CN"/>
        </w:rPr>
        <w:t>- прием и регистрация обращения;</w:t>
      </w:r>
    </w:p>
    <w:p w:rsidR="00137942" w:rsidRPr="00137942" w:rsidRDefault="00137942" w:rsidP="00137942">
      <w:pPr>
        <w:widowControl w:val="0"/>
        <w:autoSpaceDE w:val="0"/>
        <w:ind w:firstLine="709"/>
        <w:jc w:val="both"/>
        <w:rPr>
          <w:lang w:eastAsia="zh-CN"/>
        </w:rPr>
      </w:pPr>
      <w:r w:rsidRPr="00137942">
        <w:rPr>
          <w:lang w:eastAsia="zh-CN"/>
        </w:rPr>
        <w:t>- рассмотрение обращения;</w:t>
      </w:r>
    </w:p>
    <w:p w:rsidR="00137942" w:rsidRPr="00137942" w:rsidRDefault="00137942" w:rsidP="00137942">
      <w:pPr>
        <w:widowControl w:val="0"/>
        <w:autoSpaceDE w:val="0"/>
        <w:ind w:firstLine="709"/>
        <w:jc w:val="both"/>
        <w:rPr>
          <w:lang w:eastAsia="zh-CN"/>
        </w:rPr>
      </w:pPr>
      <w:r w:rsidRPr="00137942">
        <w:rPr>
          <w:lang w:eastAsia="zh-CN"/>
        </w:rPr>
        <w:t>- подготовка и направление ответа на обращение заявителю.</w:t>
      </w:r>
    </w:p>
    <w:p w:rsidR="00137942" w:rsidRPr="00137942" w:rsidRDefault="00137942" w:rsidP="00137942">
      <w:pPr>
        <w:widowControl w:val="0"/>
        <w:autoSpaceDE w:val="0"/>
        <w:ind w:firstLine="709"/>
        <w:jc w:val="both"/>
        <w:rPr>
          <w:lang w:eastAsia="zh-CN"/>
        </w:rPr>
      </w:pPr>
      <w:r w:rsidRPr="00137942">
        <w:rPr>
          <w:lang w:eastAsia="zh-CN"/>
        </w:rPr>
        <w:t>3.1.1. Прием и регистрация обращений.</w:t>
      </w:r>
    </w:p>
    <w:p w:rsidR="00137942" w:rsidRPr="00137942" w:rsidRDefault="00137942" w:rsidP="00137942">
      <w:pPr>
        <w:widowControl w:val="0"/>
        <w:autoSpaceDE w:val="0"/>
        <w:ind w:firstLine="709"/>
        <w:jc w:val="both"/>
        <w:rPr>
          <w:lang w:eastAsia="zh-CN"/>
        </w:rPr>
      </w:pPr>
      <w:r w:rsidRPr="00137942">
        <w:rPr>
          <w:lang w:eastAsia="zh-CN"/>
        </w:rPr>
        <w:t>Основанием для начала предоставления муниципальной услуги является поступление обращения от заявителя в администрацию посредством почтовой, факсимильной связи либо в электронном виде.</w:t>
      </w:r>
    </w:p>
    <w:p w:rsidR="00137942" w:rsidRPr="00137942" w:rsidRDefault="00137942" w:rsidP="00137942">
      <w:pPr>
        <w:widowControl w:val="0"/>
        <w:autoSpaceDE w:val="0"/>
        <w:ind w:firstLine="709"/>
        <w:jc w:val="both"/>
        <w:rPr>
          <w:lang w:eastAsia="zh-CN"/>
        </w:rPr>
      </w:pPr>
      <w:r w:rsidRPr="00137942">
        <w:rPr>
          <w:lang w:eastAsia="zh-CN"/>
        </w:rPr>
        <w:t>Обращение подлежит обязательной регистрации в течение трех дней с момента поступления в администрацию.</w:t>
      </w:r>
    </w:p>
    <w:p w:rsidR="00137942" w:rsidRPr="00137942" w:rsidRDefault="00137942" w:rsidP="00137942">
      <w:pPr>
        <w:widowControl w:val="0"/>
        <w:autoSpaceDE w:val="0"/>
        <w:ind w:firstLine="709"/>
        <w:jc w:val="both"/>
        <w:rPr>
          <w:lang w:eastAsia="zh-CN"/>
        </w:rPr>
      </w:pPr>
      <w:r w:rsidRPr="00137942">
        <w:rPr>
          <w:lang w:eastAsia="zh-CN"/>
        </w:rPr>
        <w:t xml:space="preserve">Ответственность за прием и регистрацию обращения несет </w:t>
      </w:r>
      <w:r w:rsidR="00885F93">
        <w:rPr>
          <w:lang w:eastAsia="zh-CN"/>
        </w:rPr>
        <w:t>специалист</w:t>
      </w:r>
      <w:r w:rsidRPr="00137942">
        <w:rPr>
          <w:lang w:eastAsia="zh-CN"/>
        </w:rPr>
        <w:t>, ответственный за прием и регистрацию документов.</w:t>
      </w:r>
    </w:p>
    <w:p w:rsidR="00137942" w:rsidRPr="00137942" w:rsidRDefault="00137942" w:rsidP="00137942">
      <w:pPr>
        <w:widowControl w:val="0"/>
        <w:autoSpaceDE w:val="0"/>
        <w:ind w:firstLine="709"/>
        <w:jc w:val="both"/>
        <w:rPr>
          <w:lang w:eastAsia="zh-CN"/>
        </w:rPr>
      </w:pPr>
      <w:r w:rsidRPr="00137942">
        <w:rPr>
          <w:lang w:eastAsia="zh-CN"/>
        </w:rPr>
        <w:t>Обращения, направленные посредством почтовой и факсимильной связи, и документы, связанные с их рассмотрением, первоначально поступают к инспектору по делопроизводству, ответственному за прием и регистрацию документов.</w:t>
      </w:r>
    </w:p>
    <w:p w:rsidR="00137942" w:rsidRPr="00137942" w:rsidRDefault="00137942" w:rsidP="00137942">
      <w:pPr>
        <w:widowControl w:val="0"/>
        <w:autoSpaceDE w:val="0"/>
        <w:ind w:firstLine="709"/>
        <w:jc w:val="both"/>
        <w:rPr>
          <w:lang w:eastAsia="zh-CN"/>
        </w:rPr>
      </w:pPr>
      <w:r w:rsidRPr="00137942">
        <w:rPr>
          <w:lang w:eastAsia="zh-CN"/>
        </w:rPr>
        <w:t xml:space="preserve">Обращения, поступившие по электронной почте, ежедневно распечатываются и оформляются </w:t>
      </w:r>
      <w:r w:rsidR="00885F93">
        <w:rPr>
          <w:lang w:eastAsia="zh-CN"/>
        </w:rPr>
        <w:t>специалистом</w:t>
      </w:r>
      <w:r w:rsidRPr="00137942">
        <w:rPr>
          <w:lang w:eastAsia="zh-CN"/>
        </w:rPr>
        <w:t xml:space="preserve">, ответственным за прием и регистрацию документов, для рассмотрения главой </w:t>
      </w:r>
      <w:r w:rsidR="00885F93">
        <w:rPr>
          <w:lang w:eastAsia="zh-CN"/>
        </w:rPr>
        <w:t>Администрации</w:t>
      </w:r>
      <w:r w:rsidRPr="00137942">
        <w:rPr>
          <w:lang w:eastAsia="zh-CN"/>
        </w:rPr>
        <w:t xml:space="preserve"> в установленном порядке как обычные письменные обращения.</w:t>
      </w:r>
    </w:p>
    <w:p w:rsidR="00137942" w:rsidRPr="00137942" w:rsidRDefault="00885F93" w:rsidP="00137942">
      <w:pPr>
        <w:widowControl w:val="0"/>
        <w:autoSpaceDE w:val="0"/>
        <w:ind w:firstLine="709"/>
        <w:jc w:val="both"/>
        <w:rPr>
          <w:lang w:eastAsia="zh-CN"/>
        </w:rPr>
      </w:pPr>
      <w:r>
        <w:rPr>
          <w:lang w:eastAsia="zh-CN"/>
        </w:rPr>
        <w:t>Специалист</w:t>
      </w:r>
      <w:r w:rsidR="00137942" w:rsidRPr="00137942">
        <w:rPr>
          <w:lang w:eastAsia="zh-CN"/>
        </w:rPr>
        <w:t>, ответственный за прием и регистрацию документов, осуществляет первичную обработку (проверку правильности адресации корреспонденции, наличие всех приложений и иной документации, являющейся неотъемлемой частью обращения, чтение, определение содержания вопросов обращения гражданина) и регистрацию обращений в журнале регистрации входящей корреспонденции.</w:t>
      </w:r>
    </w:p>
    <w:p w:rsidR="00137942" w:rsidRPr="00137942" w:rsidRDefault="00137942" w:rsidP="00137942">
      <w:pPr>
        <w:widowControl w:val="0"/>
        <w:autoSpaceDE w:val="0"/>
        <w:ind w:firstLine="709"/>
        <w:jc w:val="both"/>
        <w:rPr>
          <w:lang w:eastAsia="zh-CN"/>
        </w:rPr>
      </w:pPr>
      <w:r w:rsidRPr="00137942">
        <w:rPr>
          <w:lang w:eastAsia="zh-CN"/>
        </w:rPr>
        <w:t xml:space="preserve">В течение 1 рабочего дня с момента регистрации обращения заявителя </w:t>
      </w:r>
      <w:r w:rsidR="00885F93">
        <w:rPr>
          <w:lang w:eastAsia="zh-CN"/>
        </w:rPr>
        <w:t>специалистом</w:t>
      </w:r>
      <w:r w:rsidRPr="00137942">
        <w:rPr>
          <w:lang w:eastAsia="zh-CN"/>
        </w:rPr>
        <w:t xml:space="preserve">, ответственным за прием и регистрацию документов, проводится проверка обращения на соответствие требованиям, установленным </w:t>
      </w:r>
      <w:hyperlink r:id="rId13" w:anchor="P72%23P72" w:history="1">
        <w:r w:rsidRPr="00137942">
          <w:rPr>
            <w:lang w:eastAsia="zh-CN"/>
          </w:rPr>
          <w:t>пунктами 2.6</w:t>
        </w:r>
      </w:hyperlink>
      <w:r w:rsidRPr="00137942">
        <w:rPr>
          <w:lang w:eastAsia="zh-CN"/>
        </w:rPr>
        <w:t xml:space="preserve"> - </w:t>
      </w:r>
      <w:hyperlink r:id="rId14" w:anchor="P88%23P88" w:history="1">
        <w:r w:rsidRPr="00137942">
          <w:rPr>
            <w:lang w:eastAsia="zh-CN"/>
          </w:rPr>
          <w:t>2.7</w:t>
        </w:r>
      </w:hyperlink>
      <w:r w:rsidRPr="00137942">
        <w:rPr>
          <w:lang w:eastAsia="zh-CN"/>
        </w:rPr>
        <w:t xml:space="preserve"> Административного регламента.</w:t>
      </w:r>
    </w:p>
    <w:p w:rsidR="00137942" w:rsidRPr="00137942" w:rsidRDefault="00137942" w:rsidP="00137942">
      <w:pPr>
        <w:widowControl w:val="0"/>
        <w:autoSpaceDE w:val="0"/>
        <w:ind w:firstLine="709"/>
        <w:jc w:val="both"/>
        <w:rPr>
          <w:lang w:eastAsia="zh-CN"/>
        </w:rPr>
      </w:pPr>
      <w:r w:rsidRPr="00137942">
        <w:rPr>
          <w:lang w:eastAsia="zh-CN"/>
        </w:rPr>
        <w:t xml:space="preserve">При поступлении обращения, где указано о приложении документов, которые полностью или частично отсутствуют, </w:t>
      </w:r>
      <w:r w:rsidR="00885F93">
        <w:rPr>
          <w:lang w:eastAsia="zh-CN"/>
        </w:rPr>
        <w:t>специалистом</w:t>
      </w:r>
      <w:r w:rsidRPr="00137942">
        <w:rPr>
          <w:lang w:eastAsia="zh-CN"/>
        </w:rPr>
        <w:t>, ответственным за прием и регистрацию документов, составляется акт об отсутствии соответствующих документов, который приобщается к обращению.</w:t>
      </w:r>
    </w:p>
    <w:p w:rsidR="00137942" w:rsidRPr="00137942" w:rsidRDefault="00137942" w:rsidP="00137942">
      <w:pPr>
        <w:widowControl w:val="0"/>
        <w:autoSpaceDE w:val="0"/>
        <w:ind w:firstLine="709"/>
        <w:jc w:val="both"/>
        <w:rPr>
          <w:lang w:eastAsia="zh-CN"/>
        </w:rPr>
      </w:pPr>
      <w:r w:rsidRPr="00137942">
        <w:rPr>
          <w:lang w:eastAsia="zh-CN"/>
        </w:rPr>
        <w:t>3.1.2. Рассмотрение обращений.</w:t>
      </w:r>
    </w:p>
    <w:p w:rsidR="00137942" w:rsidRPr="00137942" w:rsidRDefault="00137942" w:rsidP="00137942">
      <w:pPr>
        <w:widowControl w:val="0"/>
        <w:autoSpaceDE w:val="0"/>
        <w:ind w:firstLine="709"/>
        <w:jc w:val="both"/>
        <w:rPr>
          <w:lang w:eastAsia="zh-CN"/>
        </w:rPr>
      </w:pPr>
      <w:r w:rsidRPr="00137942">
        <w:rPr>
          <w:lang w:eastAsia="zh-CN"/>
        </w:rPr>
        <w:t xml:space="preserve">Прошедшие регистрацию письменные обращения передаются специалисту </w:t>
      </w:r>
      <w:r w:rsidR="00885F93">
        <w:rPr>
          <w:lang w:eastAsia="zh-CN"/>
        </w:rPr>
        <w:t>Администрации</w:t>
      </w:r>
      <w:r w:rsidRPr="00137942">
        <w:rPr>
          <w:lang w:eastAsia="zh-CN"/>
        </w:rPr>
        <w:t>.</w:t>
      </w:r>
    </w:p>
    <w:p w:rsidR="00137942" w:rsidRPr="00137942" w:rsidRDefault="00137942" w:rsidP="00137942">
      <w:pPr>
        <w:widowControl w:val="0"/>
        <w:autoSpaceDE w:val="0"/>
        <w:ind w:firstLine="709"/>
        <w:jc w:val="both"/>
        <w:rPr>
          <w:lang w:eastAsia="zh-CN"/>
        </w:rPr>
      </w:pPr>
      <w:r w:rsidRPr="00137942">
        <w:rPr>
          <w:lang w:eastAsia="zh-CN"/>
        </w:rPr>
        <w:t xml:space="preserve">Глава </w:t>
      </w:r>
      <w:r w:rsidR="00885F93">
        <w:rPr>
          <w:lang w:eastAsia="zh-CN"/>
        </w:rPr>
        <w:t>Администрации</w:t>
      </w:r>
      <w:r w:rsidRPr="00137942">
        <w:rPr>
          <w:lang w:eastAsia="zh-CN"/>
        </w:rPr>
        <w:t xml:space="preserve"> по результатам ознакомления с текстом обращения, прилагаемыми к нему документами в течение 1 рабочего дня с момента их поступления:</w:t>
      </w:r>
    </w:p>
    <w:p w:rsidR="00137942" w:rsidRPr="00137942" w:rsidRDefault="00137942" w:rsidP="00137942">
      <w:pPr>
        <w:widowControl w:val="0"/>
        <w:autoSpaceDE w:val="0"/>
        <w:ind w:firstLine="709"/>
        <w:jc w:val="both"/>
        <w:rPr>
          <w:lang w:eastAsia="zh-CN"/>
        </w:rPr>
      </w:pPr>
      <w:r w:rsidRPr="00137942">
        <w:rPr>
          <w:lang w:eastAsia="zh-CN"/>
        </w:rPr>
        <w:lastRenderedPageBreak/>
        <w:t xml:space="preserve">- определяет, относится ли к компетенции </w:t>
      </w:r>
      <w:r w:rsidR="00885F93">
        <w:rPr>
          <w:lang w:eastAsia="zh-CN"/>
        </w:rPr>
        <w:t>Администрации</w:t>
      </w:r>
      <w:r w:rsidRPr="00137942">
        <w:rPr>
          <w:lang w:eastAsia="zh-CN"/>
        </w:rPr>
        <w:t xml:space="preserve"> рассмотрение поставленных в обращении вопросов;</w:t>
      </w:r>
    </w:p>
    <w:p w:rsidR="00137942" w:rsidRPr="00137942" w:rsidRDefault="00137942" w:rsidP="00137942">
      <w:pPr>
        <w:widowControl w:val="0"/>
        <w:autoSpaceDE w:val="0"/>
        <w:ind w:firstLine="709"/>
        <w:jc w:val="both"/>
        <w:rPr>
          <w:lang w:eastAsia="zh-CN"/>
        </w:rPr>
      </w:pPr>
      <w:r w:rsidRPr="00137942">
        <w:rPr>
          <w:lang w:eastAsia="zh-CN"/>
        </w:rPr>
        <w:t>- определяет характер, сроки действий и сроки рассмотрения обращения;</w:t>
      </w:r>
    </w:p>
    <w:p w:rsidR="00137942" w:rsidRPr="00137942" w:rsidRDefault="00137942" w:rsidP="00137942">
      <w:pPr>
        <w:widowControl w:val="0"/>
        <w:autoSpaceDE w:val="0"/>
        <w:ind w:firstLine="709"/>
        <w:jc w:val="both"/>
        <w:rPr>
          <w:lang w:eastAsia="zh-CN"/>
        </w:rPr>
      </w:pPr>
      <w:r w:rsidRPr="00137942">
        <w:rPr>
          <w:lang w:eastAsia="zh-CN"/>
        </w:rPr>
        <w:t>- определяет исполнителя поручения;</w:t>
      </w:r>
    </w:p>
    <w:p w:rsidR="00137942" w:rsidRPr="00137942" w:rsidRDefault="00137942" w:rsidP="00137942">
      <w:pPr>
        <w:widowControl w:val="0"/>
        <w:autoSpaceDE w:val="0"/>
        <w:ind w:firstLine="709"/>
        <w:jc w:val="both"/>
        <w:rPr>
          <w:lang w:eastAsia="zh-CN"/>
        </w:rPr>
      </w:pPr>
      <w:r w:rsidRPr="00137942">
        <w:rPr>
          <w:lang w:eastAsia="zh-CN"/>
        </w:rPr>
        <w:t>- ставит исполнение поручений и рассмотрение обращения на контроль.</w:t>
      </w:r>
    </w:p>
    <w:p w:rsidR="00137942" w:rsidRPr="00137942" w:rsidRDefault="00137942" w:rsidP="00137942">
      <w:pPr>
        <w:widowControl w:val="0"/>
        <w:autoSpaceDE w:val="0"/>
        <w:ind w:firstLine="709"/>
        <w:jc w:val="both"/>
        <w:rPr>
          <w:lang w:eastAsia="zh-CN"/>
        </w:rPr>
      </w:pPr>
      <w:r w:rsidRPr="00137942">
        <w:rPr>
          <w:lang w:eastAsia="zh-CN"/>
        </w:rPr>
        <w:t xml:space="preserve">Решением главы </w:t>
      </w:r>
      <w:r w:rsidR="00885F93">
        <w:rPr>
          <w:lang w:eastAsia="zh-CN"/>
        </w:rPr>
        <w:t>Администрации</w:t>
      </w:r>
      <w:r w:rsidRPr="00137942">
        <w:rPr>
          <w:lang w:eastAsia="zh-CN"/>
        </w:rPr>
        <w:t xml:space="preserve"> </w:t>
      </w:r>
      <w:r w:rsidR="004A2F88">
        <w:rPr>
          <w:lang w:eastAsia="zh-CN"/>
        </w:rPr>
        <w:t>Верхнеобливского сельского поселения</w:t>
      </w:r>
      <w:r w:rsidRPr="00137942">
        <w:rPr>
          <w:lang w:eastAsia="zh-CN"/>
        </w:rPr>
        <w:t xml:space="preserve"> является резолюция о рассмотрении обращения по существу поставленных в нем вопросов либо о подготовке письма заявителю о невозможности ответа на поставленный вопрос в случае, если рассмотрение поставленного вопроса не входит в компетенцию </w:t>
      </w:r>
      <w:r w:rsidR="00885F93">
        <w:rPr>
          <w:lang w:eastAsia="zh-CN"/>
        </w:rPr>
        <w:t>Администрации</w:t>
      </w:r>
      <w:r w:rsidRPr="00137942">
        <w:rPr>
          <w:lang w:eastAsia="zh-CN"/>
        </w:rPr>
        <w:t xml:space="preserve"> </w:t>
      </w:r>
      <w:r w:rsidR="004A2F88">
        <w:rPr>
          <w:lang w:eastAsia="zh-CN"/>
        </w:rPr>
        <w:t>Верхнеобливского сельского поселения</w:t>
      </w:r>
      <w:r w:rsidRPr="00137942">
        <w:rPr>
          <w:lang w:eastAsia="zh-CN"/>
        </w:rPr>
        <w:t>.</w:t>
      </w:r>
    </w:p>
    <w:p w:rsidR="00137942" w:rsidRPr="00137942" w:rsidRDefault="00885F93" w:rsidP="00137942">
      <w:pPr>
        <w:widowControl w:val="0"/>
        <w:autoSpaceDE w:val="0"/>
        <w:ind w:firstLine="709"/>
        <w:jc w:val="both"/>
        <w:rPr>
          <w:lang w:eastAsia="zh-CN"/>
        </w:rPr>
      </w:pPr>
      <w:r>
        <w:rPr>
          <w:lang w:eastAsia="zh-CN"/>
        </w:rPr>
        <w:t>Специалист</w:t>
      </w:r>
      <w:r w:rsidR="00137942" w:rsidRPr="00137942">
        <w:rPr>
          <w:lang w:eastAsia="zh-CN"/>
        </w:rPr>
        <w:t xml:space="preserve">, ответственный за прием и регистрацию документов, в течение 1 рабочего дня с момента передачи (поступления) документов от главы </w:t>
      </w:r>
      <w:r>
        <w:rPr>
          <w:lang w:eastAsia="zh-CN"/>
        </w:rPr>
        <w:t>Администрации</w:t>
      </w:r>
      <w:r w:rsidR="00137942" w:rsidRPr="00137942">
        <w:rPr>
          <w:lang w:eastAsia="zh-CN"/>
        </w:rPr>
        <w:t xml:space="preserve"> </w:t>
      </w:r>
      <w:r w:rsidR="004A2F88">
        <w:rPr>
          <w:lang w:eastAsia="zh-CN"/>
        </w:rPr>
        <w:t>Верхнеобливского сельского поселения</w:t>
      </w:r>
      <w:r w:rsidR="00137942" w:rsidRPr="00137942">
        <w:rPr>
          <w:lang w:eastAsia="zh-CN"/>
        </w:rPr>
        <w:t xml:space="preserve"> передает обращение для рассмотрения по существу вместе с приложенными документами специалисту </w:t>
      </w:r>
      <w:r>
        <w:rPr>
          <w:lang w:eastAsia="zh-CN"/>
        </w:rPr>
        <w:t>Администрации</w:t>
      </w:r>
      <w:r w:rsidR="00137942" w:rsidRPr="00137942">
        <w:rPr>
          <w:lang w:eastAsia="zh-CN"/>
        </w:rPr>
        <w:t>.</w:t>
      </w:r>
    </w:p>
    <w:p w:rsidR="00137942" w:rsidRPr="00137942" w:rsidRDefault="00137942" w:rsidP="00137942">
      <w:pPr>
        <w:widowControl w:val="0"/>
        <w:autoSpaceDE w:val="0"/>
        <w:ind w:firstLine="709"/>
        <w:jc w:val="both"/>
        <w:rPr>
          <w:lang w:eastAsia="zh-CN"/>
        </w:rPr>
      </w:pPr>
      <w:r w:rsidRPr="00137942">
        <w:rPr>
          <w:lang w:eastAsia="zh-CN"/>
        </w:rPr>
        <w:t>3.1.3. Подготовка и направление ответов на обращение.</w:t>
      </w:r>
    </w:p>
    <w:p w:rsidR="00137942" w:rsidRPr="00137942" w:rsidRDefault="00137942" w:rsidP="00137942">
      <w:pPr>
        <w:widowControl w:val="0"/>
        <w:autoSpaceDE w:val="0"/>
        <w:ind w:firstLine="709"/>
        <w:jc w:val="both"/>
        <w:rPr>
          <w:lang w:eastAsia="zh-CN"/>
        </w:rPr>
      </w:pPr>
      <w:r w:rsidRPr="00137942">
        <w:rPr>
          <w:lang w:eastAsia="zh-CN"/>
        </w:rPr>
        <w:t xml:space="preserve">Специалист </w:t>
      </w:r>
      <w:r w:rsidR="00885F93">
        <w:rPr>
          <w:lang w:eastAsia="zh-CN"/>
        </w:rPr>
        <w:t>Администрации</w:t>
      </w:r>
      <w:r w:rsidRPr="00137942">
        <w:rPr>
          <w:lang w:eastAsia="zh-CN"/>
        </w:rPr>
        <w:t xml:space="preserve"> обеспечивает рассмотрение обращения и подготовку ответа в сроки, установленные </w:t>
      </w:r>
      <w:hyperlink r:id="rId15" w:anchor="P62%23P62" w:history="1">
        <w:r w:rsidRPr="00137942">
          <w:rPr>
            <w:lang w:eastAsia="zh-CN"/>
          </w:rPr>
          <w:t>п. 2.4.1</w:t>
        </w:r>
      </w:hyperlink>
      <w:r w:rsidRPr="00137942">
        <w:rPr>
          <w:lang w:eastAsia="zh-CN"/>
        </w:rPr>
        <w:t xml:space="preserve"> Административного регламента.</w:t>
      </w:r>
    </w:p>
    <w:p w:rsidR="00137942" w:rsidRPr="00137942" w:rsidRDefault="00137942" w:rsidP="00137942">
      <w:pPr>
        <w:widowControl w:val="0"/>
        <w:autoSpaceDE w:val="0"/>
        <w:ind w:firstLine="709"/>
        <w:jc w:val="both"/>
        <w:rPr>
          <w:lang w:eastAsia="zh-CN"/>
        </w:rPr>
      </w:pPr>
      <w:r w:rsidRPr="00137942">
        <w:rPr>
          <w:lang w:eastAsia="zh-CN"/>
        </w:rPr>
        <w:t xml:space="preserve">Специалист </w:t>
      </w:r>
      <w:r w:rsidR="00885F93">
        <w:rPr>
          <w:lang w:eastAsia="zh-CN"/>
        </w:rPr>
        <w:t>Администрации</w:t>
      </w:r>
      <w:r w:rsidRPr="00137942">
        <w:rPr>
          <w:lang w:eastAsia="zh-CN"/>
        </w:rPr>
        <w:t xml:space="preserve"> рассматривает поступившее заявление и оформляет письменное разъяснение.</w:t>
      </w:r>
    </w:p>
    <w:p w:rsidR="00137942" w:rsidRPr="00137942" w:rsidRDefault="00137942" w:rsidP="00137942">
      <w:pPr>
        <w:widowControl w:val="0"/>
        <w:autoSpaceDE w:val="0"/>
        <w:ind w:firstLine="709"/>
        <w:jc w:val="both"/>
        <w:rPr>
          <w:lang w:eastAsia="zh-CN"/>
        </w:rPr>
      </w:pPr>
      <w:r w:rsidRPr="00137942">
        <w:rPr>
          <w:lang w:eastAsia="zh-CN"/>
        </w:rPr>
        <w:t xml:space="preserve">Ответ на вопрос предоставляется в простой, четкой и понятной форме за подписью главы </w:t>
      </w:r>
      <w:r w:rsidR="00885F93">
        <w:rPr>
          <w:lang w:eastAsia="zh-CN"/>
        </w:rPr>
        <w:t>Администрации</w:t>
      </w:r>
      <w:r w:rsidRPr="00137942">
        <w:rPr>
          <w:lang w:eastAsia="zh-CN"/>
        </w:rPr>
        <w:t xml:space="preserve"> </w:t>
      </w:r>
      <w:r w:rsidR="004A2F88">
        <w:rPr>
          <w:lang w:eastAsia="zh-CN"/>
        </w:rPr>
        <w:t>Верхнеобливского сельского поселения</w:t>
      </w:r>
      <w:r w:rsidRPr="00137942">
        <w:rPr>
          <w:lang w:eastAsia="zh-CN"/>
        </w:rPr>
        <w:t xml:space="preserve"> либо лица, его замещающего.</w:t>
      </w:r>
    </w:p>
    <w:p w:rsidR="00137942" w:rsidRPr="00137942" w:rsidRDefault="00137942" w:rsidP="00137942">
      <w:pPr>
        <w:widowControl w:val="0"/>
        <w:autoSpaceDE w:val="0"/>
        <w:ind w:firstLine="709"/>
        <w:jc w:val="both"/>
        <w:rPr>
          <w:lang w:eastAsia="zh-CN"/>
        </w:rPr>
      </w:pPr>
      <w:r w:rsidRPr="00137942">
        <w:rPr>
          <w:lang w:eastAsia="zh-CN"/>
        </w:rPr>
        <w:t>В ответе также указываются и фамилия, имя, отчество (при наличии), номер телефона должностного лица, ответственного за подготовку ответа на обращение.</w:t>
      </w:r>
    </w:p>
    <w:p w:rsidR="00137942" w:rsidRPr="00137942" w:rsidRDefault="00137942" w:rsidP="00137942">
      <w:pPr>
        <w:widowControl w:val="0"/>
        <w:autoSpaceDE w:val="0"/>
        <w:ind w:firstLine="709"/>
        <w:jc w:val="both"/>
        <w:rPr>
          <w:lang w:eastAsia="zh-CN"/>
        </w:rPr>
      </w:pPr>
      <w:r w:rsidRPr="00137942">
        <w:rPr>
          <w:lang w:eastAsia="zh-CN"/>
        </w:rPr>
        <w:t>После подписания ответа специалист, ответственный за прием и регистрацию документов,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w:t>
      </w:r>
    </w:p>
    <w:p w:rsidR="00137942" w:rsidRPr="00137942" w:rsidRDefault="00137942" w:rsidP="00137942">
      <w:pPr>
        <w:widowControl w:val="0"/>
        <w:autoSpaceDE w:val="0"/>
        <w:ind w:firstLine="709"/>
        <w:jc w:val="both"/>
        <w:rPr>
          <w:lang w:eastAsia="zh-CN"/>
        </w:rPr>
      </w:pPr>
      <w:r w:rsidRPr="00137942">
        <w:rPr>
          <w:lang w:eastAsia="zh-CN"/>
        </w:rPr>
        <w:t>Ответ на обращение, поступающее в форме электронного документа, направляется в форме электронного документа по адресу электронной почты, указанной в обращении, или в письменной форме по почтовому адресу, указанному в обращении.</w:t>
      </w:r>
    </w:p>
    <w:p w:rsidR="00137942" w:rsidRPr="00137942" w:rsidRDefault="00137942" w:rsidP="00137942">
      <w:pPr>
        <w:widowControl w:val="0"/>
        <w:autoSpaceDE w:val="0"/>
        <w:ind w:firstLine="709"/>
        <w:jc w:val="both"/>
        <w:rPr>
          <w:lang w:eastAsia="zh-CN"/>
        </w:rPr>
      </w:pPr>
    </w:p>
    <w:p w:rsidR="00137942" w:rsidRDefault="00137942" w:rsidP="00137942">
      <w:pPr>
        <w:widowControl w:val="0"/>
        <w:autoSpaceDE w:val="0"/>
        <w:ind w:firstLine="709"/>
        <w:jc w:val="center"/>
        <w:rPr>
          <w:b/>
          <w:lang w:eastAsia="zh-CN"/>
        </w:rPr>
      </w:pPr>
      <w:r w:rsidRPr="00137942">
        <w:rPr>
          <w:b/>
          <w:lang w:eastAsia="zh-CN"/>
        </w:rPr>
        <w:t>IV. Формы контроля за исполнением административного регламента</w:t>
      </w:r>
    </w:p>
    <w:p w:rsidR="00507142" w:rsidRPr="00137942" w:rsidRDefault="00507142" w:rsidP="00137942">
      <w:pPr>
        <w:widowControl w:val="0"/>
        <w:autoSpaceDE w:val="0"/>
        <w:ind w:firstLine="709"/>
        <w:jc w:val="center"/>
        <w:rPr>
          <w:b/>
          <w:lang w:eastAsia="zh-CN"/>
        </w:rPr>
      </w:pPr>
    </w:p>
    <w:p w:rsidR="00137942" w:rsidRPr="00137942" w:rsidRDefault="00137942" w:rsidP="00137942">
      <w:pPr>
        <w:widowControl w:val="0"/>
        <w:autoSpaceDE w:val="0"/>
        <w:ind w:firstLine="709"/>
        <w:jc w:val="both"/>
        <w:rPr>
          <w:lang w:eastAsia="zh-CN"/>
        </w:rPr>
      </w:pPr>
      <w:r w:rsidRPr="00137942">
        <w:rPr>
          <w:lang w:eastAsia="zh-CN"/>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137942" w:rsidRPr="00137942" w:rsidRDefault="00137942" w:rsidP="00137942">
      <w:pPr>
        <w:widowControl w:val="0"/>
        <w:autoSpaceDE w:val="0"/>
        <w:ind w:firstLine="709"/>
        <w:jc w:val="both"/>
        <w:rPr>
          <w:lang w:eastAsia="zh-CN"/>
        </w:rPr>
      </w:pPr>
      <w:r w:rsidRPr="00137942">
        <w:rPr>
          <w:lang w:eastAsia="zh-CN"/>
        </w:rPr>
        <w:t xml:space="preserve">Текущий контроль осуществляется ответственными работниками </w:t>
      </w:r>
      <w:r w:rsidR="00885F93">
        <w:rPr>
          <w:lang w:eastAsia="zh-CN"/>
        </w:rPr>
        <w:t>Администрации</w:t>
      </w:r>
      <w:r w:rsidRPr="00137942">
        <w:rPr>
          <w:lang w:eastAsia="zh-CN"/>
        </w:rPr>
        <w:t xml:space="preserve">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w:t>
      </w:r>
      <w:r w:rsidR="00885F93">
        <w:rPr>
          <w:lang w:eastAsia="zh-CN"/>
        </w:rPr>
        <w:t>Администрации</w:t>
      </w:r>
      <w:r w:rsidRPr="00137942">
        <w:rPr>
          <w:lang w:eastAsia="zh-CN"/>
        </w:rPr>
        <w:t xml:space="preserve"> проверок исполнения положений настоящего регламента, иных нормативных правовых актов.</w:t>
      </w:r>
    </w:p>
    <w:p w:rsidR="00137942" w:rsidRPr="00137942" w:rsidRDefault="00137942" w:rsidP="00137942">
      <w:pPr>
        <w:widowControl w:val="0"/>
        <w:autoSpaceDE w:val="0"/>
        <w:ind w:firstLine="709"/>
        <w:jc w:val="both"/>
        <w:rPr>
          <w:lang w:eastAsia="zh-CN"/>
        </w:rPr>
      </w:pPr>
      <w:r w:rsidRPr="00137942">
        <w:rPr>
          <w:lang w:eastAsia="zh-CN"/>
        </w:rPr>
        <w:t>4.2. Порядок и периодичность осуществления плановых и внеплановых проверок полноты и качества предоставления муниципальной услуги.</w:t>
      </w:r>
    </w:p>
    <w:p w:rsidR="00137942" w:rsidRPr="00137942" w:rsidRDefault="00137942" w:rsidP="00137942">
      <w:pPr>
        <w:widowControl w:val="0"/>
        <w:autoSpaceDE w:val="0"/>
        <w:ind w:firstLine="709"/>
        <w:jc w:val="both"/>
        <w:rPr>
          <w:lang w:eastAsia="zh-CN"/>
        </w:rPr>
      </w:pPr>
      <w:r w:rsidRPr="00137942">
        <w:rPr>
          <w:lang w:eastAsia="zh-CN"/>
        </w:rPr>
        <w:t>В целях осуществления контроля за полнотой и качеством предоставления муниципальной услуги проводятся плановые и внеплановые проверки.</w:t>
      </w:r>
    </w:p>
    <w:p w:rsidR="00137942" w:rsidRPr="00137942" w:rsidRDefault="00137942" w:rsidP="00137942">
      <w:pPr>
        <w:widowControl w:val="0"/>
        <w:autoSpaceDE w:val="0"/>
        <w:ind w:firstLine="709"/>
        <w:jc w:val="both"/>
        <w:rPr>
          <w:lang w:eastAsia="zh-CN"/>
        </w:rPr>
      </w:pPr>
      <w:r w:rsidRPr="00137942">
        <w:rPr>
          <w:lang w:eastAsia="zh-CN"/>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w:t>
      </w:r>
      <w:r w:rsidR="00885F93">
        <w:rPr>
          <w:lang w:eastAsia="zh-CN"/>
        </w:rPr>
        <w:t>Администрации</w:t>
      </w:r>
      <w:r w:rsidRPr="00137942">
        <w:rPr>
          <w:lang w:eastAsia="zh-CN"/>
        </w:rPr>
        <w:t>.</w:t>
      </w:r>
    </w:p>
    <w:p w:rsidR="00137942" w:rsidRPr="00137942" w:rsidRDefault="00137942" w:rsidP="00137942">
      <w:pPr>
        <w:widowControl w:val="0"/>
        <w:autoSpaceDE w:val="0"/>
        <w:ind w:firstLine="709"/>
        <w:jc w:val="both"/>
        <w:rPr>
          <w:lang w:eastAsia="zh-CN"/>
        </w:rPr>
      </w:pPr>
      <w:r w:rsidRPr="00137942">
        <w:rPr>
          <w:lang w:eastAsia="zh-CN"/>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137942" w:rsidRPr="00137942" w:rsidRDefault="00137942" w:rsidP="00137942">
      <w:pPr>
        <w:widowControl w:val="0"/>
        <w:autoSpaceDE w:val="0"/>
        <w:ind w:firstLine="709"/>
        <w:jc w:val="both"/>
        <w:rPr>
          <w:lang w:eastAsia="zh-CN"/>
        </w:rPr>
      </w:pPr>
      <w:r w:rsidRPr="00137942">
        <w:rPr>
          <w:lang w:eastAsia="zh-CN"/>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w:t>
      </w:r>
      <w:r w:rsidRPr="00137942">
        <w:rPr>
          <w:lang w:eastAsia="zh-CN"/>
        </w:rPr>
        <w:lastRenderedPageBreak/>
        <w:t xml:space="preserve">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w:t>
      </w:r>
      <w:r w:rsidR="00885F93">
        <w:rPr>
          <w:lang w:eastAsia="zh-CN"/>
        </w:rPr>
        <w:t>Администрации</w:t>
      </w:r>
      <w:r w:rsidRPr="00137942">
        <w:rPr>
          <w:lang w:eastAsia="zh-CN"/>
        </w:rPr>
        <w:t>.</w:t>
      </w:r>
    </w:p>
    <w:p w:rsidR="00137942" w:rsidRPr="00137942" w:rsidRDefault="00137942" w:rsidP="00137942">
      <w:pPr>
        <w:widowControl w:val="0"/>
        <w:autoSpaceDE w:val="0"/>
        <w:ind w:firstLine="709"/>
        <w:jc w:val="both"/>
        <w:rPr>
          <w:lang w:eastAsia="zh-CN"/>
        </w:rPr>
      </w:pPr>
      <w:r w:rsidRPr="00137942">
        <w:rPr>
          <w:lang w:eastAsia="zh-CN"/>
        </w:rPr>
        <w:t xml:space="preserve">О проведении проверки издается правовой акт </w:t>
      </w:r>
      <w:r w:rsidR="00885F93">
        <w:rPr>
          <w:lang w:eastAsia="zh-CN"/>
        </w:rPr>
        <w:t>Администрации</w:t>
      </w:r>
      <w:r w:rsidRPr="00137942">
        <w:rPr>
          <w:lang w:eastAsia="zh-CN"/>
        </w:rPr>
        <w:t xml:space="preserve"> о проведении проверки исполнения административного регламента по предоставлению муниципальной услуги.</w:t>
      </w:r>
    </w:p>
    <w:p w:rsidR="00137942" w:rsidRPr="00137942" w:rsidRDefault="00137942" w:rsidP="00137942">
      <w:pPr>
        <w:widowControl w:val="0"/>
        <w:autoSpaceDE w:val="0"/>
        <w:ind w:firstLine="709"/>
        <w:jc w:val="both"/>
        <w:rPr>
          <w:lang w:eastAsia="zh-CN"/>
        </w:rPr>
      </w:pPr>
      <w:r w:rsidRPr="00137942">
        <w:rPr>
          <w:lang w:eastAsia="zh-CN"/>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137942" w:rsidRPr="00137942" w:rsidRDefault="00137942" w:rsidP="00137942">
      <w:pPr>
        <w:widowControl w:val="0"/>
        <w:autoSpaceDE w:val="0"/>
        <w:ind w:firstLine="709"/>
        <w:jc w:val="both"/>
        <w:rPr>
          <w:lang w:eastAsia="zh-CN"/>
        </w:rPr>
      </w:pPr>
      <w:r w:rsidRPr="00137942">
        <w:rPr>
          <w:lang w:eastAsia="zh-CN"/>
        </w:rPr>
        <w:t>По результатам рассмотрения обращений обратившемуся дается письменный ответ.</w:t>
      </w:r>
    </w:p>
    <w:p w:rsidR="00137942" w:rsidRPr="00137942" w:rsidRDefault="00137942" w:rsidP="00137942">
      <w:pPr>
        <w:widowControl w:val="0"/>
        <w:autoSpaceDE w:val="0"/>
        <w:ind w:firstLine="709"/>
        <w:jc w:val="both"/>
        <w:rPr>
          <w:lang w:eastAsia="zh-CN"/>
        </w:rPr>
      </w:pPr>
      <w:r w:rsidRPr="00137942">
        <w:rPr>
          <w:lang w:eastAsia="zh-CN"/>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137942" w:rsidRPr="00137942" w:rsidRDefault="00137942" w:rsidP="00137942">
      <w:pPr>
        <w:widowControl w:val="0"/>
        <w:autoSpaceDE w:val="0"/>
        <w:ind w:firstLine="709"/>
        <w:jc w:val="both"/>
        <w:rPr>
          <w:lang w:eastAsia="zh-CN"/>
        </w:rPr>
      </w:pPr>
      <w:r w:rsidRPr="00137942">
        <w:rPr>
          <w:lang w:eastAsia="zh-CN"/>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137942" w:rsidRPr="00137942" w:rsidRDefault="00137942" w:rsidP="00137942">
      <w:pPr>
        <w:widowControl w:val="0"/>
        <w:autoSpaceDE w:val="0"/>
        <w:ind w:firstLine="709"/>
        <w:jc w:val="both"/>
        <w:rPr>
          <w:lang w:eastAsia="zh-CN"/>
        </w:rPr>
      </w:pPr>
      <w:r w:rsidRPr="00137942">
        <w:rPr>
          <w:lang w:eastAsia="zh-CN"/>
        </w:rPr>
        <w:t xml:space="preserve">Руководитель </w:t>
      </w:r>
      <w:r w:rsidR="00885F93">
        <w:rPr>
          <w:lang w:eastAsia="zh-CN"/>
        </w:rPr>
        <w:t>Администрации</w:t>
      </w:r>
      <w:r w:rsidRPr="00137942">
        <w:rPr>
          <w:lang w:eastAsia="zh-CN"/>
        </w:rPr>
        <w:t xml:space="preserve"> несет ответственность за обеспечение предоставления муниципальной услуги.</w:t>
      </w:r>
    </w:p>
    <w:p w:rsidR="00137942" w:rsidRPr="00137942" w:rsidRDefault="00137942" w:rsidP="00137942">
      <w:pPr>
        <w:widowControl w:val="0"/>
        <w:autoSpaceDE w:val="0"/>
        <w:ind w:firstLine="709"/>
        <w:jc w:val="both"/>
        <w:rPr>
          <w:lang w:eastAsia="zh-CN"/>
        </w:rPr>
      </w:pPr>
      <w:r w:rsidRPr="00137942">
        <w:rPr>
          <w:lang w:eastAsia="zh-CN"/>
        </w:rPr>
        <w:t xml:space="preserve">Работники </w:t>
      </w:r>
      <w:r w:rsidR="00885F93">
        <w:rPr>
          <w:lang w:eastAsia="zh-CN"/>
        </w:rPr>
        <w:t>Администрации</w:t>
      </w:r>
      <w:r w:rsidRPr="00137942">
        <w:rPr>
          <w:lang w:eastAsia="zh-CN"/>
        </w:rPr>
        <w:t xml:space="preserve"> при предоставлении муниципальной услуги несут ответственность:</w:t>
      </w:r>
    </w:p>
    <w:p w:rsidR="00137942" w:rsidRPr="00137942" w:rsidRDefault="00137942" w:rsidP="00137942">
      <w:pPr>
        <w:widowControl w:val="0"/>
        <w:autoSpaceDE w:val="0"/>
        <w:ind w:firstLine="709"/>
        <w:jc w:val="both"/>
        <w:rPr>
          <w:lang w:eastAsia="zh-CN"/>
        </w:rPr>
      </w:pPr>
      <w:r w:rsidRPr="00137942">
        <w:rPr>
          <w:lang w:eastAsia="zh-CN"/>
        </w:rPr>
        <w:t>- за неисполнение или ненадлежащее исполнение административных процедур при предоставлении муниципальной услуги;</w:t>
      </w:r>
    </w:p>
    <w:p w:rsidR="00137942" w:rsidRPr="00137942" w:rsidRDefault="00137942" w:rsidP="00137942">
      <w:pPr>
        <w:widowControl w:val="0"/>
        <w:autoSpaceDE w:val="0"/>
        <w:ind w:firstLine="709"/>
        <w:jc w:val="both"/>
        <w:rPr>
          <w:lang w:eastAsia="zh-CN"/>
        </w:rPr>
      </w:pPr>
      <w:r w:rsidRPr="00137942">
        <w:rPr>
          <w:lang w:eastAsia="zh-CN"/>
        </w:rPr>
        <w:t>- за действия (бездействие), влекущие нарушение прав и законных интересов физических или юридических лиц, индивидуальных предпринимателей.</w:t>
      </w:r>
    </w:p>
    <w:p w:rsidR="00137942" w:rsidRPr="00137942" w:rsidRDefault="00137942" w:rsidP="00137942">
      <w:pPr>
        <w:widowControl w:val="0"/>
        <w:autoSpaceDE w:val="0"/>
        <w:ind w:firstLine="709"/>
        <w:jc w:val="both"/>
        <w:rPr>
          <w:lang w:eastAsia="zh-CN"/>
        </w:rPr>
      </w:pPr>
      <w:r w:rsidRPr="00137942">
        <w:rPr>
          <w:lang w:eastAsia="zh-CN"/>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137942" w:rsidRPr="00137942" w:rsidRDefault="00137942" w:rsidP="00137942">
      <w:pPr>
        <w:widowControl w:val="0"/>
        <w:autoSpaceDE w:val="0"/>
        <w:rPr>
          <w:lang w:eastAsia="zh-CN"/>
        </w:rPr>
      </w:pPr>
    </w:p>
    <w:p w:rsidR="00137942" w:rsidRDefault="00137942" w:rsidP="00137942">
      <w:pPr>
        <w:widowControl w:val="0"/>
        <w:autoSpaceDE w:val="0"/>
        <w:ind w:firstLine="709"/>
        <w:jc w:val="center"/>
        <w:outlineLvl w:val="1"/>
        <w:rPr>
          <w:b/>
          <w:lang w:eastAsia="zh-CN"/>
        </w:rPr>
      </w:pPr>
      <w:r w:rsidRPr="00137942">
        <w:rPr>
          <w:b/>
          <w:lang w:eastAsia="zh-CN"/>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507142" w:rsidRPr="00137942" w:rsidRDefault="00507142" w:rsidP="00137942">
      <w:pPr>
        <w:widowControl w:val="0"/>
        <w:autoSpaceDE w:val="0"/>
        <w:ind w:firstLine="709"/>
        <w:jc w:val="center"/>
        <w:outlineLvl w:val="1"/>
        <w:rPr>
          <w:b/>
          <w:lang w:eastAsia="zh-CN"/>
        </w:rPr>
      </w:pPr>
    </w:p>
    <w:p w:rsidR="00137942" w:rsidRPr="00137942" w:rsidRDefault="00137942" w:rsidP="00137942">
      <w:pPr>
        <w:widowControl w:val="0"/>
        <w:autoSpaceDE w:val="0"/>
        <w:ind w:firstLine="709"/>
        <w:jc w:val="both"/>
        <w:outlineLvl w:val="1"/>
        <w:rPr>
          <w:lang w:eastAsia="zh-CN"/>
        </w:rPr>
      </w:pPr>
      <w:r w:rsidRPr="00137942">
        <w:rPr>
          <w:lang w:eastAsia="zh-CN"/>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137942" w:rsidRPr="00137942" w:rsidRDefault="00137942" w:rsidP="00137942">
      <w:pPr>
        <w:widowControl w:val="0"/>
        <w:autoSpaceDE w:val="0"/>
        <w:ind w:firstLine="709"/>
        <w:jc w:val="both"/>
        <w:rPr>
          <w:lang w:eastAsia="en-US"/>
        </w:rPr>
      </w:pPr>
      <w:r w:rsidRPr="00137942">
        <w:rPr>
          <w:lang w:eastAsia="en-US"/>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137942" w:rsidRPr="00137942" w:rsidRDefault="00137942" w:rsidP="00137942">
      <w:pPr>
        <w:widowControl w:val="0"/>
        <w:autoSpaceDE w:val="0"/>
        <w:ind w:firstLine="709"/>
        <w:jc w:val="both"/>
        <w:rPr>
          <w:lang w:eastAsia="en-US"/>
        </w:rPr>
      </w:pPr>
      <w:r w:rsidRPr="00137942">
        <w:rPr>
          <w:lang w:eastAsia="en-US"/>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137942" w:rsidRPr="00137942" w:rsidRDefault="00137942" w:rsidP="00137942">
      <w:pPr>
        <w:widowControl w:val="0"/>
        <w:autoSpaceDE w:val="0"/>
        <w:ind w:firstLine="709"/>
        <w:jc w:val="both"/>
        <w:rPr>
          <w:lang w:eastAsia="en-US"/>
        </w:rPr>
      </w:pPr>
      <w:r w:rsidRPr="00137942">
        <w:rPr>
          <w:lang w:eastAsia="en-US"/>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137942" w:rsidRPr="00137942" w:rsidRDefault="00137942" w:rsidP="00137942">
      <w:pPr>
        <w:widowControl w:val="0"/>
        <w:autoSpaceDE w:val="0"/>
        <w:ind w:firstLine="709"/>
        <w:jc w:val="both"/>
        <w:rPr>
          <w:lang w:eastAsia="en-US"/>
        </w:rPr>
      </w:pPr>
      <w:r w:rsidRPr="00137942">
        <w:rPr>
          <w:lang w:eastAsia="en-US"/>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w:t>
      </w:r>
      <w:r w:rsidRPr="00137942">
        <w:rPr>
          <w:lang w:eastAsia="en-US"/>
        </w:rPr>
        <w:lastRenderedPageBreak/>
        <w:t>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137942" w:rsidRPr="00137942" w:rsidRDefault="00137942" w:rsidP="00137942">
      <w:pPr>
        <w:widowControl w:val="0"/>
        <w:autoSpaceDE w:val="0"/>
        <w:ind w:firstLine="709"/>
        <w:jc w:val="both"/>
        <w:rPr>
          <w:lang w:eastAsia="en-US"/>
        </w:rPr>
      </w:pPr>
      <w:r w:rsidRPr="00137942">
        <w:rPr>
          <w:lang w:eastAsia="en-US"/>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Ростовской области для предоставления муниципальной услуги, у заявителя;</w:t>
      </w:r>
    </w:p>
    <w:p w:rsidR="00137942" w:rsidRPr="00137942" w:rsidRDefault="00137942" w:rsidP="00137942">
      <w:pPr>
        <w:widowControl w:val="0"/>
        <w:autoSpaceDE w:val="0"/>
        <w:ind w:firstLine="709"/>
        <w:jc w:val="both"/>
        <w:rPr>
          <w:lang w:eastAsia="en-US"/>
        </w:rPr>
      </w:pPr>
      <w:r w:rsidRPr="00137942">
        <w:rPr>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Ростовской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137942" w:rsidRPr="00137942" w:rsidRDefault="00137942" w:rsidP="00137942">
      <w:pPr>
        <w:widowControl w:val="0"/>
        <w:autoSpaceDE w:val="0"/>
        <w:ind w:firstLine="709"/>
        <w:jc w:val="both"/>
        <w:rPr>
          <w:lang w:eastAsia="en-US"/>
        </w:rPr>
      </w:pPr>
      <w:r w:rsidRPr="00137942">
        <w:rPr>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137942" w:rsidRPr="00137942" w:rsidRDefault="00137942" w:rsidP="00137942">
      <w:pPr>
        <w:widowControl w:val="0"/>
        <w:autoSpaceDE w:val="0"/>
        <w:ind w:firstLine="709"/>
        <w:jc w:val="both"/>
        <w:rPr>
          <w:lang w:eastAsia="en-US"/>
        </w:rPr>
      </w:pPr>
      <w:r w:rsidRPr="00137942">
        <w:rPr>
          <w:lang w:eastAsia="en-US"/>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137942" w:rsidRPr="00137942" w:rsidRDefault="00137942" w:rsidP="00137942">
      <w:pPr>
        <w:widowControl w:val="0"/>
        <w:autoSpaceDE w:val="0"/>
        <w:ind w:firstLine="709"/>
        <w:jc w:val="both"/>
        <w:rPr>
          <w:lang w:eastAsia="en-US"/>
        </w:rPr>
      </w:pPr>
      <w:r w:rsidRPr="00137942">
        <w:rPr>
          <w:lang w:eastAsia="en-US"/>
        </w:rPr>
        <w:t>8) нарушение срока или порядка выдачи документов по результатам предоставления муниципальной услуги;</w:t>
      </w:r>
    </w:p>
    <w:p w:rsidR="00137942" w:rsidRPr="00137942" w:rsidRDefault="00137942" w:rsidP="00137942">
      <w:pPr>
        <w:widowControl w:val="0"/>
        <w:autoSpaceDE w:val="0"/>
        <w:ind w:firstLine="709"/>
        <w:jc w:val="both"/>
        <w:rPr>
          <w:lang w:eastAsia="en-US"/>
        </w:rPr>
      </w:pPr>
      <w:r w:rsidRPr="00137942">
        <w:rPr>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137942" w:rsidRPr="00137942" w:rsidRDefault="00137942" w:rsidP="00137942">
      <w:pPr>
        <w:widowControl w:val="0"/>
        <w:autoSpaceDE w:val="0"/>
        <w:ind w:firstLine="709"/>
        <w:jc w:val="both"/>
        <w:rPr>
          <w:lang w:eastAsia="en-US"/>
        </w:rPr>
      </w:pPr>
      <w:r w:rsidRPr="00137942">
        <w:rPr>
          <w:lang w:eastAsia="en-US"/>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37942" w:rsidRPr="00137942" w:rsidRDefault="00137942" w:rsidP="00137942">
      <w:pPr>
        <w:widowControl w:val="0"/>
        <w:autoSpaceDE w:val="0"/>
        <w:ind w:firstLine="709"/>
        <w:jc w:val="both"/>
        <w:rPr>
          <w:lang w:eastAsia="en-US"/>
        </w:rPr>
      </w:pPr>
      <w:r w:rsidRPr="00137942">
        <w:rPr>
          <w:lang w:eastAsia="en-US"/>
        </w:rPr>
        <w:t xml:space="preserve">5.3. Жалоба подается в письменной форме на бумажном носителе, в электронной форме в орган, предоставляющий муниципальную услугу, ГБУ РО «МФЦ» либо в Комитет экономического развития и инвестиционной деятельности Ростовской области, </w:t>
      </w:r>
      <w:r w:rsidRPr="00137942">
        <w:rPr>
          <w:lang w:eastAsia="en-US"/>
        </w:rPr>
        <w:lastRenderedPageBreak/>
        <w:t>являющийся учредителем ГБУ РО «МФЦ» (далее - учредитель ГБУ РО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РО «МФЦ» подаются руководителю многофункционального центра. Жалобы на решения и действия (бездействие) ГБУ РО «МФЦ» подаются учредителю ГБУ РО «МФЦ».</w:t>
      </w:r>
    </w:p>
    <w:p w:rsidR="00137942" w:rsidRPr="00137942" w:rsidRDefault="00137942" w:rsidP="00137942">
      <w:pPr>
        <w:widowControl w:val="0"/>
        <w:autoSpaceDE w:val="0"/>
        <w:ind w:firstLine="709"/>
        <w:jc w:val="both"/>
        <w:rPr>
          <w:lang w:eastAsia="en-US"/>
        </w:rPr>
      </w:pPr>
      <w:r w:rsidRPr="00137942">
        <w:rPr>
          <w:lang w:eastAsia="en-US"/>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РО,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РО, а также может быть принята при личном приеме заявителя.</w:t>
      </w:r>
    </w:p>
    <w:p w:rsidR="00137942" w:rsidRPr="00137942" w:rsidRDefault="00137942" w:rsidP="00137942">
      <w:pPr>
        <w:widowControl w:val="0"/>
        <w:autoSpaceDE w:val="0"/>
        <w:ind w:firstLine="709"/>
        <w:jc w:val="both"/>
        <w:rPr>
          <w:lang w:eastAsia="zh-CN"/>
        </w:rPr>
      </w:pPr>
      <w:r w:rsidRPr="00137942">
        <w:rPr>
          <w:lang w:eastAsia="en-US"/>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6">
        <w:r w:rsidRPr="00137942">
          <w:rPr>
            <w:lang w:eastAsia="en-US"/>
          </w:rPr>
          <w:t>ч. 5 ст. 11.2</w:t>
        </w:r>
      </w:hyperlink>
      <w:r w:rsidRPr="00137942">
        <w:rPr>
          <w:lang w:eastAsia="en-US"/>
        </w:rPr>
        <w:t xml:space="preserve"> Федерального закона № 210-ФЗ.</w:t>
      </w:r>
    </w:p>
    <w:p w:rsidR="00137942" w:rsidRPr="00137942" w:rsidRDefault="00137942" w:rsidP="00137942">
      <w:pPr>
        <w:widowControl w:val="0"/>
        <w:autoSpaceDE w:val="0"/>
        <w:ind w:firstLine="709"/>
        <w:jc w:val="both"/>
        <w:rPr>
          <w:lang w:eastAsia="en-US"/>
        </w:rPr>
      </w:pPr>
      <w:r w:rsidRPr="00137942">
        <w:rPr>
          <w:lang w:eastAsia="en-US"/>
        </w:rPr>
        <w:t>В письменной жалобе в обязательном порядке указываются:</w:t>
      </w:r>
    </w:p>
    <w:p w:rsidR="00137942" w:rsidRPr="00137942" w:rsidRDefault="00137942" w:rsidP="00137942">
      <w:pPr>
        <w:widowControl w:val="0"/>
        <w:autoSpaceDE w:val="0"/>
        <w:ind w:firstLine="709"/>
        <w:jc w:val="both"/>
        <w:rPr>
          <w:lang w:eastAsia="en-US"/>
        </w:rPr>
      </w:pPr>
      <w:r w:rsidRPr="00137942">
        <w:rPr>
          <w:lang w:eastAsia="en-US"/>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РО «МФЦ», его руководителя и (или) работника, решения и действия (бездействие) которых обжалуются;</w:t>
      </w:r>
    </w:p>
    <w:p w:rsidR="00137942" w:rsidRPr="00137942" w:rsidRDefault="00137942" w:rsidP="00137942">
      <w:pPr>
        <w:widowControl w:val="0"/>
        <w:autoSpaceDE w:val="0"/>
        <w:ind w:firstLine="709"/>
        <w:jc w:val="both"/>
        <w:rPr>
          <w:lang w:eastAsia="en-US"/>
        </w:rPr>
      </w:pPr>
      <w:r w:rsidRPr="00137942">
        <w:rPr>
          <w:lang w:eastAsia="en-US"/>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37942" w:rsidRPr="00137942" w:rsidRDefault="00137942" w:rsidP="00137942">
      <w:pPr>
        <w:widowControl w:val="0"/>
        <w:autoSpaceDE w:val="0"/>
        <w:ind w:firstLine="709"/>
        <w:jc w:val="both"/>
        <w:rPr>
          <w:lang w:eastAsia="en-US"/>
        </w:rPr>
      </w:pPr>
      <w:r w:rsidRPr="00137942">
        <w:rPr>
          <w:lang w:eastAsia="en-US"/>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РО «МФЦ», его работника;</w:t>
      </w:r>
    </w:p>
    <w:p w:rsidR="00137942" w:rsidRPr="00137942" w:rsidRDefault="00137942" w:rsidP="00137942">
      <w:pPr>
        <w:widowControl w:val="0"/>
        <w:autoSpaceDE w:val="0"/>
        <w:ind w:firstLine="709"/>
        <w:jc w:val="both"/>
        <w:rPr>
          <w:lang w:eastAsia="en-US"/>
        </w:rPr>
      </w:pPr>
      <w:r w:rsidRPr="00137942">
        <w:rPr>
          <w:lang w:eastAsia="en-US"/>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РО «МФЦ», его работника. Заявителем могут быть представлены документы (при наличии), подтверждающие доводы заявителя, либо их копии.</w:t>
      </w:r>
    </w:p>
    <w:p w:rsidR="00137942" w:rsidRPr="00137942" w:rsidRDefault="00137942" w:rsidP="00137942">
      <w:pPr>
        <w:widowControl w:val="0"/>
        <w:autoSpaceDE w:val="0"/>
        <w:ind w:firstLine="709"/>
        <w:jc w:val="both"/>
        <w:rPr>
          <w:lang w:eastAsia="zh-CN"/>
        </w:rPr>
      </w:pPr>
      <w:r w:rsidRPr="00137942">
        <w:rPr>
          <w:lang w:eastAsia="en-US"/>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7">
        <w:r w:rsidRPr="00137942">
          <w:rPr>
            <w:lang w:eastAsia="en-US"/>
          </w:rPr>
          <w:t>ст. 11.1</w:t>
        </w:r>
      </w:hyperlink>
      <w:r w:rsidRPr="00137942">
        <w:rPr>
          <w:lang w:eastAsia="en-US"/>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137942" w:rsidRPr="00137942" w:rsidRDefault="00137942" w:rsidP="00137942">
      <w:pPr>
        <w:widowControl w:val="0"/>
        <w:autoSpaceDE w:val="0"/>
        <w:ind w:firstLine="709"/>
        <w:jc w:val="both"/>
        <w:rPr>
          <w:lang w:eastAsia="en-US"/>
        </w:rPr>
      </w:pPr>
      <w:r w:rsidRPr="00137942">
        <w:rPr>
          <w:lang w:eastAsia="en-US"/>
        </w:rPr>
        <w:t>5.6. Жалоба, поступившая в орган, предоставляющий муниципальную услугу, ГБУ РО «МФЦ», учредителю ГБУ РО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РО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37942" w:rsidRPr="00137942" w:rsidRDefault="00137942" w:rsidP="00137942">
      <w:pPr>
        <w:widowControl w:val="0"/>
        <w:autoSpaceDE w:val="0"/>
        <w:ind w:firstLine="709"/>
        <w:jc w:val="both"/>
        <w:rPr>
          <w:lang w:eastAsia="en-US"/>
        </w:rPr>
      </w:pPr>
      <w:r w:rsidRPr="00137942">
        <w:rPr>
          <w:lang w:eastAsia="en-US"/>
        </w:rPr>
        <w:t xml:space="preserve">5.7. По результатам рассмотрения жалобы принимается одно из следующих </w:t>
      </w:r>
      <w:r w:rsidRPr="00137942">
        <w:rPr>
          <w:lang w:eastAsia="en-US"/>
        </w:rPr>
        <w:lastRenderedPageBreak/>
        <w:t>решений:</w:t>
      </w:r>
    </w:p>
    <w:p w:rsidR="00137942" w:rsidRPr="00137942" w:rsidRDefault="00137942" w:rsidP="00137942">
      <w:pPr>
        <w:widowControl w:val="0"/>
        <w:autoSpaceDE w:val="0"/>
        <w:ind w:firstLine="709"/>
        <w:jc w:val="both"/>
        <w:rPr>
          <w:lang w:eastAsia="en-US"/>
        </w:rPr>
      </w:pPr>
      <w:r w:rsidRPr="00137942">
        <w:rPr>
          <w:lang w:eastAsia="en-US"/>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w:t>
      </w:r>
    </w:p>
    <w:p w:rsidR="00137942" w:rsidRPr="00137942" w:rsidRDefault="00137942" w:rsidP="00137942">
      <w:pPr>
        <w:widowControl w:val="0"/>
        <w:autoSpaceDE w:val="0"/>
        <w:ind w:firstLine="709"/>
        <w:jc w:val="both"/>
        <w:rPr>
          <w:lang w:eastAsia="en-US"/>
        </w:rPr>
      </w:pPr>
      <w:r w:rsidRPr="00137942">
        <w:rPr>
          <w:lang w:eastAsia="en-US"/>
        </w:rPr>
        <w:t>2) в удовлетворении жалобы отказывается.</w:t>
      </w:r>
    </w:p>
    <w:p w:rsidR="00137942" w:rsidRPr="00137942" w:rsidRDefault="00137942" w:rsidP="00137942">
      <w:pPr>
        <w:widowControl w:val="0"/>
        <w:autoSpaceDE w:val="0"/>
        <w:ind w:firstLine="709"/>
        <w:jc w:val="both"/>
        <w:rPr>
          <w:lang w:eastAsia="en-US"/>
        </w:rPr>
      </w:pPr>
      <w:r w:rsidRPr="00137942">
        <w:rPr>
          <w:lang w:eastAsia="en-US"/>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37942" w:rsidRPr="00137942" w:rsidRDefault="00137942" w:rsidP="00137942">
      <w:pPr>
        <w:widowControl w:val="0"/>
        <w:autoSpaceDE w:val="0"/>
        <w:ind w:firstLine="709"/>
        <w:jc w:val="both"/>
        <w:rPr>
          <w:lang w:eastAsia="en-US"/>
        </w:rPr>
      </w:pPr>
      <w:r w:rsidRPr="00137942">
        <w:rPr>
          <w:lang w:eastAsia="en-US"/>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37942" w:rsidRPr="00137942" w:rsidRDefault="00137942" w:rsidP="00137942">
      <w:pPr>
        <w:widowControl w:val="0"/>
        <w:autoSpaceDE w:val="0"/>
        <w:ind w:firstLine="709"/>
        <w:jc w:val="both"/>
        <w:rPr>
          <w:lang w:eastAsia="en-US"/>
        </w:rPr>
      </w:pPr>
      <w:r w:rsidRPr="00137942">
        <w:rPr>
          <w:lang w:eastAsia="en-US"/>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37942" w:rsidRPr="00137942" w:rsidRDefault="00137942" w:rsidP="00137942">
      <w:pPr>
        <w:widowControl w:val="0"/>
        <w:autoSpaceDE w:val="0"/>
        <w:ind w:firstLine="709"/>
        <w:jc w:val="both"/>
        <w:rPr>
          <w:lang w:eastAsia="en-US"/>
        </w:rPr>
      </w:pPr>
      <w:r w:rsidRPr="00137942">
        <w:rPr>
          <w:lang w:eastAsia="en-US"/>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37942" w:rsidRDefault="00137942" w:rsidP="00137942">
      <w:pPr>
        <w:widowControl w:val="0"/>
        <w:autoSpaceDE w:val="0"/>
        <w:ind w:firstLine="709"/>
        <w:jc w:val="both"/>
        <w:rPr>
          <w:lang w:eastAsia="en-US"/>
        </w:rPr>
      </w:pPr>
    </w:p>
    <w:p w:rsidR="00507142" w:rsidRDefault="00507142" w:rsidP="00137942">
      <w:pPr>
        <w:widowControl w:val="0"/>
        <w:autoSpaceDE w:val="0"/>
        <w:ind w:firstLine="709"/>
        <w:jc w:val="both"/>
        <w:rPr>
          <w:lang w:eastAsia="en-US"/>
        </w:rPr>
      </w:pPr>
    </w:p>
    <w:p w:rsidR="00507142" w:rsidRDefault="00507142" w:rsidP="00137942">
      <w:pPr>
        <w:widowControl w:val="0"/>
        <w:autoSpaceDE w:val="0"/>
        <w:ind w:firstLine="709"/>
        <w:jc w:val="both"/>
        <w:rPr>
          <w:lang w:eastAsia="en-US"/>
        </w:rPr>
      </w:pPr>
    </w:p>
    <w:p w:rsidR="00507142" w:rsidRDefault="00507142" w:rsidP="00137942">
      <w:pPr>
        <w:widowControl w:val="0"/>
        <w:autoSpaceDE w:val="0"/>
        <w:ind w:firstLine="709"/>
        <w:jc w:val="both"/>
        <w:rPr>
          <w:lang w:eastAsia="en-US"/>
        </w:rPr>
      </w:pPr>
    </w:p>
    <w:p w:rsidR="00507142" w:rsidRDefault="00507142" w:rsidP="00137942">
      <w:pPr>
        <w:widowControl w:val="0"/>
        <w:autoSpaceDE w:val="0"/>
        <w:ind w:firstLine="709"/>
        <w:jc w:val="both"/>
        <w:rPr>
          <w:lang w:eastAsia="en-US"/>
        </w:rPr>
      </w:pPr>
    </w:p>
    <w:p w:rsidR="00507142" w:rsidRPr="00137942" w:rsidRDefault="00507142" w:rsidP="00137942">
      <w:pPr>
        <w:widowControl w:val="0"/>
        <w:autoSpaceDE w:val="0"/>
        <w:ind w:firstLine="709"/>
        <w:jc w:val="both"/>
        <w:rPr>
          <w:lang w:eastAsia="en-US"/>
        </w:rPr>
      </w:pPr>
    </w:p>
    <w:p w:rsidR="00137942" w:rsidRDefault="00137942" w:rsidP="00137942">
      <w:pPr>
        <w:widowControl w:val="0"/>
        <w:autoSpaceDE w:val="0"/>
        <w:ind w:firstLine="709"/>
        <w:jc w:val="both"/>
        <w:rPr>
          <w:lang w:eastAsia="en-US"/>
        </w:rPr>
      </w:pPr>
    </w:p>
    <w:p w:rsidR="00F63408" w:rsidRDefault="00F63408" w:rsidP="00137942">
      <w:pPr>
        <w:widowControl w:val="0"/>
        <w:autoSpaceDE w:val="0"/>
        <w:ind w:firstLine="709"/>
        <w:jc w:val="both"/>
        <w:rPr>
          <w:lang w:eastAsia="en-US"/>
        </w:rPr>
      </w:pPr>
    </w:p>
    <w:p w:rsidR="00F63408" w:rsidRDefault="00F63408" w:rsidP="00137942">
      <w:pPr>
        <w:widowControl w:val="0"/>
        <w:autoSpaceDE w:val="0"/>
        <w:ind w:firstLine="709"/>
        <w:jc w:val="both"/>
        <w:rPr>
          <w:lang w:eastAsia="en-US"/>
        </w:rPr>
      </w:pPr>
    </w:p>
    <w:p w:rsidR="00F63408" w:rsidRDefault="00F63408" w:rsidP="00137942">
      <w:pPr>
        <w:widowControl w:val="0"/>
        <w:autoSpaceDE w:val="0"/>
        <w:ind w:firstLine="709"/>
        <w:jc w:val="both"/>
        <w:rPr>
          <w:lang w:eastAsia="en-US"/>
        </w:rPr>
      </w:pPr>
    </w:p>
    <w:p w:rsidR="00F63408" w:rsidRDefault="00F63408" w:rsidP="00137942">
      <w:pPr>
        <w:widowControl w:val="0"/>
        <w:autoSpaceDE w:val="0"/>
        <w:ind w:firstLine="709"/>
        <w:jc w:val="both"/>
        <w:rPr>
          <w:lang w:eastAsia="en-US"/>
        </w:rPr>
      </w:pPr>
    </w:p>
    <w:p w:rsidR="00F63408" w:rsidRDefault="00F63408" w:rsidP="00137942">
      <w:pPr>
        <w:widowControl w:val="0"/>
        <w:autoSpaceDE w:val="0"/>
        <w:ind w:firstLine="709"/>
        <w:jc w:val="both"/>
        <w:rPr>
          <w:lang w:eastAsia="en-US"/>
        </w:rPr>
      </w:pPr>
    </w:p>
    <w:p w:rsidR="00F63408" w:rsidRDefault="00F63408" w:rsidP="00137942">
      <w:pPr>
        <w:widowControl w:val="0"/>
        <w:autoSpaceDE w:val="0"/>
        <w:ind w:firstLine="709"/>
        <w:jc w:val="both"/>
        <w:rPr>
          <w:lang w:eastAsia="en-US"/>
        </w:rPr>
      </w:pPr>
    </w:p>
    <w:p w:rsidR="00F63408" w:rsidRDefault="00F63408" w:rsidP="00137942">
      <w:pPr>
        <w:widowControl w:val="0"/>
        <w:autoSpaceDE w:val="0"/>
        <w:ind w:firstLine="709"/>
        <w:jc w:val="both"/>
        <w:rPr>
          <w:lang w:eastAsia="en-US"/>
        </w:rPr>
      </w:pPr>
    </w:p>
    <w:p w:rsidR="00F63408" w:rsidRDefault="00F63408" w:rsidP="00137942">
      <w:pPr>
        <w:widowControl w:val="0"/>
        <w:autoSpaceDE w:val="0"/>
        <w:ind w:firstLine="709"/>
        <w:jc w:val="both"/>
        <w:rPr>
          <w:lang w:eastAsia="en-US"/>
        </w:rPr>
      </w:pPr>
    </w:p>
    <w:p w:rsidR="00F63408" w:rsidRDefault="00F63408" w:rsidP="00137942">
      <w:pPr>
        <w:widowControl w:val="0"/>
        <w:autoSpaceDE w:val="0"/>
        <w:ind w:firstLine="709"/>
        <w:jc w:val="both"/>
        <w:rPr>
          <w:lang w:eastAsia="en-US"/>
        </w:rPr>
      </w:pPr>
    </w:p>
    <w:p w:rsidR="00F63408" w:rsidRDefault="00F63408" w:rsidP="00137942">
      <w:pPr>
        <w:widowControl w:val="0"/>
        <w:autoSpaceDE w:val="0"/>
        <w:ind w:firstLine="709"/>
        <w:jc w:val="both"/>
        <w:rPr>
          <w:lang w:eastAsia="en-US"/>
        </w:rPr>
      </w:pPr>
    </w:p>
    <w:p w:rsidR="00F63408" w:rsidRDefault="00F63408" w:rsidP="00137942">
      <w:pPr>
        <w:widowControl w:val="0"/>
        <w:autoSpaceDE w:val="0"/>
        <w:ind w:firstLine="709"/>
        <w:jc w:val="both"/>
        <w:rPr>
          <w:lang w:eastAsia="en-US"/>
        </w:rPr>
      </w:pPr>
    </w:p>
    <w:p w:rsidR="00F63408" w:rsidRDefault="00F63408" w:rsidP="00137942">
      <w:pPr>
        <w:widowControl w:val="0"/>
        <w:autoSpaceDE w:val="0"/>
        <w:ind w:firstLine="709"/>
        <w:jc w:val="both"/>
        <w:rPr>
          <w:lang w:eastAsia="en-US"/>
        </w:rPr>
      </w:pPr>
    </w:p>
    <w:p w:rsidR="00F63408" w:rsidRDefault="00F63408" w:rsidP="00137942">
      <w:pPr>
        <w:widowControl w:val="0"/>
        <w:autoSpaceDE w:val="0"/>
        <w:ind w:firstLine="709"/>
        <w:jc w:val="both"/>
        <w:rPr>
          <w:lang w:eastAsia="en-US"/>
        </w:rPr>
      </w:pPr>
    </w:p>
    <w:p w:rsidR="00F63408" w:rsidRDefault="00F63408" w:rsidP="00137942">
      <w:pPr>
        <w:widowControl w:val="0"/>
        <w:autoSpaceDE w:val="0"/>
        <w:ind w:firstLine="709"/>
        <w:jc w:val="both"/>
        <w:rPr>
          <w:lang w:eastAsia="en-US"/>
        </w:rPr>
      </w:pPr>
    </w:p>
    <w:p w:rsidR="00F63408" w:rsidRDefault="00F63408" w:rsidP="00137942">
      <w:pPr>
        <w:widowControl w:val="0"/>
        <w:autoSpaceDE w:val="0"/>
        <w:ind w:firstLine="709"/>
        <w:jc w:val="both"/>
        <w:rPr>
          <w:lang w:eastAsia="en-US"/>
        </w:rPr>
      </w:pPr>
    </w:p>
    <w:p w:rsidR="00F63408" w:rsidRDefault="00F63408" w:rsidP="00137942">
      <w:pPr>
        <w:widowControl w:val="0"/>
        <w:autoSpaceDE w:val="0"/>
        <w:ind w:firstLine="709"/>
        <w:jc w:val="both"/>
        <w:rPr>
          <w:lang w:eastAsia="en-US"/>
        </w:rPr>
      </w:pPr>
    </w:p>
    <w:p w:rsidR="00F63408" w:rsidRDefault="00F63408" w:rsidP="00137942">
      <w:pPr>
        <w:widowControl w:val="0"/>
        <w:autoSpaceDE w:val="0"/>
        <w:ind w:firstLine="709"/>
        <w:jc w:val="both"/>
        <w:rPr>
          <w:lang w:eastAsia="en-US"/>
        </w:rPr>
      </w:pPr>
    </w:p>
    <w:p w:rsidR="00F63408" w:rsidRDefault="00F63408" w:rsidP="00137942">
      <w:pPr>
        <w:widowControl w:val="0"/>
        <w:autoSpaceDE w:val="0"/>
        <w:ind w:firstLine="709"/>
        <w:jc w:val="both"/>
        <w:rPr>
          <w:lang w:eastAsia="en-US"/>
        </w:rPr>
      </w:pPr>
    </w:p>
    <w:p w:rsidR="00F63408" w:rsidRDefault="00F63408" w:rsidP="00137942">
      <w:pPr>
        <w:widowControl w:val="0"/>
        <w:autoSpaceDE w:val="0"/>
        <w:ind w:firstLine="709"/>
        <w:jc w:val="both"/>
        <w:rPr>
          <w:lang w:eastAsia="en-US"/>
        </w:rPr>
      </w:pPr>
    </w:p>
    <w:p w:rsidR="00F63408" w:rsidRDefault="00F63408" w:rsidP="00137942">
      <w:pPr>
        <w:widowControl w:val="0"/>
        <w:autoSpaceDE w:val="0"/>
        <w:ind w:firstLine="709"/>
        <w:jc w:val="both"/>
        <w:rPr>
          <w:lang w:eastAsia="en-US"/>
        </w:rPr>
      </w:pPr>
    </w:p>
    <w:p w:rsidR="00F63408" w:rsidRDefault="00F63408" w:rsidP="00137942">
      <w:pPr>
        <w:widowControl w:val="0"/>
        <w:autoSpaceDE w:val="0"/>
        <w:ind w:firstLine="709"/>
        <w:jc w:val="both"/>
        <w:rPr>
          <w:lang w:eastAsia="en-US"/>
        </w:rPr>
      </w:pPr>
    </w:p>
    <w:p w:rsidR="00F63408" w:rsidRPr="00137942" w:rsidRDefault="00F63408" w:rsidP="00137942">
      <w:pPr>
        <w:widowControl w:val="0"/>
        <w:autoSpaceDE w:val="0"/>
        <w:ind w:firstLine="709"/>
        <w:jc w:val="both"/>
        <w:rPr>
          <w:lang w:eastAsia="en-US"/>
        </w:rPr>
      </w:pPr>
    </w:p>
    <w:p w:rsidR="00137942" w:rsidRPr="00137942" w:rsidRDefault="00137942" w:rsidP="00137942">
      <w:pPr>
        <w:widowControl w:val="0"/>
        <w:autoSpaceDE w:val="0"/>
        <w:ind w:firstLine="709"/>
        <w:jc w:val="both"/>
        <w:rPr>
          <w:lang w:eastAsia="en-US"/>
        </w:rPr>
      </w:pPr>
    </w:p>
    <w:p w:rsidR="00137942" w:rsidRPr="00137942" w:rsidRDefault="00137942" w:rsidP="00137942">
      <w:pPr>
        <w:ind w:firstLine="709"/>
        <w:jc w:val="right"/>
        <w:rPr>
          <w:lang w:eastAsia="zh-CN"/>
        </w:rPr>
      </w:pPr>
      <w:r w:rsidRPr="00137942">
        <w:rPr>
          <w:lang w:eastAsia="zh-CN"/>
        </w:rPr>
        <w:lastRenderedPageBreak/>
        <w:t xml:space="preserve">                                                                                              </w:t>
      </w:r>
      <w:r w:rsidRPr="00137942">
        <w:rPr>
          <w:color w:val="000000"/>
          <w:lang w:eastAsia="zh-CN"/>
        </w:rPr>
        <w:t>Приложение 1</w:t>
      </w:r>
    </w:p>
    <w:p w:rsidR="00137942" w:rsidRPr="00137942" w:rsidRDefault="00137942" w:rsidP="00137942">
      <w:pPr>
        <w:ind w:firstLine="709"/>
        <w:jc w:val="right"/>
        <w:rPr>
          <w:color w:val="000000"/>
          <w:lang w:eastAsia="zh-CN"/>
        </w:rPr>
      </w:pPr>
      <w:r w:rsidRPr="00137942">
        <w:rPr>
          <w:color w:val="000000"/>
          <w:lang w:eastAsia="zh-CN"/>
        </w:rPr>
        <w:t>к Административному регламенту</w:t>
      </w:r>
    </w:p>
    <w:p w:rsidR="00137942" w:rsidRPr="00137942" w:rsidRDefault="00137942" w:rsidP="00137942">
      <w:pPr>
        <w:ind w:firstLine="709"/>
        <w:jc w:val="both"/>
        <w:rPr>
          <w:color w:val="000000"/>
          <w:lang w:eastAsia="zh-CN"/>
        </w:rPr>
      </w:pPr>
      <w:r w:rsidRPr="00137942">
        <w:rPr>
          <w:color w:val="000000"/>
          <w:lang w:eastAsia="zh-CN"/>
        </w:rPr>
        <w:t> </w:t>
      </w:r>
    </w:p>
    <w:p w:rsidR="00137942" w:rsidRPr="00137942" w:rsidRDefault="00137942" w:rsidP="00137942">
      <w:pPr>
        <w:ind w:firstLine="709"/>
        <w:jc w:val="right"/>
        <w:rPr>
          <w:b/>
          <w:bCs/>
          <w:color w:val="000000"/>
          <w:lang w:eastAsia="zh-CN"/>
        </w:rPr>
      </w:pPr>
      <w:r w:rsidRPr="00137942">
        <w:rPr>
          <w:b/>
          <w:bCs/>
          <w:color w:val="000000"/>
          <w:lang w:eastAsia="zh-CN"/>
        </w:rPr>
        <w:t>форма заявления</w:t>
      </w:r>
    </w:p>
    <w:p w:rsidR="00137942" w:rsidRPr="00137942" w:rsidRDefault="00137942" w:rsidP="00137942">
      <w:pPr>
        <w:ind w:firstLine="709"/>
        <w:jc w:val="both"/>
        <w:rPr>
          <w:color w:val="000000"/>
          <w:lang w:eastAsia="zh-CN"/>
        </w:rPr>
      </w:pPr>
      <w:r w:rsidRPr="00137942">
        <w:rPr>
          <w:color w:val="000000"/>
          <w:lang w:eastAsia="zh-CN"/>
        </w:rPr>
        <w:t> </w:t>
      </w:r>
    </w:p>
    <w:p w:rsidR="00137942" w:rsidRPr="00137942" w:rsidRDefault="00137942" w:rsidP="00137942">
      <w:pPr>
        <w:ind w:firstLine="709"/>
        <w:jc w:val="right"/>
        <w:rPr>
          <w:color w:val="000000"/>
          <w:lang w:eastAsia="zh-CN"/>
        </w:rPr>
      </w:pPr>
      <w:r w:rsidRPr="00137942">
        <w:rPr>
          <w:color w:val="000000"/>
          <w:lang w:eastAsia="zh-CN"/>
        </w:rPr>
        <w:t xml:space="preserve">В </w:t>
      </w:r>
      <w:r w:rsidR="00F63408">
        <w:rPr>
          <w:color w:val="000000"/>
          <w:lang w:eastAsia="zh-CN"/>
        </w:rPr>
        <w:t>А</w:t>
      </w:r>
      <w:r w:rsidRPr="00137942">
        <w:rPr>
          <w:color w:val="000000"/>
          <w:lang w:eastAsia="zh-CN"/>
        </w:rPr>
        <w:t xml:space="preserve">дминистрацию </w:t>
      </w:r>
      <w:r w:rsidR="00F63408">
        <w:rPr>
          <w:color w:val="000000"/>
          <w:lang w:eastAsia="zh-CN"/>
        </w:rPr>
        <w:t>Верхнеобливского</w:t>
      </w:r>
      <w:r w:rsidRPr="00137942">
        <w:rPr>
          <w:color w:val="000000"/>
          <w:lang w:eastAsia="zh-CN"/>
        </w:rPr>
        <w:t xml:space="preserve"> сельского поселения</w:t>
      </w:r>
    </w:p>
    <w:p w:rsidR="00137942" w:rsidRPr="00137942" w:rsidRDefault="00137942" w:rsidP="00137942">
      <w:pPr>
        <w:ind w:firstLine="709"/>
        <w:jc w:val="right"/>
        <w:rPr>
          <w:color w:val="000000"/>
          <w:lang w:eastAsia="zh-CN"/>
        </w:rPr>
      </w:pPr>
    </w:p>
    <w:p w:rsidR="00137942" w:rsidRPr="00137942" w:rsidRDefault="00137942" w:rsidP="00137942">
      <w:pPr>
        <w:ind w:firstLine="709"/>
        <w:jc w:val="right"/>
        <w:rPr>
          <w:color w:val="000000"/>
          <w:lang w:eastAsia="zh-CN"/>
        </w:rPr>
      </w:pPr>
      <w:r w:rsidRPr="00137942">
        <w:rPr>
          <w:color w:val="000000"/>
          <w:lang w:eastAsia="zh-CN"/>
        </w:rPr>
        <w:t>от __________________________________________</w:t>
      </w:r>
    </w:p>
    <w:p w:rsidR="00137942" w:rsidRPr="00137942" w:rsidRDefault="00137942" w:rsidP="00137942">
      <w:pPr>
        <w:ind w:firstLine="709"/>
        <w:jc w:val="center"/>
        <w:rPr>
          <w:lang w:eastAsia="zh-CN"/>
        </w:rPr>
      </w:pPr>
      <w:r w:rsidRPr="00137942">
        <w:rPr>
          <w:color w:val="000000"/>
          <w:lang w:eastAsia="zh-CN"/>
        </w:rPr>
        <w:t xml:space="preserve">                                          (ФИО физического лица)</w:t>
      </w:r>
    </w:p>
    <w:p w:rsidR="00137942" w:rsidRPr="00137942" w:rsidRDefault="00137942" w:rsidP="00137942">
      <w:pPr>
        <w:ind w:firstLine="709"/>
        <w:jc w:val="right"/>
        <w:rPr>
          <w:color w:val="000000"/>
          <w:lang w:eastAsia="zh-CN"/>
        </w:rPr>
      </w:pPr>
      <w:r w:rsidRPr="00137942">
        <w:rPr>
          <w:color w:val="000000"/>
          <w:lang w:eastAsia="zh-CN"/>
        </w:rPr>
        <w:t>____________________________________________</w:t>
      </w:r>
    </w:p>
    <w:p w:rsidR="00137942" w:rsidRPr="00137942" w:rsidRDefault="00137942" w:rsidP="00137942">
      <w:pPr>
        <w:ind w:firstLine="709"/>
        <w:jc w:val="center"/>
        <w:rPr>
          <w:lang w:eastAsia="zh-CN"/>
        </w:rPr>
      </w:pPr>
      <w:r w:rsidRPr="00137942">
        <w:rPr>
          <w:color w:val="000000"/>
          <w:lang w:eastAsia="zh-CN"/>
        </w:rPr>
        <w:t xml:space="preserve">                                                (ФИО руководителя организации)</w:t>
      </w:r>
    </w:p>
    <w:p w:rsidR="00137942" w:rsidRPr="00137942" w:rsidRDefault="00137942" w:rsidP="00137942">
      <w:pPr>
        <w:ind w:firstLine="709"/>
        <w:jc w:val="right"/>
        <w:rPr>
          <w:color w:val="000000"/>
          <w:lang w:eastAsia="zh-CN"/>
        </w:rPr>
      </w:pPr>
      <w:r w:rsidRPr="00137942">
        <w:rPr>
          <w:color w:val="000000"/>
          <w:lang w:eastAsia="zh-CN"/>
        </w:rPr>
        <w:t>____________________________________________</w:t>
      </w:r>
    </w:p>
    <w:p w:rsidR="00137942" w:rsidRPr="00137942" w:rsidRDefault="00137942" w:rsidP="00137942">
      <w:pPr>
        <w:ind w:firstLine="709"/>
        <w:jc w:val="center"/>
        <w:rPr>
          <w:lang w:eastAsia="zh-CN"/>
        </w:rPr>
      </w:pPr>
      <w:r w:rsidRPr="00137942">
        <w:rPr>
          <w:color w:val="000000"/>
          <w:lang w:eastAsia="zh-CN"/>
        </w:rPr>
        <w:t xml:space="preserve">                                       (адрес)</w:t>
      </w:r>
    </w:p>
    <w:p w:rsidR="00137942" w:rsidRPr="00137942" w:rsidRDefault="00137942" w:rsidP="00137942">
      <w:pPr>
        <w:ind w:firstLine="709"/>
        <w:jc w:val="right"/>
        <w:rPr>
          <w:color w:val="000000"/>
          <w:lang w:eastAsia="zh-CN"/>
        </w:rPr>
      </w:pPr>
      <w:r w:rsidRPr="00137942">
        <w:rPr>
          <w:color w:val="000000"/>
          <w:lang w:eastAsia="zh-CN"/>
        </w:rPr>
        <w:t>____________________________________________</w:t>
      </w:r>
    </w:p>
    <w:p w:rsidR="00137942" w:rsidRPr="00137942" w:rsidRDefault="00137942" w:rsidP="00137942">
      <w:pPr>
        <w:ind w:firstLine="709"/>
        <w:jc w:val="center"/>
        <w:rPr>
          <w:lang w:eastAsia="zh-CN"/>
        </w:rPr>
      </w:pPr>
      <w:r w:rsidRPr="00137942">
        <w:rPr>
          <w:color w:val="000000"/>
          <w:lang w:eastAsia="zh-CN"/>
        </w:rPr>
        <w:t xml:space="preserve">                                                  (контактный телефон)</w:t>
      </w:r>
    </w:p>
    <w:p w:rsidR="00137942" w:rsidRPr="00137942" w:rsidRDefault="00137942" w:rsidP="00137942">
      <w:pPr>
        <w:ind w:firstLine="709"/>
        <w:jc w:val="both"/>
        <w:rPr>
          <w:color w:val="000000"/>
          <w:lang w:eastAsia="zh-CN"/>
        </w:rPr>
      </w:pPr>
      <w:r w:rsidRPr="00137942">
        <w:rPr>
          <w:color w:val="000000"/>
          <w:lang w:eastAsia="zh-CN"/>
        </w:rPr>
        <w:t> </w:t>
      </w:r>
    </w:p>
    <w:p w:rsidR="00137942" w:rsidRPr="00137942" w:rsidRDefault="00137942" w:rsidP="00137942">
      <w:pPr>
        <w:ind w:firstLine="709"/>
        <w:jc w:val="center"/>
        <w:rPr>
          <w:b/>
          <w:bCs/>
          <w:color w:val="000000"/>
          <w:lang w:eastAsia="zh-CN"/>
        </w:rPr>
      </w:pPr>
      <w:r w:rsidRPr="00137942">
        <w:rPr>
          <w:b/>
          <w:bCs/>
          <w:color w:val="000000"/>
          <w:lang w:eastAsia="zh-CN"/>
        </w:rPr>
        <w:t>ЗАЯВЛЕНИЕ</w:t>
      </w:r>
    </w:p>
    <w:p w:rsidR="00137942" w:rsidRPr="00137942" w:rsidRDefault="00137942" w:rsidP="00137942">
      <w:pPr>
        <w:ind w:firstLine="709"/>
        <w:jc w:val="center"/>
        <w:rPr>
          <w:b/>
          <w:bCs/>
          <w:color w:val="000000"/>
          <w:lang w:eastAsia="zh-CN"/>
        </w:rPr>
      </w:pPr>
      <w:r w:rsidRPr="00137942">
        <w:rPr>
          <w:b/>
          <w:bCs/>
          <w:color w:val="000000"/>
          <w:lang w:eastAsia="zh-CN"/>
        </w:rPr>
        <w:t>по даче письменных разъяснений по вопросам применения</w:t>
      </w:r>
    </w:p>
    <w:p w:rsidR="00137942" w:rsidRPr="00137942" w:rsidRDefault="00137942" w:rsidP="00137942">
      <w:pPr>
        <w:ind w:firstLine="709"/>
        <w:jc w:val="center"/>
        <w:rPr>
          <w:b/>
          <w:bCs/>
          <w:color w:val="000000"/>
          <w:lang w:eastAsia="zh-CN"/>
        </w:rPr>
      </w:pPr>
      <w:r w:rsidRPr="00137942">
        <w:rPr>
          <w:b/>
          <w:bCs/>
          <w:color w:val="000000"/>
          <w:lang w:eastAsia="zh-CN"/>
        </w:rPr>
        <w:t>муниципальных правовых актов о налогах и сборах</w:t>
      </w:r>
    </w:p>
    <w:p w:rsidR="00137942" w:rsidRPr="00137942" w:rsidRDefault="00137942" w:rsidP="00137942">
      <w:pPr>
        <w:ind w:firstLine="709"/>
        <w:jc w:val="center"/>
        <w:rPr>
          <w:color w:val="000000"/>
          <w:lang w:eastAsia="zh-CN"/>
        </w:rPr>
      </w:pPr>
      <w:r w:rsidRPr="00137942">
        <w:rPr>
          <w:color w:val="000000"/>
          <w:lang w:eastAsia="zh-CN"/>
        </w:rPr>
        <w:t> </w:t>
      </w:r>
    </w:p>
    <w:p w:rsidR="00137942" w:rsidRPr="00137942" w:rsidRDefault="00137942" w:rsidP="00137942">
      <w:pPr>
        <w:ind w:firstLine="709"/>
        <w:jc w:val="both"/>
        <w:rPr>
          <w:color w:val="000000"/>
          <w:lang w:eastAsia="zh-CN"/>
        </w:rPr>
      </w:pPr>
      <w:r w:rsidRPr="00137942">
        <w:rPr>
          <w:color w:val="000000"/>
          <w:lang w:eastAsia="zh-CN"/>
        </w:rPr>
        <w:t>Прошу дать разъяснение повопросу________________________________________</w:t>
      </w:r>
    </w:p>
    <w:p w:rsidR="00137942" w:rsidRPr="00137942" w:rsidRDefault="00137942" w:rsidP="00137942">
      <w:pPr>
        <w:ind w:firstLine="567"/>
        <w:jc w:val="both"/>
        <w:rPr>
          <w:color w:val="000000"/>
          <w:lang w:eastAsia="zh-CN"/>
        </w:rPr>
      </w:pPr>
      <w:r w:rsidRPr="00137942">
        <w:rPr>
          <w:color w:val="000000"/>
          <w:lang w:eastAsia="zh-CN"/>
        </w:rPr>
        <w:t>________________________________________________________________________</w:t>
      </w:r>
    </w:p>
    <w:p w:rsidR="00137942" w:rsidRPr="00137942" w:rsidRDefault="00137942" w:rsidP="00137942">
      <w:pPr>
        <w:ind w:firstLine="567"/>
        <w:jc w:val="both"/>
        <w:rPr>
          <w:color w:val="000000"/>
          <w:lang w:eastAsia="zh-CN"/>
        </w:rPr>
      </w:pPr>
      <w:r w:rsidRPr="00137942">
        <w:rPr>
          <w:color w:val="000000"/>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37942" w:rsidRPr="00137942" w:rsidRDefault="00137942" w:rsidP="00137942">
      <w:pPr>
        <w:ind w:firstLine="567"/>
        <w:jc w:val="both"/>
        <w:rPr>
          <w:color w:val="00000A"/>
          <w:lang w:eastAsia="zh-CN"/>
        </w:rPr>
      </w:pPr>
    </w:p>
    <w:p w:rsidR="00137942" w:rsidRPr="00137942" w:rsidRDefault="00137942" w:rsidP="00137942">
      <w:pPr>
        <w:ind w:firstLine="709"/>
        <w:jc w:val="both"/>
        <w:rPr>
          <w:color w:val="000000"/>
          <w:lang w:eastAsia="zh-CN"/>
        </w:rPr>
      </w:pPr>
      <w:r w:rsidRPr="00137942">
        <w:rPr>
          <w:color w:val="000000"/>
          <w:lang w:eastAsia="zh-CN"/>
        </w:rPr>
        <w:t>Заявитель: _______________________________________________</w:t>
      </w:r>
    </w:p>
    <w:p w:rsidR="00137942" w:rsidRPr="00137942" w:rsidRDefault="00137942" w:rsidP="00137942">
      <w:pPr>
        <w:ind w:firstLine="709"/>
        <w:jc w:val="both"/>
        <w:rPr>
          <w:color w:val="000000"/>
          <w:lang w:eastAsia="zh-CN"/>
        </w:rPr>
      </w:pPr>
      <w:r w:rsidRPr="00137942">
        <w:rPr>
          <w:color w:val="000000"/>
          <w:lang w:eastAsia="zh-CN"/>
        </w:rPr>
        <w:t>(Ф.И.О., должность представителя (подпись)</w:t>
      </w:r>
    </w:p>
    <w:p w:rsidR="00137942" w:rsidRPr="00137942" w:rsidRDefault="00137942" w:rsidP="00137942">
      <w:pPr>
        <w:ind w:firstLine="709"/>
        <w:jc w:val="both"/>
        <w:rPr>
          <w:color w:val="000000"/>
          <w:lang w:eastAsia="zh-CN"/>
        </w:rPr>
      </w:pPr>
      <w:r w:rsidRPr="00137942">
        <w:rPr>
          <w:color w:val="000000"/>
          <w:lang w:eastAsia="zh-CN"/>
        </w:rPr>
        <w:t>юридического лица; Ф.И.О. гражданина)</w:t>
      </w:r>
    </w:p>
    <w:p w:rsidR="00137942" w:rsidRPr="00137942" w:rsidRDefault="00137942" w:rsidP="00137942">
      <w:pPr>
        <w:ind w:firstLine="709"/>
        <w:jc w:val="both"/>
        <w:rPr>
          <w:color w:val="000000"/>
          <w:lang w:eastAsia="zh-CN"/>
        </w:rPr>
      </w:pPr>
      <w:r w:rsidRPr="00137942">
        <w:rPr>
          <w:color w:val="000000"/>
          <w:lang w:eastAsia="zh-CN"/>
        </w:rPr>
        <w:t> </w:t>
      </w:r>
    </w:p>
    <w:p w:rsidR="00137942" w:rsidRPr="00137942" w:rsidRDefault="00137942" w:rsidP="00137942">
      <w:pPr>
        <w:ind w:firstLine="709"/>
        <w:jc w:val="both"/>
        <w:rPr>
          <w:color w:val="000000"/>
          <w:lang w:eastAsia="zh-CN"/>
        </w:rPr>
      </w:pPr>
      <w:r w:rsidRPr="00137942">
        <w:rPr>
          <w:color w:val="000000"/>
          <w:lang w:eastAsia="zh-CN"/>
        </w:rPr>
        <w:t> </w:t>
      </w:r>
    </w:p>
    <w:p w:rsidR="00137942" w:rsidRPr="00137942" w:rsidRDefault="00137942" w:rsidP="00137942">
      <w:pPr>
        <w:ind w:firstLine="709"/>
        <w:jc w:val="both"/>
        <w:rPr>
          <w:color w:val="000000"/>
          <w:lang w:eastAsia="zh-CN"/>
        </w:rPr>
      </w:pPr>
      <w:r w:rsidRPr="00137942">
        <w:rPr>
          <w:color w:val="000000"/>
          <w:lang w:eastAsia="zh-CN"/>
        </w:rPr>
        <w:t>«__»__________ 20____ г. М.П.</w:t>
      </w:r>
    </w:p>
    <w:p w:rsidR="00137942" w:rsidRPr="00137942" w:rsidRDefault="00137942" w:rsidP="00137942">
      <w:pPr>
        <w:spacing w:after="75"/>
        <w:jc w:val="right"/>
        <w:rPr>
          <w:color w:val="00000A"/>
          <w:lang w:eastAsia="zh-CN"/>
        </w:rPr>
      </w:pPr>
    </w:p>
    <w:p w:rsidR="00137942" w:rsidRPr="00137942" w:rsidRDefault="00137942" w:rsidP="00137942">
      <w:pPr>
        <w:spacing w:after="75"/>
        <w:rPr>
          <w:color w:val="00000A"/>
          <w:lang w:eastAsia="zh-CN"/>
        </w:rPr>
      </w:pPr>
    </w:p>
    <w:p w:rsidR="00137942" w:rsidRPr="00137942" w:rsidRDefault="00137942" w:rsidP="00137942">
      <w:pPr>
        <w:spacing w:after="75"/>
        <w:rPr>
          <w:lang w:eastAsia="zh-CN"/>
        </w:rPr>
      </w:pPr>
    </w:p>
    <w:p w:rsidR="00137942" w:rsidRPr="00137942" w:rsidRDefault="00137942" w:rsidP="00137942">
      <w:pPr>
        <w:spacing w:after="75"/>
        <w:rPr>
          <w:lang w:eastAsia="zh-CN"/>
        </w:rPr>
      </w:pPr>
    </w:p>
    <w:p w:rsidR="00137942" w:rsidRPr="00137942" w:rsidRDefault="00137942" w:rsidP="00137942">
      <w:pPr>
        <w:spacing w:after="75"/>
        <w:rPr>
          <w:lang w:eastAsia="zh-CN"/>
        </w:rPr>
      </w:pPr>
    </w:p>
    <w:p w:rsidR="00137942" w:rsidRPr="00137942" w:rsidRDefault="00137942" w:rsidP="00137942">
      <w:pPr>
        <w:spacing w:after="75"/>
        <w:rPr>
          <w:lang w:eastAsia="zh-CN"/>
        </w:rPr>
      </w:pPr>
    </w:p>
    <w:p w:rsidR="00137942" w:rsidRPr="00137942" w:rsidRDefault="00137942" w:rsidP="00137942">
      <w:pPr>
        <w:spacing w:after="75"/>
        <w:rPr>
          <w:lang w:eastAsia="zh-CN"/>
        </w:rPr>
      </w:pPr>
    </w:p>
    <w:p w:rsidR="00137942" w:rsidRPr="00137942" w:rsidRDefault="00137942" w:rsidP="00137942">
      <w:pPr>
        <w:spacing w:after="75"/>
        <w:rPr>
          <w:lang w:eastAsia="zh-CN"/>
        </w:rPr>
      </w:pPr>
    </w:p>
    <w:p w:rsidR="00137942" w:rsidRPr="00137942" w:rsidRDefault="00137942" w:rsidP="00137942">
      <w:pPr>
        <w:spacing w:after="75"/>
        <w:rPr>
          <w:lang w:eastAsia="zh-CN"/>
        </w:rPr>
      </w:pPr>
    </w:p>
    <w:p w:rsidR="00137942" w:rsidRPr="00137942" w:rsidRDefault="00137942" w:rsidP="00137942">
      <w:pPr>
        <w:spacing w:after="75"/>
        <w:rPr>
          <w:lang w:eastAsia="zh-CN"/>
        </w:rPr>
      </w:pPr>
    </w:p>
    <w:p w:rsidR="00137942" w:rsidRPr="00137942" w:rsidRDefault="00137942" w:rsidP="00137942">
      <w:pPr>
        <w:spacing w:after="75"/>
        <w:rPr>
          <w:lang w:eastAsia="zh-CN"/>
        </w:rPr>
      </w:pPr>
    </w:p>
    <w:p w:rsidR="00137942" w:rsidRPr="00137942" w:rsidRDefault="00137942" w:rsidP="00137942">
      <w:pPr>
        <w:spacing w:after="75"/>
        <w:rPr>
          <w:lang w:eastAsia="zh-CN"/>
        </w:rPr>
      </w:pPr>
    </w:p>
    <w:p w:rsidR="00137942" w:rsidRDefault="00137942" w:rsidP="00137942">
      <w:pPr>
        <w:spacing w:after="75"/>
        <w:rPr>
          <w:lang w:eastAsia="zh-CN"/>
        </w:rPr>
      </w:pPr>
    </w:p>
    <w:p w:rsidR="00F63408" w:rsidRDefault="00F63408" w:rsidP="00137942">
      <w:pPr>
        <w:spacing w:after="75"/>
        <w:rPr>
          <w:lang w:eastAsia="zh-CN"/>
        </w:rPr>
      </w:pPr>
    </w:p>
    <w:p w:rsidR="00F63408" w:rsidRPr="00137942" w:rsidRDefault="00F63408" w:rsidP="00137942">
      <w:pPr>
        <w:spacing w:after="75"/>
        <w:rPr>
          <w:lang w:eastAsia="zh-CN"/>
        </w:rPr>
      </w:pPr>
    </w:p>
    <w:p w:rsidR="00F63408" w:rsidRDefault="00F63408" w:rsidP="00137942">
      <w:pPr>
        <w:spacing w:after="75"/>
        <w:jc w:val="right"/>
        <w:rPr>
          <w:lang w:eastAsia="zh-CN"/>
        </w:rPr>
      </w:pPr>
    </w:p>
    <w:p w:rsidR="00FA145C" w:rsidRDefault="00FA145C" w:rsidP="00137942">
      <w:pPr>
        <w:spacing w:after="75"/>
        <w:jc w:val="right"/>
        <w:rPr>
          <w:lang w:eastAsia="zh-CN"/>
        </w:rPr>
      </w:pPr>
    </w:p>
    <w:p w:rsidR="00137942" w:rsidRPr="00137942" w:rsidRDefault="00137942" w:rsidP="00137942">
      <w:pPr>
        <w:spacing w:after="75"/>
        <w:jc w:val="right"/>
        <w:rPr>
          <w:lang w:eastAsia="zh-CN"/>
        </w:rPr>
      </w:pPr>
      <w:r w:rsidRPr="00137942">
        <w:rPr>
          <w:lang w:eastAsia="zh-CN"/>
        </w:rPr>
        <w:lastRenderedPageBreak/>
        <w:t>Приложение 2</w:t>
      </w:r>
    </w:p>
    <w:p w:rsidR="00137942" w:rsidRPr="00137942" w:rsidRDefault="00137942" w:rsidP="00137942">
      <w:pPr>
        <w:ind w:firstLine="709"/>
        <w:jc w:val="right"/>
        <w:rPr>
          <w:color w:val="000000"/>
          <w:lang w:eastAsia="zh-CN"/>
        </w:rPr>
      </w:pPr>
      <w:r w:rsidRPr="00137942">
        <w:rPr>
          <w:color w:val="000000"/>
          <w:lang w:eastAsia="zh-CN"/>
        </w:rPr>
        <w:t>к Административному регламенту</w:t>
      </w:r>
    </w:p>
    <w:p w:rsidR="00137942" w:rsidRPr="00137942" w:rsidRDefault="00137942" w:rsidP="00137942">
      <w:pPr>
        <w:spacing w:after="75"/>
        <w:jc w:val="right"/>
        <w:rPr>
          <w:color w:val="00000A"/>
          <w:lang w:eastAsia="zh-CN"/>
        </w:rPr>
      </w:pPr>
    </w:p>
    <w:p w:rsidR="00137942" w:rsidRPr="00137942" w:rsidRDefault="00137942" w:rsidP="00137942">
      <w:pPr>
        <w:spacing w:after="75"/>
        <w:jc w:val="right"/>
        <w:rPr>
          <w:lang w:eastAsia="zh-CN"/>
        </w:rPr>
      </w:pPr>
      <w:r w:rsidRPr="00137942">
        <w:rPr>
          <w:lang w:eastAsia="zh-CN"/>
        </w:rPr>
        <w:t> </w:t>
      </w:r>
    </w:p>
    <w:p w:rsidR="00137942" w:rsidRPr="00137942" w:rsidRDefault="00137942" w:rsidP="00137942">
      <w:pPr>
        <w:spacing w:after="75"/>
        <w:jc w:val="center"/>
        <w:rPr>
          <w:b/>
          <w:bCs/>
          <w:lang w:eastAsia="zh-CN"/>
        </w:rPr>
      </w:pPr>
      <w:r w:rsidRPr="00137942">
        <w:rPr>
          <w:b/>
          <w:bCs/>
          <w:lang w:eastAsia="zh-CN"/>
        </w:rPr>
        <w:t xml:space="preserve">ПЕРЕЧЕНЬ </w:t>
      </w:r>
    </w:p>
    <w:p w:rsidR="00137942" w:rsidRPr="00137942" w:rsidRDefault="00137942" w:rsidP="00137942">
      <w:pPr>
        <w:spacing w:after="75"/>
        <w:jc w:val="center"/>
        <w:rPr>
          <w:b/>
          <w:bCs/>
          <w:lang w:eastAsia="zh-CN"/>
        </w:rPr>
      </w:pPr>
      <w:r w:rsidRPr="00137942">
        <w:rPr>
          <w:b/>
          <w:bCs/>
          <w:lang w:eastAsia="zh-CN"/>
        </w:rPr>
        <w:t>документов, необходимых для предоставления  муниципальной  услуги</w:t>
      </w:r>
    </w:p>
    <w:p w:rsidR="00137942" w:rsidRPr="00137942" w:rsidRDefault="00137942" w:rsidP="00137942">
      <w:pPr>
        <w:spacing w:after="75"/>
        <w:rPr>
          <w:lang w:eastAsia="zh-CN"/>
        </w:rPr>
      </w:pPr>
      <w:r w:rsidRPr="00137942">
        <w:rPr>
          <w:lang w:eastAsia="zh-CN"/>
        </w:rPr>
        <w:t> </w:t>
      </w:r>
    </w:p>
    <w:p w:rsidR="00137942" w:rsidRPr="00137942" w:rsidRDefault="00137942" w:rsidP="00137942">
      <w:pPr>
        <w:widowControl w:val="0"/>
        <w:autoSpaceDE w:val="0"/>
        <w:ind w:firstLine="720"/>
        <w:jc w:val="both"/>
        <w:rPr>
          <w:rFonts w:ascii="Arial" w:hAnsi="Arial" w:cs="Arial"/>
          <w:lang w:eastAsia="zh-CN"/>
        </w:rPr>
      </w:pPr>
      <w:r w:rsidRPr="00137942">
        <w:rPr>
          <w:rFonts w:ascii="Arial" w:hAnsi="Arial" w:cs="Arial"/>
          <w:lang w:eastAsia="zh-CN"/>
        </w:rPr>
        <w:t>- </w:t>
      </w:r>
      <w:r w:rsidRPr="00137942">
        <w:rPr>
          <w:lang w:eastAsia="zh-CN"/>
        </w:rPr>
        <w:t xml:space="preserve">предъявляется документ, удостоверяющий личность физического лица (его представителя), </w:t>
      </w:r>
    </w:p>
    <w:p w:rsidR="00137942" w:rsidRPr="00137942" w:rsidRDefault="00137942" w:rsidP="00137942">
      <w:pPr>
        <w:widowControl w:val="0"/>
        <w:autoSpaceDE w:val="0"/>
        <w:ind w:firstLine="720"/>
        <w:jc w:val="both"/>
        <w:rPr>
          <w:lang w:eastAsia="zh-CN"/>
        </w:rPr>
      </w:pPr>
      <w:r w:rsidRPr="00137942">
        <w:rPr>
          <w:lang w:eastAsia="zh-CN"/>
        </w:rPr>
        <w:t xml:space="preserve">- представителем физического или юридического лица, предъявляется документ, подтверждающий полномочия представителя физического или  юридического лица (при подаче заявления представителем). </w:t>
      </w:r>
    </w:p>
    <w:p w:rsidR="00137942" w:rsidRPr="00137942" w:rsidRDefault="00137942" w:rsidP="00137942">
      <w:pPr>
        <w:spacing w:after="75"/>
        <w:rPr>
          <w:lang w:eastAsia="zh-CN"/>
        </w:rPr>
      </w:pPr>
    </w:p>
    <w:p w:rsidR="00137942" w:rsidRPr="00137942" w:rsidRDefault="00137942" w:rsidP="00137942">
      <w:pPr>
        <w:spacing w:after="75"/>
        <w:rPr>
          <w:lang w:eastAsia="zh-CN"/>
        </w:rPr>
      </w:pPr>
      <w:r w:rsidRPr="00137942">
        <w:rPr>
          <w:lang w:eastAsia="zh-CN"/>
        </w:rPr>
        <w:t> </w:t>
      </w:r>
    </w:p>
    <w:p w:rsidR="00137942" w:rsidRPr="00137942" w:rsidRDefault="00137942" w:rsidP="00137942">
      <w:pPr>
        <w:spacing w:after="75"/>
        <w:rPr>
          <w:lang w:eastAsia="zh-CN"/>
        </w:rPr>
      </w:pPr>
      <w:r w:rsidRPr="00137942">
        <w:rPr>
          <w:lang w:eastAsia="zh-CN"/>
        </w:rPr>
        <w:t> </w:t>
      </w:r>
    </w:p>
    <w:p w:rsidR="00137942" w:rsidRPr="00137942" w:rsidRDefault="00137942" w:rsidP="00137942">
      <w:pPr>
        <w:spacing w:after="75"/>
        <w:rPr>
          <w:lang w:eastAsia="zh-CN"/>
        </w:rPr>
      </w:pPr>
    </w:p>
    <w:p w:rsidR="00137942" w:rsidRPr="00137942" w:rsidRDefault="00137942" w:rsidP="00137942">
      <w:pPr>
        <w:spacing w:after="75"/>
        <w:rPr>
          <w:lang w:eastAsia="zh-CN"/>
        </w:rPr>
      </w:pPr>
    </w:p>
    <w:p w:rsidR="00137942" w:rsidRPr="00137942" w:rsidRDefault="00137942" w:rsidP="00137942">
      <w:pPr>
        <w:spacing w:after="75"/>
        <w:rPr>
          <w:lang w:eastAsia="zh-CN"/>
        </w:rPr>
      </w:pPr>
    </w:p>
    <w:p w:rsidR="00137942" w:rsidRPr="00137942" w:rsidRDefault="00137942" w:rsidP="00137942">
      <w:pPr>
        <w:spacing w:after="75"/>
        <w:rPr>
          <w:lang w:eastAsia="zh-CN"/>
        </w:rPr>
      </w:pPr>
    </w:p>
    <w:p w:rsidR="00137942" w:rsidRPr="00137942" w:rsidRDefault="00137942" w:rsidP="00137942">
      <w:pPr>
        <w:spacing w:after="75"/>
        <w:rPr>
          <w:lang w:eastAsia="zh-CN"/>
        </w:rPr>
      </w:pPr>
    </w:p>
    <w:p w:rsidR="00137942" w:rsidRPr="00137942" w:rsidRDefault="00137942" w:rsidP="00137942">
      <w:pPr>
        <w:spacing w:after="75"/>
        <w:rPr>
          <w:lang w:eastAsia="zh-CN"/>
        </w:rPr>
      </w:pPr>
    </w:p>
    <w:p w:rsidR="00137942" w:rsidRPr="00137942" w:rsidRDefault="00137942" w:rsidP="00137942">
      <w:pPr>
        <w:spacing w:after="75"/>
        <w:rPr>
          <w:lang w:eastAsia="zh-CN"/>
        </w:rPr>
      </w:pPr>
    </w:p>
    <w:p w:rsidR="00137942" w:rsidRPr="00137942" w:rsidRDefault="00137942" w:rsidP="00137942">
      <w:pPr>
        <w:spacing w:after="75"/>
        <w:rPr>
          <w:lang w:eastAsia="zh-CN"/>
        </w:rPr>
      </w:pPr>
    </w:p>
    <w:p w:rsidR="00137942" w:rsidRPr="00137942" w:rsidRDefault="00137942" w:rsidP="00137942">
      <w:pPr>
        <w:spacing w:after="75"/>
        <w:rPr>
          <w:lang w:eastAsia="zh-CN"/>
        </w:rPr>
      </w:pPr>
    </w:p>
    <w:p w:rsidR="00137942" w:rsidRPr="00137942" w:rsidRDefault="00137942" w:rsidP="00137942">
      <w:pPr>
        <w:spacing w:after="75"/>
        <w:rPr>
          <w:lang w:eastAsia="zh-CN"/>
        </w:rPr>
      </w:pPr>
    </w:p>
    <w:p w:rsidR="00137942" w:rsidRPr="00137942" w:rsidRDefault="00137942" w:rsidP="00137942">
      <w:pPr>
        <w:spacing w:after="75"/>
        <w:rPr>
          <w:lang w:eastAsia="zh-CN"/>
        </w:rPr>
      </w:pPr>
    </w:p>
    <w:p w:rsidR="00137942" w:rsidRPr="00137942" w:rsidRDefault="00137942" w:rsidP="00137942">
      <w:pPr>
        <w:spacing w:after="75"/>
        <w:rPr>
          <w:lang w:eastAsia="zh-CN"/>
        </w:rPr>
      </w:pPr>
    </w:p>
    <w:p w:rsidR="00137942" w:rsidRPr="00137942" w:rsidRDefault="00137942" w:rsidP="00137942">
      <w:pPr>
        <w:spacing w:after="75"/>
        <w:rPr>
          <w:lang w:eastAsia="zh-CN"/>
        </w:rPr>
      </w:pPr>
    </w:p>
    <w:p w:rsidR="00137942" w:rsidRPr="00137942" w:rsidRDefault="00137942" w:rsidP="00137942">
      <w:pPr>
        <w:spacing w:after="75"/>
        <w:rPr>
          <w:lang w:eastAsia="zh-CN"/>
        </w:rPr>
      </w:pPr>
    </w:p>
    <w:p w:rsidR="00137942" w:rsidRPr="00137942" w:rsidRDefault="00137942" w:rsidP="00137942">
      <w:pPr>
        <w:spacing w:after="75"/>
        <w:rPr>
          <w:lang w:eastAsia="zh-CN"/>
        </w:rPr>
      </w:pPr>
    </w:p>
    <w:p w:rsidR="00137942" w:rsidRPr="00137942" w:rsidRDefault="00137942" w:rsidP="00137942">
      <w:pPr>
        <w:spacing w:after="75"/>
        <w:rPr>
          <w:lang w:eastAsia="zh-CN"/>
        </w:rPr>
      </w:pPr>
    </w:p>
    <w:p w:rsidR="00137942" w:rsidRPr="00137942" w:rsidRDefault="00137942" w:rsidP="00137942">
      <w:pPr>
        <w:spacing w:after="75"/>
        <w:rPr>
          <w:lang w:eastAsia="zh-CN"/>
        </w:rPr>
      </w:pPr>
    </w:p>
    <w:p w:rsidR="00137942" w:rsidRPr="00137942" w:rsidRDefault="00137942" w:rsidP="00137942">
      <w:pPr>
        <w:spacing w:after="75"/>
        <w:rPr>
          <w:lang w:eastAsia="zh-CN"/>
        </w:rPr>
      </w:pPr>
    </w:p>
    <w:p w:rsidR="00137942" w:rsidRPr="00137942" w:rsidRDefault="00137942" w:rsidP="00137942">
      <w:pPr>
        <w:spacing w:after="75"/>
        <w:rPr>
          <w:lang w:eastAsia="zh-CN"/>
        </w:rPr>
      </w:pPr>
    </w:p>
    <w:p w:rsidR="00137942" w:rsidRPr="00137942" w:rsidRDefault="00137942" w:rsidP="00137942">
      <w:pPr>
        <w:spacing w:after="75"/>
        <w:rPr>
          <w:lang w:eastAsia="zh-CN"/>
        </w:rPr>
      </w:pPr>
    </w:p>
    <w:p w:rsidR="00137942" w:rsidRPr="00137942" w:rsidRDefault="00137942" w:rsidP="00137942">
      <w:pPr>
        <w:spacing w:after="75"/>
        <w:rPr>
          <w:lang w:eastAsia="zh-CN"/>
        </w:rPr>
      </w:pPr>
    </w:p>
    <w:p w:rsidR="00137942" w:rsidRPr="00137942" w:rsidRDefault="00137942" w:rsidP="00137942">
      <w:pPr>
        <w:spacing w:after="75"/>
        <w:rPr>
          <w:lang w:eastAsia="zh-CN"/>
        </w:rPr>
      </w:pPr>
    </w:p>
    <w:p w:rsidR="00137942" w:rsidRPr="00137942" w:rsidRDefault="00137942" w:rsidP="00137942">
      <w:pPr>
        <w:spacing w:after="75"/>
        <w:rPr>
          <w:lang w:eastAsia="zh-CN"/>
        </w:rPr>
      </w:pPr>
    </w:p>
    <w:p w:rsidR="00137942" w:rsidRPr="00137942" w:rsidRDefault="00137942" w:rsidP="00137942">
      <w:pPr>
        <w:spacing w:after="75"/>
        <w:rPr>
          <w:lang w:eastAsia="zh-CN"/>
        </w:rPr>
      </w:pPr>
    </w:p>
    <w:p w:rsidR="00137942" w:rsidRPr="00137942" w:rsidRDefault="00137942" w:rsidP="00137942">
      <w:pPr>
        <w:spacing w:after="75"/>
        <w:rPr>
          <w:lang w:eastAsia="zh-CN"/>
        </w:rPr>
      </w:pPr>
    </w:p>
    <w:p w:rsidR="00137942" w:rsidRPr="00137942" w:rsidRDefault="00137942" w:rsidP="00137942">
      <w:pPr>
        <w:spacing w:after="75"/>
        <w:rPr>
          <w:lang w:eastAsia="zh-CN"/>
        </w:rPr>
      </w:pPr>
    </w:p>
    <w:p w:rsidR="00137942" w:rsidRPr="00137942" w:rsidRDefault="00137942" w:rsidP="00137942">
      <w:pPr>
        <w:spacing w:after="75"/>
        <w:rPr>
          <w:lang w:eastAsia="zh-CN"/>
        </w:rPr>
      </w:pPr>
    </w:p>
    <w:p w:rsidR="00F63408" w:rsidRDefault="00F63408" w:rsidP="00137942">
      <w:pPr>
        <w:spacing w:after="75"/>
        <w:jc w:val="center"/>
        <w:rPr>
          <w:lang w:eastAsia="zh-CN"/>
        </w:rPr>
      </w:pPr>
    </w:p>
    <w:p w:rsidR="00FA145C" w:rsidRDefault="00FA145C" w:rsidP="00137942">
      <w:pPr>
        <w:spacing w:after="75"/>
        <w:jc w:val="center"/>
        <w:rPr>
          <w:lang w:eastAsia="zh-CN"/>
        </w:rPr>
      </w:pPr>
    </w:p>
    <w:p w:rsidR="00F63408" w:rsidRPr="00137942" w:rsidRDefault="00F63408" w:rsidP="00137942">
      <w:pPr>
        <w:spacing w:after="75"/>
        <w:jc w:val="center"/>
        <w:rPr>
          <w:lang w:eastAsia="zh-CN"/>
        </w:rPr>
      </w:pPr>
    </w:p>
    <w:p w:rsidR="00137942" w:rsidRPr="00137942" w:rsidRDefault="00137942" w:rsidP="00137942">
      <w:pPr>
        <w:spacing w:after="75"/>
        <w:jc w:val="right"/>
        <w:rPr>
          <w:lang w:eastAsia="zh-CN"/>
        </w:rPr>
      </w:pPr>
      <w:r w:rsidRPr="00137942">
        <w:rPr>
          <w:lang w:eastAsia="zh-CN"/>
        </w:rPr>
        <w:lastRenderedPageBreak/>
        <w:t>Приложение 3</w:t>
      </w:r>
    </w:p>
    <w:p w:rsidR="00137942" w:rsidRPr="00137942" w:rsidRDefault="00137942" w:rsidP="00137942">
      <w:pPr>
        <w:ind w:firstLine="709"/>
        <w:jc w:val="right"/>
        <w:rPr>
          <w:color w:val="000000"/>
          <w:lang w:eastAsia="zh-CN"/>
        </w:rPr>
      </w:pPr>
      <w:r w:rsidRPr="00137942">
        <w:rPr>
          <w:color w:val="000000"/>
          <w:lang w:eastAsia="zh-CN"/>
        </w:rPr>
        <w:t>к Административному регламенту</w:t>
      </w:r>
    </w:p>
    <w:p w:rsidR="00137942" w:rsidRPr="00137942" w:rsidRDefault="00137942" w:rsidP="00137942">
      <w:pPr>
        <w:spacing w:after="75"/>
        <w:jc w:val="right"/>
        <w:rPr>
          <w:color w:val="00000A"/>
          <w:lang w:eastAsia="zh-CN"/>
        </w:rPr>
      </w:pPr>
    </w:p>
    <w:p w:rsidR="00137942" w:rsidRPr="00137942" w:rsidRDefault="00137942" w:rsidP="00137942">
      <w:pPr>
        <w:spacing w:after="75"/>
        <w:jc w:val="right"/>
        <w:rPr>
          <w:lang w:eastAsia="zh-CN"/>
        </w:rPr>
      </w:pPr>
      <w:r w:rsidRPr="00137942">
        <w:rPr>
          <w:lang w:eastAsia="zh-CN"/>
        </w:rPr>
        <w:t> </w:t>
      </w:r>
    </w:p>
    <w:p w:rsidR="00137942" w:rsidRPr="00137942" w:rsidRDefault="00137942" w:rsidP="00137942">
      <w:pPr>
        <w:spacing w:after="75"/>
        <w:rPr>
          <w:lang w:eastAsia="zh-CN"/>
        </w:rPr>
      </w:pPr>
    </w:p>
    <w:p w:rsidR="00137942" w:rsidRPr="00137942" w:rsidRDefault="00137942" w:rsidP="00137942">
      <w:pPr>
        <w:spacing w:after="75"/>
        <w:rPr>
          <w:lang w:eastAsia="zh-CN"/>
        </w:rPr>
      </w:pPr>
    </w:p>
    <w:p w:rsidR="00137942" w:rsidRPr="00137942" w:rsidRDefault="00137942" w:rsidP="00137942">
      <w:pPr>
        <w:autoSpaceDE w:val="0"/>
        <w:jc w:val="center"/>
        <w:rPr>
          <w:b/>
          <w:bCs/>
          <w:lang w:eastAsia="zh-CN"/>
        </w:rPr>
      </w:pPr>
      <w:r w:rsidRPr="00137942">
        <w:rPr>
          <w:b/>
          <w:bCs/>
          <w:lang w:eastAsia="zh-CN"/>
        </w:rPr>
        <w:t>БЛОК-СХЕМА ПРЕДОСТАВЛЕНИЯ МУНИЦИПАЛЬНОЙ УСЛУГИ ПО ДАЧЕ ПИСЬМЕННЫХ РАЗЪЯСНЕНИЙ НАЛОГОПЛПТЕЛЬЩИКАМ И НАЛОГОВЫМ АГЕНТАМ ПО ВОПРОСАМ ПРИМЕНЕНИЯ МУНИЦИПАЛЬНЫХ ПРАВОВЫХ АКТОВ О НАЛОГАХ И СБОРАХ</w:t>
      </w:r>
    </w:p>
    <w:p w:rsidR="00137942" w:rsidRPr="00137942" w:rsidRDefault="00137942" w:rsidP="00137942">
      <w:pPr>
        <w:ind w:left="-567"/>
        <w:jc w:val="center"/>
        <w:rPr>
          <w:b/>
          <w:lang w:eastAsia="zh-CN"/>
        </w:rPr>
      </w:pPr>
    </w:p>
    <w:p w:rsidR="00137942" w:rsidRPr="00137942" w:rsidRDefault="00137942" w:rsidP="00137942">
      <w:pPr>
        <w:ind w:left="-567"/>
        <w:jc w:val="center"/>
        <w:rPr>
          <w:b/>
          <w:bCs/>
          <w:i/>
          <w:lang w:eastAsia="zh-CN"/>
        </w:rPr>
      </w:pPr>
    </w:p>
    <w:tbl>
      <w:tblPr>
        <w:tblW w:w="7938" w:type="dxa"/>
        <w:tblInd w:w="421" w:type="dxa"/>
        <w:tblLayout w:type="fixed"/>
        <w:tblLook w:val="04A0" w:firstRow="1" w:lastRow="0" w:firstColumn="1" w:lastColumn="0" w:noHBand="0" w:noVBand="1"/>
      </w:tblPr>
      <w:tblGrid>
        <w:gridCol w:w="7938"/>
      </w:tblGrid>
      <w:tr w:rsidR="00137942" w:rsidRPr="00137942" w:rsidTr="00CA22DA">
        <w:tc>
          <w:tcPr>
            <w:tcW w:w="7938" w:type="dxa"/>
            <w:tcBorders>
              <w:top w:val="single" w:sz="4" w:space="0" w:color="000000"/>
              <w:left w:val="single" w:sz="4" w:space="0" w:color="000000"/>
              <w:bottom w:val="single" w:sz="4" w:space="0" w:color="000000"/>
              <w:right w:val="single" w:sz="4" w:space="0" w:color="000000"/>
            </w:tcBorders>
          </w:tcPr>
          <w:p w:rsidR="00137942" w:rsidRPr="00137942" w:rsidRDefault="00137942" w:rsidP="00137942">
            <w:pPr>
              <w:snapToGrid w:val="0"/>
              <w:ind w:left="-567"/>
              <w:jc w:val="center"/>
              <w:rPr>
                <w:rFonts w:eastAsia="Arial Unicode MS"/>
                <w:bCs/>
                <w:lang w:eastAsia="zh-CN"/>
              </w:rPr>
            </w:pPr>
          </w:p>
          <w:p w:rsidR="00137942" w:rsidRPr="00137942" w:rsidRDefault="00137942" w:rsidP="00137942">
            <w:pPr>
              <w:ind w:left="-567"/>
              <w:jc w:val="center"/>
              <w:rPr>
                <w:rFonts w:eastAsia="Arial Unicode MS"/>
                <w:lang w:eastAsia="zh-CN"/>
              </w:rPr>
            </w:pPr>
            <w:r w:rsidRPr="00137942">
              <w:rPr>
                <w:rFonts w:eastAsia="Arial Unicode MS"/>
                <w:lang w:eastAsia="zh-CN"/>
              </w:rPr>
              <w:t>прием и регистрация заявления и приложенных к нему документов</w:t>
            </w:r>
          </w:p>
          <w:p w:rsidR="00137942" w:rsidRPr="00137942" w:rsidRDefault="00137942" w:rsidP="00137942">
            <w:pPr>
              <w:widowControl w:val="0"/>
              <w:autoSpaceDE w:val="0"/>
              <w:ind w:left="-567"/>
              <w:jc w:val="center"/>
              <w:rPr>
                <w:rFonts w:eastAsia="Arial Unicode MS"/>
                <w:bCs/>
                <w:lang w:eastAsia="zh-CN"/>
              </w:rPr>
            </w:pPr>
          </w:p>
        </w:tc>
      </w:tr>
    </w:tbl>
    <w:p w:rsidR="00137942" w:rsidRPr="00137942" w:rsidRDefault="00137942" w:rsidP="00137942">
      <w:pPr>
        <w:ind w:left="-567"/>
        <w:jc w:val="center"/>
        <w:rPr>
          <w:bCs/>
          <w:i/>
        </w:rPr>
      </w:pPr>
      <w:r>
        <w:rPr>
          <w:noProof/>
        </w:rPr>
        <mc:AlternateContent>
          <mc:Choice Requires="wps">
            <w:drawing>
              <wp:anchor distT="4445" distB="4445" distL="119380" distR="119380" simplePos="0" relativeHeight="251659264" behindDoc="0" locked="0" layoutInCell="0" allowOverlap="1">
                <wp:simplePos x="0" y="0"/>
                <wp:positionH relativeFrom="column">
                  <wp:posOffset>2896870</wp:posOffset>
                </wp:positionH>
                <wp:positionV relativeFrom="paragraph">
                  <wp:posOffset>45085</wp:posOffset>
                </wp:positionV>
                <wp:extent cx="1270" cy="354330"/>
                <wp:effectExtent l="57150" t="0" r="55880" b="45720"/>
                <wp:wrapNone/>
                <wp:docPr id="16"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354330"/>
                        </a:xfrm>
                        <a:prstGeom prst="straightConnector1">
                          <a:avLst/>
                        </a:prstGeom>
                        <a:ln w="9360">
                          <a:solidFill>
                            <a:srgbClr val="000000"/>
                          </a:solidFill>
                          <a:miter/>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51F49A46" id="_x0000_t32" coordsize="21600,21600" o:spt="32" o:oned="t" path="m,l21600,21600e" filled="f">
                <v:path arrowok="t" fillok="f" o:connecttype="none"/>
                <o:lock v:ext="edit" shapetype="t"/>
              </v:shapetype>
              <v:shape id="Прямая со стрелкой 2" o:spid="_x0000_s1026" type="#_x0000_t32" style="position:absolute;margin-left:228.1pt;margin-top:3.55pt;width:.1pt;height:27.9pt;z-index:251659264;visibility:visible;mso-wrap-style:square;mso-width-percent:0;mso-height-percent:0;mso-wrap-distance-left:9.4pt;mso-wrap-distance-top:.35pt;mso-wrap-distance-right:9.4pt;mso-wrap-distance-bottom:.35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" o:allowincell="f" strokeweight=".26mm">
                <v:stroke endarrow="block" joinstyle="miter"/>
                <o:lock v:ext="edit" shapetype="f"/>
              </v:shape>
            </w:pict>
          </mc:Fallback>
        </mc:AlternateContent>
      </w:r>
    </w:p>
    <w:p w:rsidR="00137942" w:rsidRPr="00137942" w:rsidRDefault="00137942" w:rsidP="00137942">
      <w:pPr>
        <w:ind w:left="-567"/>
        <w:jc w:val="center"/>
        <w:rPr>
          <w:bCs/>
          <w:i/>
        </w:rPr>
      </w:pPr>
    </w:p>
    <w:p w:rsidR="00137942" w:rsidRPr="00137942" w:rsidRDefault="00137942" w:rsidP="00137942">
      <w:pPr>
        <w:ind w:left="-567"/>
        <w:jc w:val="center"/>
        <w:rPr>
          <w:bCs/>
          <w:i/>
          <w:lang w:eastAsia="zh-CN"/>
        </w:rPr>
      </w:pPr>
    </w:p>
    <w:tbl>
      <w:tblPr>
        <w:tblW w:w="7938" w:type="dxa"/>
        <w:tblInd w:w="421" w:type="dxa"/>
        <w:tblLayout w:type="fixed"/>
        <w:tblLook w:val="04A0" w:firstRow="1" w:lastRow="0" w:firstColumn="1" w:lastColumn="0" w:noHBand="0" w:noVBand="1"/>
      </w:tblPr>
      <w:tblGrid>
        <w:gridCol w:w="7938"/>
      </w:tblGrid>
      <w:tr w:rsidR="00137942" w:rsidRPr="00137942" w:rsidTr="00CA22DA">
        <w:tc>
          <w:tcPr>
            <w:tcW w:w="7938" w:type="dxa"/>
            <w:tcBorders>
              <w:top w:val="single" w:sz="4" w:space="0" w:color="000000"/>
              <w:left w:val="single" w:sz="4" w:space="0" w:color="000000"/>
              <w:bottom w:val="single" w:sz="4" w:space="0" w:color="000000"/>
              <w:right w:val="single" w:sz="4" w:space="0" w:color="000000"/>
            </w:tcBorders>
          </w:tcPr>
          <w:p w:rsidR="00137942" w:rsidRPr="00137942" w:rsidRDefault="00137942" w:rsidP="00137942">
            <w:pPr>
              <w:snapToGrid w:val="0"/>
              <w:ind w:left="-567"/>
              <w:jc w:val="center"/>
              <w:rPr>
                <w:rFonts w:eastAsia="Arial Unicode MS"/>
                <w:lang w:eastAsia="zh-CN"/>
              </w:rPr>
            </w:pPr>
          </w:p>
          <w:p w:rsidR="00137942" w:rsidRPr="00137942" w:rsidRDefault="00137942" w:rsidP="00137942">
            <w:pPr>
              <w:tabs>
                <w:tab w:val="left" w:pos="863"/>
              </w:tabs>
              <w:spacing w:line="322" w:lineRule="exact"/>
              <w:ind w:right="20"/>
              <w:jc w:val="center"/>
              <w:rPr>
                <w:rFonts w:eastAsia="Arial Unicode MS"/>
                <w:lang w:eastAsia="zh-CN"/>
              </w:rPr>
            </w:pPr>
            <w:r w:rsidRPr="00137942">
              <w:rPr>
                <w:rFonts w:eastAsia="Arial Unicode MS"/>
                <w:lang w:eastAsia="zh-CN"/>
              </w:rPr>
              <w:t xml:space="preserve">рассмотрение заявления и документов, принятие решения </w:t>
            </w:r>
          </w:p>
          <w:p w:rsidR="00137942" w:rsidRPr="00137942" w:rsidRDefault="00137942" w:rsidP="00137942">
            <w:pPr>
              <w:tabs>
                <w:tab w:val="left" w:pos="863"/>
              </w:tabs>
              <w:spacing w:line="322" w:lineRule="exact"/>
              <w:ind w:right="20"/>
              <w:jc w:val="center"/>
              <w:rPr>
                <w:rFonts w:ascii="Calibri;Arial" w:eastAsia="Calibri;Arial" w:hAnsi="Calibri;Arial" w:cs="Calibri;Arial"/>
                <w:lang w:eastAsia="zh-CN"/>
              </w:rPr>
            </w:pPr>
            <w:r w:rsidRPr="00137942">
              <w:rPr>
                <w:rFonts w:eastAsia="Arial Unicode MS"/>
                <w:lang w:eastAsia="zh-CN"/>
              </w:rPr>
              <w:t xml:space="preserve">о </w:t>
            </w:r>
            <w:r w:rsidRPr="00137942">
              <w:rPr>
                <w:rFonts w:eastAsia="Calibri;Arial"/>
                <w:lang w:eastAsia="zh-CN"/>
              </w:rPr>
              <w:t>даче письменных разъяснений по вопросам применения муниципальных правовых актов о налогах и сборах</w:t>
            </w:r>
          </w:p>
          <w:p w:rsidR="00137942" w:rsidRPr="00137942" w:rsidRDefault="00137942" w:rsidP="00137942">
            <w:pPr>
              <w:tabs>
                <w:tab w:val="left" w:pos="863"/>
              </w:tabs>
              <w:spacing w:line="322" w:lineRule="exact"/>
              <w:ind w:right="20"/>
              <w:jc w:val="center"/>
              <w:rPr>
                <w:rFonts w:ascii="Arial Unicode MS" w:eastAsia="Arial Unicode MS" w:hAnsi="Arial Unicode MS" w:cs="Arial Unicode MS"/>
                <w:lang w:eastAsia="zh-CN"/>
              </w:rPr>
            </w:pPr>
          </w:p>
        </w:tc>
      </w:tr>
    </w:tbl>
    <w:p w:rsidR="00137942" w:rsidRPr="00137942" w:rsidRDefault="00137942" w:rsidP="00137942">
      <w:pPr>
        <w:ind w:left="-567"/>
        <w:jc w:val="center"/>
        <w:rPr>
          <w:bCs/>
          <w:i/>
        </w:rPr>
      </w:pPr>
      <w:r>
        <w:rPr>
          <w:noProof/>
        </w:rPr>
        <mc:AlternateContent>
          <mc:Choice Requires="wps">
            <w:drawing>
              <wp:anchor distT="4445" distB="4445" distL="119380" distR="119380" simplePos="0" relativeHeight="251660288" behindDoc="0" locked="0" layoutInCell="0" allowOverlap="1">
                <wp:simplePos x="0" y="0"/>
                <wp:positionH relativeFrom="column">
                  <wp:posOffset>2999740</wp:posOffset>
                </wp:positionH>
                <wp:positionV relativeFrom="paragraph">
                  <wp:posOffset>15240</wp:posOffset>
                </wp:positionV>
                <wp:extent cx="1270" cy="362585"/>
                <wp:effectExtent l="76200" t="0" r="55880" b="37465"/>
                <wp:wrapNone/>
                <wp:docPr id="1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362585"/>
                        </a:xfrm>
                        <a:prstGeom prst="straightConnector1">
                          <a:avLst/>
                        </a:prstGeom>
                        <a:ln w="9360">
                          <a:solidFill>
                            <a:srgbClr val="000000"/>
                          </a:solidFill>
                          <a:miter/>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4325639" id="Прямая со стрелкой 5" o:spid="_x0000_s1026" type="#_x0000_t32" style="position:absolute;margin-left:236.2pt;margin-top:1.2pt;width:.1pt;height:28.55pt;z-index:251660288;visibility:visible;mso-wrap-style:square;mso-width-percent:0;mso-height-percent:0;mso-wrap-distance-left:9.4pt;mso-wrap-distance-top:.35pt;mso-wrap-distance-right:9.4pt;mso-wrap-distance-bottom:.35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" o:allowincell="f" strokeweight=".26mm">
                <v:stroke endarrow="block" joinstyle="miter"/>
                <o:lock v:ext="edit" shapetype="f"/>
              </v:shape>
            </w:pict>
          </mc:Fallback>
        </mc:AlternateContent>
      </w:r>
    </w:p>
    <w:p w:rsidR="00137942" w:rsidRPr="00137942" w:rsidRDefault="00137942" w:rsidP="00137942">
      <w:pPr>
        <w:ind w:left="-567"/>
        <w:jc w:val="center"/>
        <w:rPr>
          <w:bCs/>
          <w:i/>
        </w:rPr>
      </w:pPr>
    </w:p>
    <w:p w:rsidR="00137942" w:rsidRPr="00137942" w:rsidRDefault="00137942" w:rsidP="00137942">
      <w:pPr>
        <w:ind w:left="-567"/>
        <w:jc w:val="center"/>
        <w:rPr>
          <w:bCs/>
          <w:i/>
          <w:lang w:eastAsia="zh-CN"/>
        </w:rPr>
      </w:pPr>
    </w:p>
    <w:tbl>
      <w:tblPr>
        <w:tblW w:w="8042" w:type="dxa"/>
        <w:tblInd w:w="522" w:type="dxa"/>
        <w:tblLayout w:type="fixed"/>
        <w:tblLook w:val="04A0" w:firstRow="1" w:lastRow="0" w:firstColumn="1" w:lastColumn="0" w:noHBand="0" w:noVBand="1"/>
      </w:tblPr>
      <w:tblGrid>
        <w:gridCol w:w="8042"/>
      </w:tblGrid>
      <w:tr w:rsidR="00137942" w:rsidRPr="00137942" w:rsidTr="00CA22DA">
        <w:trPr>
          <w:trHeight w:val="883"/>
        </w:trPr>
        <w:tc>
          <w:tcPr>
            <w:tcW w:w="8042" w:type="dxa"/>
            <w:tcBorders>
              <w:top w:val="single" w:sz="4" w:space="0" w:color="000000"/>
              <w:left w:val="single" w:sz="4" w:space="0" w:color="000000"/>
              <w:bottom w:val="single" w:sz="4" w:space="0" w:color="000000"/>
              <w:right w:val="single" w:sz="4" w:space="0" w:color="000000"/>
            </w:tcBorders>
          </w:tcPr>
          <w:p w:rsidR="00137942" w:rsidRPr="00137942" w:rsidRDefault="00137942" w:rsidP="00137942">
            <w:pPr>
              <w:snapToGrid w:val="0"/>
              <w:ind w:left="-567"/>
              <w:jc w:val="center"/>
              <w:rPr>
                <w:rFonts w:eastAsia="Arial Unicode MS"/>
                <w:bCs/>
                <w:lang w:eastAsia="zh-CN"/>
              </w:rPr>
            </w:pPr>
          </w:p>
          <w:p w:rsidR="00137942" w:rsidRPr="00137942" w:rsidRDefault="00137942" w:rsidP="00137942">
            <w:pPr>
              <w:ind w:left="-567"/>
              <w:jc w:val="center"/>
              <w:rPr>
                <w:rFonts w:eastAsia="Arial Unicode MS"/>
                <w:lang w:eastAsia="zh-CN"/>
              </w:rPr>
            </w:pPr>
            <w:r w:rsidRPr="00137942">
              <w:rPr>
                <w:rFonts w:eastAsia="Arial Unicode MS"/>
                <w:lang w:eastAsia="zh-CN"/>
              </w:rPr>
              <w:t>направление результатов рассмотрения заявления</w:t>
            </w:r>
          </w:p>
        </w:tc>
      </w:tr>
    </w:tbl>
    <w:p w:rsidR="00137942" w:rsidRPr="00137942" w:rsidRDefault="00137942" w:rsidP="00137942">
      <w:pPr>
        <w:ind w:left="-567"/>
        <w:jc w:val="center"/>
        <w:rPr>
          <w:bCs/>
          <w:i/>
        </w:rPr>
      </w:pPr>
      <w:r>
        <w:rPr>
          <w:noProof/>
        </w:rPr>
        <mc:AlternateContent>
          <mc:Choice Requires="wps">
            <w:drawing>
              <wp:anchor distT="4445" distB="4445" distL="119380" distR="119380" simplePos="0" relativeHeight="251663360" behindDoc="0" locked="0" layoutInCell="0" allowOverlap="1">
                <wp:simplePos x="0" y="0"/>
                <wp:positionH relativeFrom="column">
                  <wp:posOffset>2999740</wp:posOffset>
                </wp:positionH>
                <wp:positionV relativeFrom="paragraph">
                  <wp:posOffset>36195</wp:posOffset>
                </wp:positionV>
                <wp:extent cx="1270" cy="353060"/>
                <wp:effectExtent l="57150" t="0" r="55880" b="46990"/>
                <wp:wrapNone/>
                <wp:docPr id="14"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353060"/>
                        </a:xfrm>
                        <a:prstGeom prst="straightConnector1">
                          <a:avLst/>
                        </a:prstGeom>
                        <a:ln w="9360">
                          <a:solidFill>
                            <a:srgbClr val="000000"/>
                          </a:solidFill>
                          <a:miter/>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3F1A15B" id="Прямая со стрелкой 6" o:spid="_x0000_s1026" type="#_x0000_t32" style="position:absolute;margin-left:236.2pt;margin-top:2.85pt;width:.1pt;height:27.8pt;z-index:251663360;visibility:visible;mso-wrap-style:square;mso-width-percent:0;mso-height-percent:0;mso-wrap-distance-left:9.4pt;mso-wrap-distance-top:.35pt;mso-wrap-distance-right:9.4pt;mso-wrap-distance-bottom:.35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" o:allowincell="f" strokeweight=".26mm">
                <v:stroke endarrow="block" joinstyle="miter"/>
                <o:lock v:ext="edit" shapetype="f"/>
              </v:shape>
            </w:pict>
          </mc:Fallback>
        </mc:AlternateContent>
      </w:r>
    </w:p>
    <w:p w:rsidR="00137942" w:rsidRPr="00137942" w:rsidRDefault="00137942" w:rsidP="00137942">
      <w:pPr>
        <w:ind w:left="-567"/>
        <w:jc w:val="center"/>
        <w:rPr>
          <w:bCs/>
          <w:i/>
        </w:rPr>
      </w:pPr>
    </w:p>
    <w:p w:rsidR="00137942" w:rsidRPr="00137942" w:rsidRDefault="00137942" w:rsidP="00137942">
      <w:pPr>
        <w:ind w:left="-567"/>
        <w:jc w:val="center"/>
        <w:rPr>
          <w:bCs/>
          <w:i/>
        </w:rPr>
      </w:pPr>
      <w:r>
        <w:rPr>
          <w:noProof/>
        </w:rPr>
        <mc:AlternateContent>
          <mc:Choice Requires="wps">
            <w:drawing>
              <wp:anchor distT="4445" distB="4445" distL="119380" distR="119380" simplePos="0" relativeHeight="251664384" behindDoc="0" locked="0" layoutInCell="0" allowOverlap="1">
                <wp:simplePos x="0" y="0"/>
                <wp:positionH relativeFrom="column">
                  <wp:posOffset>861060</wp:posOffset>
                </wp:positionH>
                <wp:positionV relativeFrom="paragraph">
                  <wp:posOffset>39370</wp:posOffset>
                </wp:positionV>
                <wp:extent cx="3891280" cy="8890"/>
                <wp:effectExtent l="0" t="0" r="13970" b="10160"/>
                <wp:wrapNone/>
                <wp:docPr id="13"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91280" cy="8890"/>
                        </a:xfrm>
                        <a:prstGeom prst="straightConnector1">
                          <a:avLst/>
                        </a:prstGeom>
                        <a:ln w="9360">
                          <a:solidFill>
                            <a:srgbClr val="000000"/>
                          </a:solidFill>
                          <a:miter/>
                        </a:ln>
                      </wps:spPr>
                      <wps:bodyPr/>
                    </wps:wsp>
                  </a:graphicData>
                </a:graphic>
                <wp14:sizeRelH relativeFrom="page">
                  <wp14:pctWidth>0</wp14:pctWidth>
                </wp14:sizeRelH>
                <wp14:sizeRelV relativeFrom="page">
                  <wp14:pctHeight>0</wp14:pctHeight>
                </wp14:sizeRelV>
              </wp:anchor>
            </w:drawing>
          </mc:Choice>
          <mc:Fallback>
            <w:pict>
              <v:shape w14:anchorId="33AB8B9D" id="Прямая со стрелкой 15" o:spid="_x0000_s1026" type="#_x0000_t32" style="position:absolute;margin-left:67.8pt;margin-top:3.1pt;width:306.4pt;height:.7pt;z-index:251664384;visibility:visible;mso-wrap-style:square;mso-width-percent:0;mso-height-percent:0;mso-wrap-distance-left:9.4pt;mso-wrap-distance-top:.35pt;mso-wrap-distance-right:9.4pt;mso-wrap-distance-bottom:.35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" o:allowincell="f" strokeweight=".26mm">
                <v:stroke joinstyle="miter"/>
                <o:lock v:ext="edit" shapetype="f"/>
              </v:shape>
            </w:pict>
          </mc:Fallback>
        </mc:AlternateContent>
      </w:r>
      <w:r>
        <w:rPr>
          <w:noProof/>
        </w:rPr>
        <mc:AlternateContent>
          <mc:Choice Requires="wps">
            <w:drawing>
              <wp:anchor distT="4445" distB="4445" distL="119380" distR="119380" simplePos="0" relativeHeight="251665408" behindDoc="0" locked="0" layoutInCell="0" allowOverlap="1">
                <wp:simplePos x="0" y="0"/>
                <wp:positionH relativeFrom="column">
                  <wp:posOffset>856615</wp:posOffset>
                </wp:positionH>
                <wp:positionV relativeFrom="paragraph">
                  <wp:posOffset>41910</wp:posOffset>
                </wp:positionV>
                <wp:extent cx="1270" cy="353060"/>
                <wp:effectExtent l="57150" t="0" r="55880" b="46990"/>
                <wp:wrapNone/>
                <wp:docPr id="12"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353060"/>
                        </a:xfrm>
                        <a:prstGeom prst="straightConnector1">
                          <a:avLst/>
                        </a:prstGeom>
                        <a:ln w="9360">
                          <a:solidFill>
                            <a:srgbClr val="000000"/>
                          </a:solidFill>
                          <a:miter/>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1C9E9D7" id="Прямая со стрелкой 7" o:spid="_x0000_s1026" type="#_x0000_t32" style="position:absolute;margin-left:67.45pt;margin-top:3.3pt;width:.1pt;height:27.8pt;z-index:251665408;visibility:visible;mso-wrap-style:square;mso-width-percent:0;mso-height-percent:0;mso-wrap-distance-left:9.4pt;mso-wrap-distance-top:.35pt;mso-wrap-distance-right:9.4pt;mso-wrap-distance-bottom:.35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" o:allowincell="f" strokeweight=".26mm">
                <v:stroke endarrow="block" joinstyle="miter"/>
                <o:lock v:ext="edit" shapetype="f"/>
              </v:shape>
            </w:pict>
          </mc:Fallback>
        </mc:AlternateContent>
      </w:r>
      <w:r>
        <w:rPr>
          <w:noProof/>
        </w:rPr>
        <mc:AlternateContent>
          <mc:Choice Requires="wps">
            <w:drawing>
              <wp:anchor distT="4445" distB="4445" distL="119380" distR="119380" simplePos="0" relativeHeight="251666432" behindDoc="0" locked="0" layoutInCell="0" allowOverlap="1">
                <wp:simplePos x="0" y="0"/>
                <wp:positionH relativeFrom="column">
                  <wp:posOffset>4747260</wp:posOffset>
                </wp:positionH>
                <wp:positionV relativeFrom="paragraph">
                  <wp:posOffset>55880</wp:posOffset>
                </wp:positionV>
                <wp:extent cx="1270" cy="353060"/>
                <wp:effectExtent l="57150" t="0" r="55880" b="46990"/>
                <wp:wrapNone/>
                <wp:docPr id="11"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353060"/>
                        </a:xfrm>
                        <a:prstGeom prst="straightConnector1">
                          <a:avLst/>
                        </a:prstGeom>
                        <a:ln w="9360">
                          <a:solidFill>
                            <a:srgbClr val="000000"/>
                          </a:solidFill>
                          <a:miter/>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76B08FA" id="Прямая со стрелкой 8" o:spid="_x0000_s1026" type="#_x0000_t32" style="position:absolute;margin-left:373.8pt;margin-top:4.4pt;width:.1pt;height:27.8pt;z-index:251666432;visibility:visible;mso-wrap-style:square;mso-width-percent:0;mso-height-percent:0;mso-wrap-distance-left:9.4pt;mso-wrap-distance-top:.35pt;mso-wrap-distance-right:9.4pt;mso-wrap-distance-bottom:.35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" o:allowincell="f" strokeweight=".26mm">
                <v:stroke endarrow="block" joinstyle="miter"/>
                <o:lock v:ext="edit" shapetype="f"/>
              </v:shape>
            </w:pict>
          </mc:Fallback>
        </mc:AlternateContent>
      </w:r>
    </w:p>
    <w:p w:rsidR="00137942" w:rsidRPr="00137942" w:rsidRDefault="00137942" w:rsidP="00137942">
      <w:pPr>
        <w:ind w:left="-567"/>
        <w:jc w:val="center"/>
        <w:rPr>
          <w:bCs/>
          <w:i/>
        </w:rPr>
      </w:pPr>
    </w:p>
    <w:p w:rsidR="00137942" w:rsidRPr="00137942" w:rsidRDefault="00137942" w:rsidP="00137942">
      <w:pPr>
        <w:ind w:left="-567"/>
        <w:jc w:val="center"/>
        <w:rPr>
          <w:bCs/>
          <w:i/>
        </w:rPr>
      </w:pPr>
      <w:r>
        <w:rPr>
          <w:noProof/>
        </w:rPr>
        <mc:AlternateContent>
          <mc:Choice Requires="wps">
            <w:drawing>
              <wp:anchor distT="0" distB="0" distL="114935" distR="114935" simplePos="0" relativeHeight="251661312" behindDoc="0" locked="0" layoutInCell="0" allowOverlap="1">
                <wp:simplePos x="0" y="0"/>
                <wp:positionH relativeFrom="column">
                  <wp:posOffset>-628015</wp:posOffset>
                </wp:positionH>
                <wp:positionV relativeFrom="paragraph">
                  <wp:posOffset>47625</wp:posOffset>
                </wp:positionV>
                <wp:extent cx="3239135" cy="810895"/>
                <wp:effectExtent l="0" t="0" r="0" b="8255"/>
                <wp:wrapNone/>
                <wp:docPr id="10" name="Врезка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9135" cy="810895"/>
                        </a:xfrm>
                        <a:prstGeom prst="rect">
                          <a:avLst/>
                        </a:prstGeom>
                        <a:solidFill>
                          <a:srgbClr val="FFFFFF"/>
                        </a:solidFill>
                        <a:ln w="9525">
                          <a:solidFill>
                            <a:srgbClr val="000000"/>
                          </a:solidFill>
                        </a:ln>
                      </wps:spPr>
                      <wps:txbx>
                        <w:txbxContent>
                          <w:p w:rsidR="00137942" w:rsidRDefault="00137942" w:rsidP="00137942">
                            <w:pPr>
                              <w:jc w:val="center"/>
                            </w:pPr>
                            <w:r>
                              <w:t>письменное разъяснение по вопросам применения муниципальных правовых актов о налогах и сборах</w:t>
                            </w: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Врезка1" o:spid="_x0000_s1026" type="#_x0000_t202" style="position:absolute;left:0;text-align:left;margin-left:-49.45pt;margin-top:3.75pt;width:255.05pt;height:63.8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" o:allowincell="f">
                <v:path arrowok="t"/>
                <v:textbox>
                  <w:txbxContent>
                    <w:p w:rsidR="00137942" w:rsidRDefault="00137942" w:rsidP="00137942">
                      <w:pPr>
                        <w:jc w:val="center"/>
                      </w:pPr>
                      <w:r>
                        <w:t>письменное разъяснение по вопросам применения муниципальных правовых актов о налогах и сборах</w:t>
                      </w:r>
                    </w:p>
                  </w:txbxContent>
                </v:textbox>
              </v:shape>
            </w:pict>
          </mc:Fallback>
        </mc:AlternateContent>
      </w:r>
    </w:p>
    <w:p w:rsidR="00137942" w:rsidRPr="00137942" w:rsidRDefault="00137942" w:rsidP="00137942">
      <w:pPr>
        <w:ind w:left="-567"/>
        <w:jc w:val="center"/>
        <w:rPr>
          <w:bCs/>
          <w:i/>
        </w:rPr>
      </w:pPr>
      <w:r>
        <w:rPr>
          <w:noProof/>
        </w:rPr>
        <mc:AlternateContent>
          <mc:Choice Requires="wps">
            <w:drawing>
              <wp:anchor distT="0" distB="0" distL="114935" distR="114935" simplePos="0" relativeHeight="251662336" behindDoc="0" locked="0" layoutInCell="0" allowOverlap="1">
                <wp:simplePos x="0" y="0"/>
                <wp:positionH relativeFrom="column">
                  <wp:posOffset>2712720</wp:posOffset>
                </wp:positionH>
                <wp:positionV relativeFrom="paragraph">
                  <wp:posOffset>-127635</wp:posOffset>
                </wp:positionV>
                <wp:extent cx="3239135" cy="810895"/>
                <wp:effectExtent l="0" t="0" r="0" b="8255"/>
                <wp:wrapNone/>
                <wp:docPr id="9" name="Врезка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9135" cy="810895"/>
                        </a:xfrm>
                        <a:prstGeom prst="rect">
                          <a:avLst/>
                        </a:prstGeom>
                        <a:solidFill>
                          <a:srgbClr val="FFFFFF"/>
                        </a:solidFill>
                        <a:ln w="9525">
                          <a:solidFill>
                            <a:srgbClr val="000000"/>
                          </a:solidFill>
                        </a:ln>
                      </wps:spPr>
                      <wps:txbx>
                        <w:txbxContent>
                          <w:p w:rsidR="00137942" w:rsidRDefault="00137942" w:rsidP="00137942">
                            <w:pPr>
                              <w:jc w:val="center"/>
                            </w:pPr>
                            <w:r>
                              <w:t>письменный отказ в предоставлении муниципальной услуги</w:t>
                            </w: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 id="Врезка2" o:spid="_x0000_s1027" type="#_x0000_t202" style="position:absolute;left:0;text-align:left;margin-left:213.6pt;margin-top:-10.05pt;width:255.05pt;height:63.8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" o:allowincell="f">
                <v:path arrowok="t"/>
                <v:textbox>
                  <w:txbxContent>
                    <w:p w:rsidR="00137942" w:rsidRDefault="00137942" w:rsidP="00137942">
                      <w:pPr>
                        <w:jc w:val="center"/>
                      </w:pPr>
                      <w:r>
                        <w:t>письменный отказ в предоставлении муниципальной услуги</w:t>
                      </w:r>
                    </w:p>
                  </w:txbxContent>
                </v:textbox>
              </v:shape>
            </w:pict>
          </mc:Fallback>
        </mc:AlternateContent>
      </w:r>
    </w:p>
    <w:p w:rsidR="00137942" w:rsidRPr="00137942" w:rsidRDefault="00137942" w:rsidP="00137942">
      <w:pPr>
        <w:ind w:left="-567"/>
        <w:jc w:val="center"/>
        <w:rPr>
          <w:bCs/>
          <w:i/>
        </w:rPr>
      </w:pPr>
    </w:p>
    <w:p w:rsidR="00137942" w:rsidRPr="00137942" w:rsidRDefault="00137942" w:rsidP="00137942">
      <w:pPr>
        <w:spacing w:line="230" w:lineRule="exact"/>
        <w:ind w:left="-567"/>
        <w:jc w:val="center"/>
        <w:rPr>
          <w:rFonts w:ascii="Calibri;Arial" w:eastAsia="Calibri;Arial" w:hAnsi="Calibri;Arial" w:cs="Calibri;Arial"/>
          <w:bCs/>
          <w:i/>
          <w:lang w:eastAsia="zh-CN"/>
        </w:rPr>
      </w:pPr>
    </w:p>
    <w:p w:rsidR="00137942" w:rsidRPr="00137942" w:rsidRDefault="00137942" w:rsidP="00137942">
      <w:pPr>
        <w:spacing w:line="230" w:lineRule="exact"/>
        <w:ind w:left="-567"/>
        <w:jc w:val="center"/>
        <w:rPr>
          <w:rFonts w:ascii="Calibri;Arial" w:eastAsia="Calibri;Arial" w:hAnsi="Calibri;Arial" w:cs="Calibri;Arial"/>
          <w:i/>
          <w:lang w:eastAsia="zh-CN"/>
        </w:rPr>
      </w:pPr>
    </w:p>
    <w:p w:rsidR="00137942" w:rsidRPr="00137942" w:rsidRDefault="00137942" w:rsidP="00137942">
      <w:pPr>
        <w:spacing w:line="230" w:lineRule="exact"/>
        <w:ind w:left="-567"/>
        <w:jc w:val="center"/>
        <w:rPr>
          <w:rFonts w:ascii="Calibri;Arial" w:eastAsia="Calibri;Arial" w:hAnsi="Calibri;Arial" w:cs="Calibri;Arial"/>
          <w:lang w:eastAsia="zh-CN"/>
        </w:rPr>
      </w:pPr>
    </w:p>
    <w:p w:rsidR="00137942" w:rsidRPr="00137942" w:rsidRDefault="00137942" w:rsidP="00137942">
      <w:pPr>
        <w:spacing w:line="230" w:lineRule="exact"/>
        <w:ind w:left="-567"/>
        <w:jc w:val="center"/>
        <w:rPr>
          <w:rFonts w:ascii="Calibri;Arial" w:eastAsia="Calibri;Arial" w:hAnsi="Calibri;Arial" w:cs="Calibri;Arial"/>
          <w:lang w:eastAsia="zh-CN"/>
        </w:rPr>
      </w:pPr>
    </w:p>
    <w:p w:rsidR="00137942" w:rsidRPr="00137942" w:rsidRDefault="00137942" w:rsidP="00137942">
      <w:pPr>
        <w:spacing w:line="230" w:lineRule="exact"/>
        <w:ind w:left="-567"/>
        <w:jc w:val="center"/>
        <w:rPr>
          <w:rFonts w:ascii="Calibri;Arial" w:eastAsia="Calibri;Arial" w:hAnsi="Calibri;Arial" w:cs="Calibri;Arial"/>
          <w:lang w:eastAsia="zh-CN"/>
        </w:rPr>
      </w:pPr>
    </w:p>
    <w:p w:rsidR="00137942" w:rsidRPr="00137942" w:rsidRDefault="00137942" w:rsidP="00137942">
      <w:pPr>
        <w:spacing w:line="230" w:lineRule="exact"/>
        <w:ind w:left="-567"/>
        <w:jc w:val="center"/>
        <w:rPr>
          <w:rFonts w:ascii="Calibri;Arial" w:eastAsia="Calibri;Arial" w:hAnsi="Calibri;Arial" w:cs="Calibri;Arial"/>
          <w:lang w:eastAsia="zh-CN"/>
        </w:rPr>
      </w:pPr>
    </w:p>
    <w:p w:rsidR="00137942" w:rsidRPr="00137942" w:rsidRDefault="00137942" w:rsidP="00137942">
      <w:pPr>
        <w:spacing w:line="230" w:lineRule="exact"/>
        <w:ind w:left="-567"/>
        <w:jc w:val="center"/>
        <w:rPr>
          <w:rFonts w:ascii="Calibri;Arial" w:eastAsia="Calibri;Arial" w:hAnsi="Calibri;Arial" w:cs="Calibri;Arial"/>
          <w:lang w:eastAsia="zh-CN"/>
        </w:rPr>
      </w:pPr>
    </w:p>
    <w:p w:rsidR="00137942" w:rsidRPr="00137942" w:rsidRDefault="00137942" w:rsidP="00137942">
      <w:pPr>
        <w:ind w:left="-567"/>
        <w:jc w:val="center"/>
        <w:rPr>
          <w:lang w:eastAsia="zh-CN"/>
        </w:rPr>
      </w:pPr>
    </w:p>
    <w:p w:rsidR="00137942" w:rsidRPr="00137942" w:rsidRDefault="00137942" w:rsidP="00137942">
      <w:pPr>
        <w:spacing w:after="75"/>
        <w:rPr>
          <w:lang w:eastAsia="zh-CN"/>
        </w:rPr>
      </w:pPr>
    </w:p>
    <w:p w:rsidR="00137942" w:rsidRPr="00137942" w:rsidRDefault="00137942" w:rsidP="00137942">
      <w:pPr>
        <w:spacing w:after="75"/>
        <w:rPr>
          <w:lang w:eastAsia="zh-CN"/>
        </w:rPr>
      </w:pPr>
    </w:p>
    <w:p w:rsidR="00137942" w:rsidRPr="00137942" w:rsidRDefault="00137942" w:rsidP="00137942">
      <w:pPr>
        <w:spacing w:after="75"/>
        <w:rPr>
          <w:b/>
          <w:lang w:eastAsia="zh-CN"/>
        </w:rPr>
      </w:pPr>
    </w:p>
    <w:p w:rsidR="00137942" w:rsidRPr="00137942" w:rsidRDefault="00137942" w:rsidP="00137942">
      <w:pPr>
        <w:rPr>
          <w:b/>
          <w:lang w:eastAsia="zh-CN"/>
        </w:rPr>
      </w:pPr>
    </w:p>
    <w:p w:rsidR="00137942" w:rsidRPr="00137942" w:rsidRDefault="00137942" w:rsidP="00137942">
      <w:pPr>
        <w:rPr>
          <w:b/>
          <w:lang w:eastAsia="zh-CN"/>
        </w:rPr>
      </w:pPr>
    </w:p>
    <w:p w:rsidR="00137942" w:rsidRPr="00137942" w:rsidRDefault="00137942" w:rsidP="00137942">
      <w:pPr>
        <w:autoSpaceDE w:val="0"/>
        <w:ind w:firstLine="720"/>
        <w:jc w:val="center"/>
        <w:rPr>
          <w:lang w:eastAsia="zh-CN"/>
        </w:rPr>
      </w:pPr>
      <w:r w:rsidRPr="00137942">
        <w:rPr>
          <w:lang w:eastAsia="zh-CN"/>
        </w:rPr>
        <w:t xml:space="preserve"> </w:t>
      </w:r>
    </w:p>
    <w:p w:rsidR="007B0FF8" w:rsidRDefault="007B0FF8" w:rsidP="00137942">
      <w:pPr>
        <w:pStyle w:val="consplustitle0"/>
        <w:jc w:val="center"/>
      </w:pPr>
    </w:p>
    <w:sectPr w:rsidR="007B0FF8" w:rsidSect="00507142">
      <w:footerReference w:type="first" r:id="rId18"/>
      <w:pgSz w:w="11906" w:h="16838"/>
      <w:pgMar w:top="426" w:right="850" w:bottom="851" w:left="1701"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5CB0" w:rsidRDefault="00BB5CB0">
      <w:r>
        <w:separator/>
      </w:r>
    </w:p>
  </w:endnote>
  <w:endnote w:type="continuationSeparator" w:id="0">
    <w:p w:rsidR="00BB5CB0" w:rsidRDefault="00BB5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Liberation Sans">
    <w:altName w:val="Arial"/>
    <w:charset w:val="CC"/>
    <w:family w:val="swiss"/>
    <w:pitch w:val="variable"/>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Arial">
    <w:altName w:val="Cambri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606" w:rsidRDefault="00B97056">
    <w:pPr>
      <w:pStyle w:val="ae"/>
      <w:jc w:val="center"/>
    </w:pPr>
    <w:r>
      <w:fldChar w:fldCharType="begin"/>
    </w:r>
    <w:r>
      <w:instrText>PAGE</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5CB0" w:rsidRDefault="00BB5CB0">
      <w:r>
        <w:separator/>
      </w:r>
    </w:p>
  </w:footnote>
  <w:footnote w:type="continuationSeparator" w:id="0">
    <w:p w:rsidR="00BB5CB0" w:rsidRDefault="00BB5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03C28"/>
    <w:multiLevelType w:val="hybridMultilevel"/>
    <w:tmpl w:val="F9ACFC76"/>
    <w:lvl w:ilvl="0" w:tplc="E89A207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FF8"/>
    <w:rsid w:val="00137942"/>
    <w:rsid w:val="001F29A3"/>
    <w:rsid w:val="00297234"/>
    <w:rsid w:val="00317D0E"/>
    <w:rsid w:val="00443B74"/>
    <w:rsid w:val="004441D9"/>
    <w:rsid w:val="004A2F88"/>
    <w:rsid w:val="00507142"/>
    <w:rsid w:val="00596FA2"/>
    <w:rsid w:val="005C7A7E"/>
    <w:rsid w:val="006F30BF"/>
    <w:rsid w:val="007B0FF8"/>
    <w:rsid w:val="00885F93"/>
    <w:rsid w:val="008D32E4"/>
    <w:rsid w:val="008D3C30"/>
    <w:rsid w:val="009305DB"/>
    <w:rsid w:val="00A46830"/>
    <w:rsid w:val="00B97056"/>
    <w:rsid w:val="00BB5CB0"/>
    <w:rsid w:val="00C53105"/>
    <w:rsid w:val="00C72C2E"/>
    <w:rsid w:val="00D36ACD"/>
    <w:rsid w:val="00E341D8"/>
    <w:rsid w:val="00EF00CB"/>
    <w:rsid w:val="00F55BCB"/>
    <w:rsid w:val="00F63408"/>
    <w:rsid w:val="00F9178C"/>
    <w:rsid w:val="00FA14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9216BB-2F27-4366-B276-F68E7B6EE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ru-R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52A"/>
    <w:pPr>
      <w:suppressAutoHyphens/>
      <w:spacing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E8052A"/>
    <w:pPr>
      <w:keepNext/>
      <w:spacing w:before="240" w:after="60"/>
      <w:outlineLvl w:val="0"/>
    </w:pPr>
    <w:rPr>
      <w:rFonts w:ascii="Calibri Light" w:hAnsi="Calibri Light"/>
      <w:b/>
      <w:bCs/>
      <w:sz w:val="32"/>
      <w:szCs w:val="32"/>
    </w:rPr>
  </w:style>
  <w:style w:type="paragraph" w:styleId="2">
    <w:name w:val="heading 2"/>
    <w:basedOn w:val="11"/>
    <w:rsid w:val="009C3F33"/>
    <w:pPr>
      <w:outlineLvl w:val="1"/>
    </w:pPr>
  </w:style>
  <w:style w:type="paragraph" w:styleId="3">
    <w:name w:val="heading 3"/>
    <w:basedOn w:val="11"/>
    <w:rsid w:val="009C3F33"/>
    <w:pP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E8052A"/>
    <w:rPr>
      <w:rFonts w:ascii="Calibri Light" w:eastAsia="Times New Roman" w:hAnsi="Calibri Light" w:cs="Times New Roman"/>
      <w:b/>
      <w:bCs/>
      <w:sz w:val="32"/>
      <w:szCs w:val="32"/>
      <w:lang w:eastAsia="ru-RU"/>
    </w:rPr>
  </w:style>
  <w:style w:type="character" w:customStyle="1" w:styleId="-">
    <w:name w:val="Интернет-ссылка"/>
    <w:basedOn w:val="a0"/>
    <w:uiPriority w:val="99"/>
    <w:semiHidden/>
    <w:unhideWhenUsed/>
    <w:rsid w:val="00E8052A"/>
    <w:rPr>
      <w:color w:val="0000FF"/>
      <w:u w:val="single"/>
    </w:rPr>
  </w:style>
  <w:style w:type="character" w:customStyle="1" w:styleId="a3">
    <w:name w:val="Текст выноски Знак"/>
    <w:basedOn w:val="a0"/>
    <w:uiPriority w:val="99"/>
    <w:semiHidden/>
    <w:qFormat/>
    <w:rsid w:val="004745D2"/>
    <w:rPr>
      <w:rFonts w:ascii="Segoe UI" w:eastAsia="Times New Roman" w:hAnsi="Segoe UI" w:cs="Segoe UI"/>
      <w:sz w:val="18"/>
      <w:szCs w:val="18"/>
      <w:lang w:eastAsia="ru-RU"/>
    </w:rPr>
  </w:style>
  <w:style w:type="paragraph" w:customStyle="1" w:styleId="11">
    <w:name w:val="Заголовок1"/>
    <w:basedOn w:val="a"/>
    <w:next w:val="a4"/>
    <w:qFormat/>
    <w:rsid w:val="009C3F33"/>
    <w:pPr>
      <w:keepNext/>
      <w:spacing w:before="240" w:after="120"/>
    </w:pPr>
    <w:rPr>
      <w:rFonts w:ascii="Liberation Sans" w:eastAsia="Lucida Sans Unicode" w:hAnsi="Liberation Sans" w:cs="Mangal"/>
      <w:sz w:val="28"/>
      <w:szCs w:val="28"/>
    </w:rPr>
  </w:style>
  <w:style w:type="paragraph" w:styleId="a4">
    <w:name w:val="Body Text"/>
    <w:basedOn w:val="a"/>
    <w:rsid w:val="009C3F33"/>
    <w:pPr>
      <w:spacing w:after="140" w:line="288" w:lineRule="auto"/>
    </w:pPr>
  </w:style>
  <w:style w:type="paragraph" w:styleId="a5">
    <w:name w:val="List"/>
    <w:basedOn w:val="a4"/>
    <w:rsid w:val="009C3F33"/>
    <w:rPr>
      <w:rFonts w:cs="Mangal"/>
    </w:rPr>
  </w:style>
  <w:style w:type="paragraph" w:styleId="a6">
    <w:name w:val="Title"/>
    <w:basedOn w:val="a"/>
    <w:rsid w:val="007B0FF8"/>
    <w:pPr>
      <w:suppressLineNumbers/>
      <w:spacing w:before="120" w:after="120"/>
    </w:pPr>
    <w:rPr>
      <w:rFonts w:cs="Mangal"/>
      <w:i/>
      <w:iCs/>
    </w:rPr>
  </w:style>
  <w:style w:type="paragraph" w:styleId="a7">
    <w:name w:val="index heading"/>
    <w:basedOn w:val="a"/>
    <w:qFormat/>
    <w:rsid w:val="009C3F33"/>
    <w:pPr>
      <w:suppressLineNumbers/>
    </w:pPr>
    <w:rPr>
      <w:rFonts w:cs="Mangal"/>
    </w:rPr>
  </w:style>
  <w:style w:type="paragraph" w:customStyle="1" w:styleId="a8">
    <w:name w:val="Заглавие"/>
    <w:basedOn w:val="11"/>
    <w:rsid w:val="009C3F33"/>
  </w:style>
  <w:style w:type="paragraph" w:customStyle="1" w:styleId="ConsPlusTitle">
    <w:name w:val="ConsPlusTitle"/>
    <w:qFormat/>
    <w:rsid w:val="00E8052A"/>
    <w:pPr>
      <w:widowControl w:val="0"/>
      <w:suppressAutoHyphens/>
      <w:spacing w:line="240" w:lineRule="auto"/>
    </w:pPr>
    <w:rPr>
      <w:rFonts w:ascii="Times New Roman" w:eastAsia="Times New Roman" w:hAnsi="Times New Roman" w:cs="Times New Roman"/>
      <w:b/>
      <w:bCs/>
      <w:sz w:val="24"/>
      <w:szCs w:val="24"/>
      <w:lang w:eastAsia="ru-RU"/>
    </w:rPr>
  </w:style>
  <w:style w:type="paragraph" w:styleId="a9">
    <w:name w:val="Normal (Web)"/>
    <w:basedOn w:val="a"/>
    <w:uiPriority w:val="99"/>
    <w:unhideWhenUsed/>
    <w:qFormat/>
    <w:rsid w:val="00E8052A"/>
    <w:pPr>
      <w:spacing w:beforeAutospacing="1" w:afterAutospacing="1"/>
    </w:pPr>
  </w:style>
  <w:style w:type="paragraph" w:customStyle="1" w:styleId="consplustitle0">
    <w:name w:val="consplustitle"/>
    <w:basedOn w:val="a"/>
    <w:qFormat/>
    <w:rsid w:val="002A1069"/>
    <w:pPr>
      <w:spacing w:beforeAutospacing="1" w:afterAutospacing="1"/>
    </w:pPr>
  </w:style>
  <w:style w:type="paragraph" w:customStyle="1" w:styleId="consplusnormal">
    <w:name w:val="consplusnormal"/>
    <w:basedOn w:val="a"/>
    <w:qFormat/>
    <w:rsid w:val="002A1069"/>
    <w:pPr>
      <w:spacing w:beforeAutospacing="1" w:afterAutospacing="1"/>
    </w:pPr>
  </w:style>
  <w:style w:type="paragraph" w:customStyle="1" w:styleId="110">
    <w:name w:val="Заголовок 1 Знак1"/>
    <w:basedOn w:val="a"/>
    <w:qFormat/>
    <w:rsid w:val="002A1069"/>
    <w:pPr>
      <w:spacing w:beforeAutospacing="1" w:afterAutospacing="1"/>
    </w:pPr>
  </w:style>
  <w:style w:type="paragraph" w:customStyle="1" w:styleId="21">
    <w:name w:val="21"/>
    <w:basedOn w:val="a"/>
    <w:qFormat/>
    <w:rsid w:val="002A1069"/>
    <w:pPr>
      <w:spacing w:beforeAutospacing="1" w:afterAutospacing="1"/>
    </w:pPr>
  </w:style>
  <w:style w:type="paragraph" w:customStyle="1" w:styleId="ConsPlusNormal0">
    <w:name w:val="ConsPlusNormal"/>
    <w:uiPriority w:val="99"/>
    <w:qFormat/>
    <w:rsid w:val="00C36C95"/>
    <w:pPr>
      <w:suppressAutoHyphens/>
      <w:spacing w:line="100" w:lineRule="atLeast"/>
    </w:pPr>
    <w:rPr>
      <w:rFonts w:ascii="Arial" w:eastAsia="SimSun" w:hAnsi="Arial" w:cs="Arial"/>
      <w:sz w:val="24"/>
      <w:szCs w:val="20"/>
      <w:lang w:eastAsia="ar-SA"/>
    </w:rPr>
  </w:style>
  <w:style w:type="paragraph" w:customStyle="1" w:styleId="aa">
    <w:name w:val="Знак Знак Знак Знак"/>
    <w:basedOn w:val="a"/>
    <w:uiPriority w:val="99"/>
    <w:qFormat/>
    <w:rsid w:val="00C36C95"/>
    <w:rPr>
      <w:rFonts w:ascii="Verdana" w:hAnsi="Verdana" w:cs="Verdana"/>
      <w:sz w:val="20"/>
      <w:szCs w:val="20"/>
      <w:lang w:val="en-US" w:eastAsia="en-US"/>
    </w:rPr>
  </w:style>
  <w:style w:type="paragraph" w:styleId="ab">
    <w:name w:val="Balloon Text"/>
    <w:basedOn w:val="a"/>
    <w:uiPriority w:val="99"/>
    <w:semiHidden/>
    <w:unhideWhenUsed/>
    <w:qFormat/>
    <w:rsid w:val="004745D2"/>
    <w:rPr>
      <w:rFonts w:ascii="Segoe UI" w:hAnsi="Segoe UI" w:cs="Segoe UI"/>
      <w:sz w:val="18"/>
      <w:szCs w:val="18"/>
    </w:rPr>
  </w:style>
  <w:style w:type="paragraph" w:customStyle="1" w:styleId="ac">
    <w:name w:val="Блочная цитата"/>
    <w:basedOn w:val="a"/>
    <w:qFormat/>
    <w:rsid w:val="009C3F33"/>
  </w:style>
  <w:style w:type="paragraph" w:styleId="ad">
    <w:name w:val="Subtitle"/>
    <w:basedOn w:val="11"/>
    <w:rsid w:val="009C3F33"/>
  </w:style>
  <w:style w:type="paragraph" w:customStyle="1" w:styleId="12">
    <w:name w:val="Основной текст1"/>
    <w:basedOn w:val="a"/>
    <w:qFormat/>
    <w:rsid w:val="009C3F33"/>
    <w:pPr>
      <w:widowControl w:val="0"/>
      <w:shd w:val="clear" w:color="auto" w:fill="FFFFFF"/>
      <w:spacing w:after="720" w:line="240" w:lineRule="atLeast"/>
      <w:jc w:val="both"/>
    </w:pPr>
    <w:rPr>
      <w:spacing w:val="1"/>
      <w:sz w:val="27"/>
    </w:rPr>
  </w:style>
  <w:style w:type="paragraph" w:styleId="ae">
    <w:name w:val="footer"/>
    <w:basedOn w:val="a"/>
    <w:link w:val="af"/>
    <w:rsid w:val="00137942"/>
    <w:pPr>
      <w:tabs>
        <w:tab w:val="center" w:pos="4677"/>
        <w:tab w:val="right" w:pos="9355"/>
      </w:tabs>
    </w:pPr>
    <w:rPr>
      <w:lang w:eastAsia="zh-CN"/>
    </w:rPr>
  </w:style>
  <w:style w:type="character" w:customStyle="1" w:styleId="af">
    <w:name w:val="Нижний колонтитул Знак"/>
    <w:basedOn w:val="a0"/>
    <w:link w:val="ae"/>
    <w:rsid w:val="00137942"/>
    <w:rPr>
      <w:rFonts w:ascii="Times New Roman" w:eastAsia="Times New Roman" w:hAnsi="Times New Roman" w:cs="Times New Roman"/>
      <w:sz w:val="24"/>
      <w:szCs w:val="24"/>
      <w:lang w:eastAsia="zh-CN"/>
    </w:rPr>
  </w:style>
  <w:style w:type="paragraph" w:styleId="af0">
    <w:name w:val="header"/>
    <w:basedOn w:val="a"/>
    <w:link w:val="af1"/>
    <w:uiPriority w:val="99"/>
    <w:unhideWhenUsed/>
    <w:rsid w:val="00507142"/>
    <w:pPr>
      <w:tabs>
        <w:tab w:val="center" w:pos="4677"/>
        <w:tab w:val="right" w:pos="9355"/>
      </w:tabs>
    </w:pPr>
  </w:style>
  <w:style w:type="character" w:customStyle="1" w:styleId="af1">
    <w:name w:val="Верхний колонтитул Знак"/>
    <w:basedOn w:val="a0"/>
    <w:link w:val="af0"/>
    <w:uiPriority w:val="99"/>
    <w:rsid w:val="00507142"/>
    <w:rPr>
      <w:rFonts w:ascii="Times New Roman" w:eastAsia="Times New Roman" w:hAnsi="Times New Roman" w:cs="Times New Roman"/>
      <w:sz w:val="24"/>
      <w:szCs w:val="24"/>
      <w:lang w:eastAsia="ru-RU"/>
    </w:rPr>
  </w:style>
  <w:style w:type="paragraph" w:styleId="af2">
    <w:name w:val="List Paragraph"/>
    <w:basedOn w:val="a"/>
    <w:uiPriority w:val="34"/>
    <w:qFormat/>
    <w:rsid w:val="005071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8EED7C1C697517D7841349696251A89C472AFB53350FF3510EEF2i0E5E" TargetMode="External"/><Relationship Id="rId13" Type="http://schemas.openxmlformats.org/officeDocument/2006/relationships/hyperlink" Target="file://C:\..\..\..\C:\Users\admin\AppData\Local\Temp\%D0%9F%D0%BE%D1%81%D1%82%D0%B0%D0%BD%D0%BE%D0%B2%D0%BB%D0%B5%D0%BD%D0%B8%D1%8F%20%D0%BE%D1%82%2009.07.2010%20%D0%B3%D0%BE%D0%B4%D0%B0\%D0%9F%D0%BE%D1%81%D1%82%D0%B0%D0%BD%D0%BE%D0%B2%D0%BB%D0%B5%D0%BD%D0%B8%D1%8F%202020%D0%B3\%E2%84%9614_27.02.2020.rt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82BF74CE54FF1690C408C3F6AEEB1B7A452EEAC0F10BC9DD238FAFD1060AA8A0B8301B71EB03E54BB7F3034a4F6B" TargetMode="External"/><Relationship Id="rId17" Type="http://schemas.openxmlformats.org/officeDocument/2006/relationships/hyperlink" Target="consultantplus://offline/ref=3779F1DC5F392D8D98A232B55A9D8E21D4EBB0DB57DEFD426D3B6B39D689A354BF45C6E7Z1X4J" TargetMode="External"/><Relationship Id="rId2" Type="http://schemas.openxmlformats.org/officeDocument/2006/relationships/numbering" Target="numbering.xml"/><Relationship Id="rId16" Type="http://schemas.openxmlformats.org/officeDocument/2006/relationships/hyperlink" Target="consultantplus://offline/ref=3779F1DC5F392D8D98A232B55A9D8E21D4EBB0DB57DEFD426D3B6B39D689A354BF45C6EF1DZ5XAJ"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8EED7C1C697517D7841349696251A89C77DABB73B03A83741BBFC00358B66D66D6F5E4DEC2C8CFDi6E8E" TargetMode="External"/><Relationship Id="rId5" Type="http://schemas.openxmlformats.org/officeDocument/2006/relationships/webSettings" Target="webSettings.xml"/><Relationship Id="rId15" Type="http://schemas.openxmlformats.org/officeDocument/2006/relationships/hyperlink" Target="file://C:\..\..\..\C:\Users\admin\AppData\Local\Temp\%D0%9F%D0%BE%D1%81%D1%82%D0%B0%D0%BD%D0%BE%D0%B2%D0%BB%D0%B5%D0%BD%D0%B8%D1%8F%20%D0%BE%D1%82%2009.07.2010%20%D0%B3%D0%BE%D0%B4%D0%B0\%D0%9F%D0%BE%D1%81%D1%82%D0%B0%D0%BD%D0%BE%D0%B2%D0%BB%D0%B5%D0%BD%D0%B8%D1%8F%202020%D0%B3\%E2%84%9614_27.02.2020.rtf" TargetMode="External"/><Relationship Id="rId10" Type="http://schemas.openxmlformats.org/officeDocument/2006/relationships/hyperlink" Target="consultantplus://offline/ref=88EED7C1C697517D7841349696251A89C77DAFB23D0FA83741BBFC0035i8EB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88EED7C1C697517D7841349696251A89C77DAEB23C0FA83741BBFC0035i8EBE" TargetMode="External"/><Relationship Id="rId14" Type="http://schemas.openxmlformats.org/officeDocument/2006/relationships/hyperlink" Target="file://C:\..\..\..\C:\Users\admin\AppData\Local\Temp\%D0%9F%D0%BE%D1%81%D1%82%D0%B0%D0%BD%D0%BE%D0%B2%D0%BB%D0%B5%D0%BD%D0%B8%D1%8F%20%D0%BE%D1%82%2009.07.2010%20%D0%B3%D0%BE%D0%B4%D0%B0\%D0%9F%D0%BE%D1%81%D1%82%D0%B0%D0%BD%D0%BE%D0%B2%D0%BB%D0%B5%D0%BD%D0%B8%D1%8F%202020%D0%B3\%E2%84%9614_27.02.2020.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C4BE8-5890-4800-BC02-A92B41491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6551</Words>
  <Characters>37347</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dc:creator>
  <cp:lastModifiedBy>User</cp:lastModifiedBy>
  <cp:revision>2</cp:revision>
  <cp:lastPrinted>2023-07-03T10:20:00Z</cp:lastPrinted>
  <dcterms:created xsi:type="dcterms:W3CDTF">2026-03-04T06:05:00Z</dcterms:created>
  <dcterms:modified xsi:type="dcterms:W3CDTF">2026-03-04T06:05:00Z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Krokoz™</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