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E8780A" w:rsidP="00922674">
      <w:pPr>
        <w:jc w:val="center"/>
        <w:rPr>
          <w:b/>
          <w:sz w:val="24"/>
          <w:szCs w:val="24"/>
        </w:rPr>
      </w:pPr>
      <w:r>
        <w:rPr>
          <w:b/>
          <w:bCs/>
          <w:sz w:val="28"/>
          <w:szCs w:val="28"/>
        </w:rPr>
        <w:t xml:space="preserve">         </w:t>
      </w:r>
      <w:r w:rsidR="00922674">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4F14A4">
        <w:rPr>
          <w:b/>
          <w:color w:val="000000"/>
          <w:sz w:val="24"/>
          <w:szCs w:val="24"/>
        </w:rPr>
        <w:t xml:space="preserve"> Среда</w:t>
      </w:r>
      <w:r w:rsidR="00852A39">
        <w:rPr>
          <w:b/>
          <w:color w:val="000000"/>
          <w:sz w:val="24"/>
          <w:szCs w:val="24"/>
        </w:rPr>
        <w:t xml:space="preserve"> </w:t>
      </w:r>
      <w:r w:rsidR="004F14A4">
        <w:rPr>
          <w:b/>
          <w:color w:val="000000"/>
          <w:sz w:val="24"/>
          <w:szCs w:val="24"/>
        </w:rPr>
        <w:t>29 апреля</w:t>
      </w:r>
      <w:r w:rsidR="00980DD7">
        <w:rPr>
          <w:b/>
          <w:color w:val="000000"/>
          <w:sz w:val="24"/>
          <w:szCs w:val="24"/>
        </w:rPr>
        <w:t xml:space="preserve"> 202</w:t>
      </w:r>
      <w:r w:rsidR="00A42D46">
        <w:rPr>
          <w:b/>
          <w:color w:val="000000"/>
          <w:sz w:val="24"/>
          <w:szCs w:val="24"/>
        </w:rPr>
        <w:t>6</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4F14A4">
        <w:rPr>
          <w:b/>
          <w:color w:val="000000"/>
          <w:shd w:val="clear" w:color="auto" w:fill="FFFFFF"/>
        </w:rPr>
        <w:t>23</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471A6C" w:rsidRPr="00AB1263" w:rsidRDefault="00471A6C" w:rsidP="00471A6C">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E8780A" w:rsidRDefault="00357676" w:rsidP="00073816">
      <w:pPr>
        <w:pStyle w:val="18"/>
        <w:tabs>
          <w:tab w:val="left" w:pos="298"/>
        </w:tabs>
        <w:spacing w:line="240" w:lineRule="auto"/>
        <w:ind w:left="20" w:right="20" w:firstLine="520"/>
        <w:jc w:val="both"/>
        <w:rPr>
          <w:sz w:val="28"/>
          <w:szCs w:val="28"/>
        </w:rPr>
      </w:pPr>
      <w:r>
        <w:rPr>
          <w:sz w:val="28"/>
          <w:szCs w:val="28"/>
        </w:rPr>
        <w:t xml:space="preserve"> </w:t>
      </w:r>
    </w:p>
    <w:p w:rsidR="004F14A4" w:rsidRDefault="004F14A4" w:rsidP="004F14A4">
      <w:pPr>
        <w:jc w:val="center"/>
        <w:rPr>
          <w:sz w:val="28"/>
          <w:szCs w:val="28"/>
        </w:rPr>
      </w:pPr>
      <w:r>
        <w:rPr>
          <w:sz w:val="28"/>
          <w:szCs w:val="28"/>
        </w:rPr>
        <w:t xml:space="preserve"> РОССИЙСКАЯ ФЕДЕРАЦИЯ</w:t>
      </w:r>
    </w:p>
    <w:p w:rsidR="004F14A4" w:rsidRDefault="004F14A4" w:rsidP="004F14A4">
      <w:pPr>
        <w:jc w:val="center"/>
        <w:rPr>
          <w:sz w:val="28"/>
          <w:szCs w:val="28"/>
        </w:rPr>
      </w:pPr>
      <w:r>
        <w:rPr>
          <w:sz w:val="28"/>
          <w:szCs w:val="28"/>
        </w:rPr>
        <w:t>РОСТОВСКАЯ ОБЛАСТЬ</w:t>
      </w:r>
    </w:p>
    <w:p w:rsidR="004F14A4" w:rsidRDefault="004F14A4" w:rsidP="004F14A4">
      <w:pPr>
        <w:jc w:val="center"/>
        <w:rPr>
          <w:sz w:val="28"/>
          <w:szCs w:val="28"/>
        </w:rPr>
      </w:pPr>
      <w:r>
        <w:rPr>
          <w:sz w:val="28"/>
          <w:szCs w:val="28"/>
        </w:rPr>
        <w:t>ТАЦИНСКИЙ РАЙОН</w:t>
      </w:r>
    </w:p>
    <w:p w:rsidR="004F14A4" w:rsidRDefault="004F14A4" w:rsidP="004F14A4">
      <w:pPr>
        <w:jc w:val="center"/>
        <w:rPr>
          <w:sz w:val="28"/>
          <w:szCs w:val="28"/>
        </w:rPr>
      </w:pPr>
      <w:r>
        <w:rPr>
          <w:sz w:val="28"/>
          <w:szCs w:val="28"/>
        </w:rPr>
        <w:t>МУНИЦИПАЛЬНОЕ ОБРАЗОВАНИЕ</w:t>
      </w:r>
    </w:p>
    <w:p w:rsidR="004F14A4" w:rsidRDefault="004F14A4" w:rsidP="004F14A4">
      <w:pPr>
        <w:jc w:val="center"/>
        <w:rPr>
          <w:sz w:val="28"/>
          <w:szCs w:val="28"/>
        </w:rPr>
      </w:pPr>
      <w:r>
        <w:rPr>
          <w:sz w:val="28"/>
          <w:szCs w:val="28"/>
        </w:rPr>
        <w:t>«ВЕРХНЕОБЛИВСКОЕ СЕЛЬСКОЕ ПОСЕЛЕНИЕ»</w:t>
      </w:r>
    </w:p>
    <w:p w:rsidR="004F14A4" w:rsidRDefault="004F14A4" w:rsidP="004F14A4">
      <w:pPr>
        <w:pBdr>
          <w:bottom w:val="single" w:sz="12" w:space="1" w:color="00000A"/>
        </w:pBdr>
        <w:rPr>
          <w:sz w:val="28"/>
          <w:szCs w:val="28"/>
        </w:rPr>
      </w:pPr>
      <w:r>
        <w:rPr>
          <w:sz w:val="28"/>
          <w:szCs w:val="28"/>
        </w:rPr>
        <w:t>АДМИНИСТРАЦИЯ ВЕРХНЕОБЛИВСКОГО СЕЛЬСКОГО ПОСЕЛЕНИЯ</w:t>
      </w:r>
    </w:p>
    <w:p w:rsidR="004F14A4" w:rsidRDefault="004F14A4" w:rsidP="004F14A4">
      <w:pPr>
        <w:widowControl w:val="0"/>
        <w:tabs>
          <w:tab w:val="left" w:pos="720"/>
          <w:tab w:val="left" w:pos="1440"/>
          <w:tab w:val="left" w:pos="2160"/>
          <w:tab w:val="left" w:pos="2880"/>
          <w:tab w:val="left" w:pos="3600"/>
          <w:tab w:val="right" w:pos="9640"/>
        </w:tabs>
        <w:rPr>
          <w:b/>
          <w:sz w:val="28"/>
          <w:szCs w:val="28"/>
        </w:rPr>
      </w:pPr>
    </w:p>
    <w:p w:rsidR="004F14A4" w:rsidRDefault="004F14A4" w:rsidP="004F14A4">
      <w:pPr>
        <w:widowControl w:val="0"/>
        <w:tabs>
          <w:tab w:val="left" w:pos="720"/>
          <w:tab w:val="left" w:pos="1440"/>
          <w:tab w:val="left" w:pos="2160"/>
          <w:tab w:val="left" w:pos="2880"/>
          <w:tab w:val="left" w:pos="3600"/>
          <w:tab w:val="right" w:pos="9640"/>
        </w:tabs>
        <w:rPr>
          <w:b/>
          <w:sz w:val="28"/>
          <w:szCs w:val="28"/>
        </w:rPr>
      </w:pPr>
      <w:r>
        <w:rPr>
          <w:b/>
          <w:sz w:val="28"/>
          <w:szCs w:val="28"/>
        </w:rPr>
        <w:t xml:space="preserve">                                                  ПОСТАНОВЛЕНИЕ                        </w:t>
      </w:r>
    </w:p>
    <w:p w:rsidR="004F14A4" w:rsidRDefault="004F14A4" w:rsidP="004F14A4">
      <w:pPr>
        <w:keepNext/>
        <w:widowControl w:val="0"/>
        <w:jc w:val="center"/>
        <w:outlineLvl w:val="2"/>
        <w:rPr>
          <w:b/>
          <w:sz w:val="28"/>
          <w:szCs w:val="28"/>
        </w:rPr>
      </w:pPr>
    </w:p>
    <w:p w:rsidR="004F14A4" w:rsidRDefault="004F14A4" w:rsidP="004F14A4">
      <w:pPr>
        <w:pStyle w:val="27"/>
        <w:shd w:val="clear" w:color="auto" w:fill="auto"/>
        <w:spacing w:after="0" w:line="240" w:lineRule="auto"/>
        <w:jc w:val="left"/>
        <w:rPr>
          <w:rStyle w:val="aff"/>
          <w:bCs w:val="0"/>
          <w:color w:val="000000"/>
          <w:sz w:val="28"/>
          <w:szCs w:val="28"/>
        </w:rPr>
      </w:pPr>
      <w:r>
        <w:rPr>
          <w:rFonts w:eastAsia="Times New Roman"/>
          <w:sz w:val="28"/>
          <w:szCs w:val="28"/>
        </w:rPr>
        <w:t>29</w:t>
      </w:r>
      <w:r>
        <w:rPr>
          <w:rStyle w:val="aff"/>
          <w:bCs w:val="0"/>
          <w:color w:val="000000"/>
          <w:sz w:val="28"/>
          <w:szCs w:val="28"/>
        </w:rPr>
        <w:t>.04</w:t>
      </w:r>
      <w:r w:rsidRPr="007D7881">
        <w:rPr>
          <w:rStyle w:val="aff"/>
          <w:bCs w:val="0"/>
          <w:color w:val="000000"/>
          <w:sz w:val="28"/>
          <w:szCs w:val="28"/>
        </w:rPr>
        <w:t>.202</w:t>
      </w:r>
      <w:r>
        <w:rPr>
          <w:rStyle w:val="aff"/>
          <w:bCs w:val="0"/>
          <w:color w:val="000000"/>
          <w:sz w:val="28"/>
          <w:szCs w:val="28"/>
        </w:rPr>
        <w:t>6 года                   №  41</w:t>
      </w:r>
      <w:r w:rsidRPr="007D7881">
        <w:rPr>
          <w:rStyle w:val="aff"/>
          <w:bCs w:val="0"/>
          <w:color w:val="000000"/>
          <w:sz w:val="28"/>
          <w:szCs w:val="28"/>
        </w:rPr>
        <w:t xml:space="preserve">           </w:t>
      </w:r>
      <w:r>
        <w:rPr>
          <w:rStyle w:val="aff"/>
          <w:bCs w:val="0"/>
          <w:color w:val="000000"/>
          <w:sz w:val="28"/>
          <w:szCs w:val="28"/>
        </w:rPr>
        <w:t xml:space="preserve">                  х.Верхнеобливский</w:t>
      </w:r>
    </w:p>
    <w:p w:rsidR="004F14A4" w:rsidRPr="007D7881" w:rsidRDefault="004F14A4" w:rsidP="004F14A4">
      <w:pPr>
        <w:pStyle w:val="27"/>
        <w:shd w:val="clear" w:color="auto" w:fill="auto"/>
        <w:spacing w:after="0" w:line="240" w:lineRule="auto"/>
        <w:jc w:val="left"/>
        <w:rPr>
          <w:rStyle w:val="aff"/>
          <w:bCs w:val="0"/>
          <w:color w:val="000000"/>
          <w:sz w:val="28"/>
          <w:szCs w:val="28"/>
        </w:rPr>
      </w:pPr>
    </w:p>
    <w:p w:rsidR="004F14A4" w:rsidRPr="00BC26AD" w:rsidRDefault="004F14A4" w:rsidP="004F14A4">
      <w:pPr>
        <w:tabs>
          <w:tab w:val="left" w:pos="5103"/>
        </w:tabs>
        <w:ind w:right="4535"/>
        <w:jc w:val="both"/>
        <w:rPr>
          <w:bCs/>
          <w:sz w:val="28"/>
          <w:lang w:eastAsia="ar-SA"/>
        </w:rPr>
      </w:pPr>
      <w:r w:rsidRPr="00BC26AD">
        <w:rPr>
          <w:bCs/>
          <w:sz w:val="28"/>
          <w:lang w:eastAsia="ar-SA"/>
        </w:rPr>
        <w:t>Об утверждении административного регламента предо</w:t>
      </w:r>
      <w:r>
        <w:rPr>
          <w:bCs/>
          <w:sz w:val="28"/>
          <w:lang w:eastAsia="ar-SA"/>
        </w:rPr>
        <w:t>ставления муниципальной услуги «Предоставление земельных участков, находящихся в муниципальной собственности на торгах»</w:t>
      </w:r>
    </w:p>
    <w:p w:rsidR="004F14A4" w:rsidRPr="00BC26AD" w:rsidRDefault="004F14A4" w:rsidP="004F14A4">
      <w:pPr>
        <w:jc w:val="center"/>
        <w:rPr>
          <w:sz w:val="28"/>
          <w:szCs w:val="28"/>
          <w:lang w:eastAsia="ar-SA"/>
        </w:rPr>
      </w:pPr>
    </w:p>
    <w:p w:rsidR="004F14A4" w:rsidRDefault="004F14A4" w:rsidP="004F14A4">
      <w:pPr>
        <w:spacing w:after="120"/>
        <w:jc w:val="both"/>
        <w:rPr>
          <w:sz w:val="28"/>
          <w:szCs w:val="28"/>
        </w:rPr>
      </w:pPr>
      <w:r w:rsidRPr="00BC26AD">
        <w:rPr>
          <w:sz w:val="28"/>
          <w:szCs w:val="28"/>
          <w:lang w:eastAsia="ar-SA"/>
        </w:rPr>
        <w:tab/>
      </w:r>
      <w:r w:rsidRPr="00BC26AD">
        <w:rPr>
          <w:rFonts w:cs="Arial"/>
          <w:sz w:val="28"/>
          <w:szCs w:val="28"/>
          <w:lang w:eastAsia="ar-SA"/>
        </w:rPr>
        <w:t xml:space="preserve">В соответствии с Федеральным </w:t>
      </w:r>
      <w:r>
        <w:rPr>
          <w:rFonts w:cs="Arial"/>
          <w:sz w:val="28"/>
          <w:szCs w:val="28"/>
          <w:lang w:eastAsia="ar-SA"/>
        </w:rPr>
        <w:t>законом от 06.10.2003 № 131-ФЗ «</w:t>
      </w:r>
      <w:r w:rsidRPr="00BC26AD">
        <w:rPr>
          <w:rFonts w:cs="Arial"/>
          <w:sz w:val="28"/>
          <w:szCs w:val="28"/>
          <w:lang w:eastAsia="ar-SA"/>
        </w:rPr>
        <w:t>Об общих принципах организации местного самоуправления</w:t>
      </w:r>
      <w:r>
        <w:rPr>
          <w:rFonts w:cs="Arial"/>
          <w:sz w:val="28"/>
          <w:szCs w:val="28"/>
          <w:lang w:eastAsia="ar-SA"/>
        </w:rPr>
        <w:t>»</w:t>
      </w:r>
      <w:r w:rsidRPr="00BC26AD">
        <w:rPr>
          <w:rFonts w:cs="Arial"/>
          <w:sz w:val="28"/>
          <w:szCs w:val="28"/>
          <w:lang w:eastAsia="ar-SA"/>
        </w:rPr>
        <w:t xml:space="preserve">, Федеральным </w:t>
      </w:r>
      <w:r>
        <w:rPr>
          <w:rFonts w:cs="Arial"/>
          <w:sz w:val="28"/>
          <w:szCs w:val="28"/>
          <w:lang w:eastAsia="ar-SA"/>
        </w:rPr>
        <w:t>законом от 27.07.2010 № 210-ФЗ «</w:t>
      </w:r>
      <w:r w:rsidRPr="00BC26AD">
        <w:rPr>
          <w:rFonts w:cs="Arial"/>
          <w:sz w:val="28"/>
          <w:szCs w:val="28"/>
          <w:lang w:eastAsia="ar-SA"/>
        </w:rPr>
        <w:t>Об организации предоставления госуда</w:t>
      </w:r>
      <w:r>
        <w:rPr>
          <w:rFonts w:cs="Arial"/>
          <w:sz w:val="28"/>
          <w:szCs w:val="28"/>
          <w:lang w:eastAsia="ar-SA"/>
        </w:rPr>
        <w:t>рственных и муниципальных услуг»</w:t>
      </w:r>
      <w:r w:rsidRPr="00BC26AD">
        <w:rPr>
          <w:sz w:val="28"/>
          <w:szCs w:val="28"/>
        </w:rPr>
        <w:t xml:space="preserve">, руководствуясь Уставом муниципального образования </w:t>
      </w:r>
      <w:r>
        <w:rPr>
          <w:sz w:val="28"/>
          <w:szCs w:val="28"/>
        </w:rPr>
        <w:t>«Верхнеобливское  сельское поселение»,</w:t>
      </w:r>
    </w:p>
    <w:p w:rsidR="004F14A4" w:rsidRDefault="004F14A4" w:rsidP="004F14A4">
      <w:pPr>
        <w:spacing w:after="120"/>
        <w:jc w:val="both"/>
        <w:rPr>
          <w:sz w:val="28"/>
          <w:szCs w:val="28"/>
        </w:rPr>
      </w:pPr>
    </w:p>
    <w:p w:rsidR="004F14A4" w:rsidRDefault="004F14A4" w:rsidP="004F14A4">
      <w:pPr>
        <w:spacing w:after="120"/>
        <w:jc w:val="center"/>
        <w:rPr>
          <w:b/>
          <w:bCs/>
          <w:sz w:val="28"/>
          <w:szCs w:val="28"/>
        </w:rPr>
      </w:pPr>
      <w:r w:rsidRPr="00BC26AD">
        <w:rPr>
          <w:b/>
          <w:bCs/>
          <w:sz w:val="28"/>
          <w:szCs w:val="28"/>
        </w:rPr>
        <w:t>ПОСТАНОВЛЯ</w:t>
      </w:r>
      <w:r>
        <w:rPr>
          <w:b/>
          <w:bCs/>
          <w:sz w:val="28"/>
          <w:szCs w:val="28"/>
        </w:rPr>
        <w:t>Ю</w:t>
      </w:r>
      <w:r w:rsidRPr="00BC26AD">
        <w:rPr>
          <w:b/>
          <w:bCs/>
          <w:sz w:val="28"/>
          <w:szCs w:val="28"/>
        </w:rPr>
        <w:t>:</w:t>
      </w:r>
    </w:p>
    <w:p w:rsidR="004F14A4" w:rsidRPr="00BC26AD" w:rsidRDefault="004F14A4" w:rsidP="004F14A4">
      <w:pPr>
        <w:spacing w:after="120"/>
        <w:jc w:val="center"/>
        <w:rPr>
          <w:rFonts w:cs="Arial"/>
          <w:b/>
          <w:bCs/>
          <w:sz w:val="28"/>
          <w:szCs w:val="28"/>
          <w:lang w:eastAsia="ar-SA"/>
        </w:rPr>
      </w:pPr>
    </w:p>
    <w:p w:rsidR="004F14A4" w:rsidRDefault="004F14A4" w:rsidP="004F14A4">
      <w:pPr>
        <w:widowControl w:val="0"/>
        <w:tabs>
          <w:tab w:val="left" w:pos="298"/>
        </w:tabs>
        <w:ind w:left="20" w:right="20" w:firstLine="520"/>
        <w:jc w:val="both"/>
        <w:rPr>
          <w:rStyle w:val="af7"/>
          <w:color w:val="000000"/>
          <w:sz w:val="28"/>
          <w:szCs w:val="28"/>
        </w:rPr>
      </w:pPr>
      <w:r>
        <w:rPr>
          <w:rStyle w:val="af7"/>
          <w:color w:val="000000"/>
          <w:sz w:val="28"/>
          <w:szCs w:val="28"/>
        </w:rPr>
        <w:t>1.</w:t>
      </w:r>
      <w:r w:rsidRPr="00BC26AD">
        <w:rPr>
          <w:rStyle w:val="af7"/>
          <w:color w:val="000000"/>
          <w:sz w:val="28"/>
          <w:szCs w:val="28"/>
        </w:rPr>
        <w:t>Утвердить прилагаемый Административный регламент предо</w:t>
      </w:r>
      <w:r>
        <w:rPr>
          <w:rStyle w:val="af7"/>
          <w:color w:val="000000"/>
          <w:sz w:val="28"/>
          <w:szCs w:val="28"/>
        </w:rPr>
        <w:t>ставления муниципальной услуги «</w:t>
      </w:r>
      <w:r w:rsidRPr="00D7424E">
        <w:rPr>
          <w:bCs/>
          <w:color w:val="000000"/>
          <w:sz w:val="28"/>
          <w:szCs w:val="28"/>
        </w:rPr>
        <w:t>Предоставление земельных участков, находящихся в муниципальной собственности на торгах</w:t>
      </w:r>
      <w:r>
        <w:rPr>
          <w:rStyle w:val="af7"/>
          <w:color w:val="000000"/>
          <w:sz w:val="28"/>
          <w:szCs w:val="28"/>
        </w:rPr>
        <w:t>»</w:t>
      </w:r>
      <w:r w:rsidRPr="00BC26AD">
        <w:rPr>
          <w:rStyle w:val="af7"/>
          <w:color w:val="000000"/>
          <w:sz w:val="28"/>
          <w:szCs w:val="28"/>
        </w:rPr>
        <w:t>.</w:t>
      </w:r>
    </w:p>
    <w:p w:rsidR="004F14A4" w:rsidRDefault="004F14A4" w:rsidP="004F14A4">
      <w:pPr>
        <w:widowControl w:val="0"/>
        <w:tabs>
          <w:tab w:val="left" w:pos="298"/>
        </w:tabs>
        <w:ind w:left="20" w:right="20" w:firstLine="520"/>
        <w:jc w:val="both"/>
        <w:rPr>
          <w:rStyle w:val="af7"/>
          <w:color w:val="000000"/>
          <w:sz w:val="28"/>
          <w:szCs w:val="28"/>
        </w:rPr>
      </w:pPr>
      <w:r>
        <w:rPr>
          <w:rStyle w:val="af7"/>
          <w:color w:val="000000"/>
          <w:sz w:val="28"/>
          <w:szCs w:val="28"/>
        </w:rPr>
        <w:t>2. Признать утратившим силу постановление администрации Верхнеобливского сельского поселения:</w:t>
      </w:r>
    </w:p>
    <w:p w:rsidR="004F14A4" w:rsidRDefault="004F14A4" w:rsidP="004F14A4">
      <w:pPr>
        <w:widowControl w:val="0"/>
        <w:tabs>
          <w:tab w:val="left" w:pos="298"/>
        </w:tabs>
        <w:ind w:left="20" w:right="20" w:firstLine="520"/>
        <w:jc w:val="both"/>
        <w:rPr>
          <w:rStyle w:val="af7"/>
          <w:color w:val="000000"/>
          <w:sz w:val="28"/>
          <w:szCs w:val="28"/>
        </w:rPr>
      </w:pPr>
      <w:r>
        <w:rPr>
          <w:rStyle w:val="af7"/>
          <w:color w:val="000000"/>
          <w:sz w:val="28"/>
          <w:szCs w:val="28"/>
        </w:rPr>
        <w:t xml:space="preserve">- от 11.11.2022г № 89 </w:t>
      </w:r>
      <w:r>
        <w:rPr>
          <w:bCs/>
          <w:sz w:val="28"/>
          <w:lang w:eastAsia="ar-SA"/>
        </w:rPr>
        <w:t xml:space="preserve"> об утверждении </w:t>
      </w:r>
      <w:r>
        <w:rPr>
          <w:rStyle w:val="af7"/>
          <w:color w:val="000000"/>
          <w:sz w:val="28"/>
          <w:szCs w:val="28"/>
        </w:rPr>
        <w:t>административного</w:t>
      </w:r>
      <w:r w:rsidRPr="00BC26AD">
        <w:rPr>
          <w:rStyle w:val="af7"/>
          <w:color w:val="000000"/>
          <w:sz w:val="28"/>
          <w:szCs w:val="28"/>
        </w:rPr>
        <w:t xml:space="preserve"> регламент</w:t>
      </w:r>
      <w:r>
        <w:rPr>
          <w:rStyle w:val="af7"/>
          <w:color w:val="000000"/>
          <w:sz w:val="28"/>
          <w:szCs w:val="28"/>
        </w:rPr>
        <w:t>а</w:t>
      </w:r>
      <w:r w:rsidRPr="00BC26AD">
        <w:rPr>
          <w:rStyle w:val="af7"/>
          <w:color w:val="000000"/>
          <w:sz w:val="28"/>
          <w:szCs w:val="28"/>
        </w:rPr>
        <w:t xml:space="preserve"> предо</w:t>
      </w:r>
      <w:r>
        <w:rPr>
          <w:rStyle w:val="af7"/>
          <w:color w:val="000000"/>
          <w:sz w:val="28"/>
          <w:szCs w:val="28"/>
        </w:rPr>
        <w:t>ставления муниципальной услуги «</w:t>
      </w:r>
      <w:r w:rsidRPr="00D7424E">
        <w:rPr>
          <w:bCs/>
          <w:color w:val="000000"/>
          <w:sz w:val="28"/>
          <w:szCs w:val="28"/>
        </w:rPr>
        <w:t xml:space="preserve">Предоставление земельных участков, </w:t>
      </w:r>
      <w:r w:rsidRPr="00D7424E">
        <w:rPr>
          <w:bCs/>
          <w:color w:val="000000"/>
          <w:sz w:val="28"/>
          <w:szCs w:val="28"/>
        </w:rPr>
        <w:lastRenderedPageBreak/>
        <w:t>находящихся в муниципальной собственности на торгах</w:t>
      </w:r>
      <w:r>
        <w:rPr>
          <w:rStyle w:val="af7"/>
          <w:color w:val="000000"/>
          <w:sz w:val="28"/>
          <w:szCs w:val="28"/>
        </w:rPr>
        <w:t>»</w:t>
      </w:r>
      <w:r w:rsidRPr="00BC26AD">
        <w:rPr>
          <w:rStyle w:val="af7"/>
          <w:color w:val="000000"/>
          <w:sz w:val="28"/>
          <w:szCs w:val="28"/>
        </w:rPr>
        <w:t>.</w:t>
      </w:r>
    </w:p>
    <w:p w:rsidR="004F14A4" w:rsidRPr="00BC26AD" w:rsidRDefault="004F14A4" w:rsidP="004F14A4">
      <w:pPr>
        <w:widowControl w:val="0"/>
        <w:tabs>
          <w:tab w:val="left" w:pos="298"/>
        </w:tabs>
        <w:ind w:left="20" w:right="20" w:firstLine="520"/>
        <w:jc w:val="both"/>
        <w:rPr>
          <w:rStyle w:val="af7"/>
          <w:color w:val="000000"/>
          <w:sz w:val="28"/>
          <w:szCs w:val="28"/>
        </w:rPr>
      </w:pPr>
      <w:r>
        <w:rPr>
          <w:rStyle w:val="af7"/>
          <w:color w:val="000000"/>
          <w:sz w:val="28"/>
          <w:szCs w:val="28"/>
        </w:rPr>
        <w:t xml:space="preserve">- от 12.08.2024г №148 О внесении изменений </w:t>
      </w:r>
      <w:r>
        <w:rPr>
          <w:sz w:val="28"/>
          <w:szCs w:val="28"/>
        </w:rPr>
        <w:t>в постановление администрации Верхнеобливского сельского поселения от 11.11.2022 г. №89 «Об утверждении а</w:t>
      </w:r>
      <w:r w:rsidRPr="00C221EB">
        <w:rPr>
          <w:sz w:val="28"/>
          <w:szCs w:val="28"/>
        </w:rPr>
        <w:t xml:space="preserve">дминистративного регламента предоставления муниципальной услуги </w:t>
      </w:r>
      <w:r w:rsidRPr="00C221EB">
        <w:rPr>
          <w:rStyle w:val="af7"/>
          <w:color w:val="000000"/>
          <w:sz w:val="28"/>
          <w:szCs w:val="28"/>
        </w:rPr>
        <w:t>«</w:t>
      </w:r>
      <w:r>
        <w:rPr>
          <w:bCs/>
          <w:sz w:val="28"/>
          <w:lang w:eastAsia="ar-SA"/>
        </w:rPr>
        <w:t>Предоставление земельных участков, находящихся в муниципальной собственности на торгах</w:t>
      </w:r>
      <w:r w:rsidRPr="00C221EB">
        <w:rPr>
          <w:rStyle w:val="af7"/>
          <w:color w:val="000000"/>
          <w:sz w:val="28"/>
          <w:szCs w:val="28"/>
        </w:rPr>
        <w:t>»</w:t>
      </w:r>
    </w:p>
    <w:p w:rsidR="004F14A4" w:rsidRPr="00A5344E" w:rsidRDefault="004F14A4" w:rsidP="004F14A4">
      <w:pPr>
        <w:tabs>
          <w:tab w:val="left" w:pos="298"/>
        </w:tabs>
        <w:ind w:left="20" w:firstLine="520"/>
        <w:jc w:val="both"/>
        <w:rPr>
          <w:sz w:val="28"/>
          <w:szCs w:val="28"/>
        </w:rPr>
      </w:pPr>
      <w:r>
        <w:rPr>
          <w:bCs/>
          <w:sz w:val="28"/>
          <w:szCs w:val="28"/>
        </w:rPr>
        <w:t>3</w:t>
      </w:r>
      <w:r w:rsidRPr="00A5344E">
        <w:rPr>
          <w:bCs/>
          <w:sz w:val="28"/>
          <w:szCs w:val="28"/>
        </w:rPr>
        <w:t xml:space="preserve">. Настоящее постановление вступает в силу со дня его официального опубликования (обнародования) в установленном порядке.  </w:t>
      </w:r>
    </w:p>
    <w:p w:rsidR="004F14A4" w:rsidRDefault="004F14A4" w:rsidP="004F14A4">
      <w:pPr>
        <w:tabs>
          <w:tab w:val="left" w:pos="298"/>
        </w:tabs>
        <w:ind w:left="20" w:firstLine="520"/>
        <w:jc w:val="both"/>
        <w:rPr>
          <w:sz w:val="28"/>
          <w:szCs w:val="28"/>
        </w:rPr>
      </w:pPr>
      <w:r>
        <w:rPr>
          <w:sz w:val="28"/>
          <w:szCs w:val="28"/>
        </w:rPr>
        <w:t>4</w:t>
      </w:r>
      <w:r w:rsidRPr="00A5344E">
        <w:rPr>
          <w:sz w:val="28"/>
          <w:szCs w:val="28"/>
        </w:rPr>
        <w:t>. Контроль за исполнением настоящего постановления оставляю за собой.</w:t>
      </w:r>
    </w:p>
    <w:p w:rsidR="004F14A4" w:rsidRDefault="004F14A4" w:rsidP="004F14A4">
      <w:pPr>
        <w:ind w:left="20" w:right="20" w:firstLine="520"/>
        <w:jc w:val="both"/>
        <w:rPr>
          <w:sz w:val="28"/>
          <w:szCs w:val="28"/>
        </w:rPr>
      </w:pPr>
    </w:p>
    <w:p w:rsidR="004F14A4" w:rsidRDefault="004F14A4" w:rsidP="004F14A4">
      <w:pPr>
        <w:ind w:left="20" w:right="20" w:firstLine="520"/>
        <w:jc w:val="both"/>
        <w:rPr>
          <w:sz w:val="28"/>
          <w:szCs w:val="28"/>
        </w:rPr>
      </w:pPr>
    </w:p>
    <w:p w:rsidR="004F14A4" w:rsidRPr="00BC26AD" w:rsidRDefault="004F14A4" w:rsidP="004F14A4">
      <w:pPr>
        <w:ind w:left="20" w:right="20" w:firstLine="520"/>
        <w:jc w:val="both"/>
        <w:rPr>
          <w:sz w:val="28"/>
          <w:szCs w:val="28"/>
        </w:rPr>
      </w:pPr>
    </w:p>
    <w:p w:rsidR="004F14A4" w:rsidRDefault="004F14A4" w:rsidP="004F14A4">
      <w:pPr>
        <w:rPr>
          <w:sz w:val="28"/>
          <w:szCs w:val="28"/>
        </w:rPr>
      </w:pPr>
    </w:p>
    <w:p w:rsidR="004F14A4" w:rsidRDefault="004F14A4" w:rsidP="004F14A4">
      <w:pPr>
        <w:rPr>
          <w:sz w:val="28"/>
          <w:szCs w:val="28"/>
        </w:rPr>
      </w:pPr>
      <w:r w:rsidRPr="0040419E">
        <w:rPr>
          <w:sz w:val="28"/>
          <w:szCs w:val="28"/>
        </w:rPr>
        <w:t xml:space="preserve">Глава  Администрации </w:t>
      </w:r>
    </w:p>
    <w:p w:rsidR="004F14A4" w:rsidRPr="0040419E" w:rsidRDefault="004F14A4" w:rsidP="004F14A4">
      <w:pPr>
        <w:rPr>
          <w:sz w:val="28"/>
          <w:szCs w:val="28"/>
        </w:rPr>
      </w:pPr>
      <w:r>
        <w:rPr>
          <w:sz w:val="28"/>
          <w:szCs w:val="28"/>
        </w:rPr>
        <w:t>Верхнеобливского</w:t>
      </w:r>
    </w:p>
    <w:p w:rsidR="004F14A4" w:rsidRDefault="004F14A4" w:rsidP="004F14A4">
      <w:pPr>
        <w:rPr>
          <w:b/>
          <w:bCs/>
          <w:sz w:val="27"/>
          <w:szCs w:val="27"/>
        </w:rPr>
      </w:pPr>
      <w:r w:rsidRPr="0040419E">
        <w:rPr>
          <w:sz w:val="28"/>
          <w:szCs w:val="28"/>
        </w:rPr>
        <w:t xml:space="preserve">сельского поселения                                                            </w:t>
      </w:r>
      <w:r>
        <w:rPr>
          <w:sz w:val="28"/>
          <w:szCs w:val="28"/>
        </w:rPr>
        <w:t>Е.В.Месенжинова</w:t>
      </w:r>
      <w:r w:rsidRPr="0040419E">
        <w:rPr>
          <w:sz w:val="28"/>
          <w:szCs w:val="28"/>
        </w:rPr>
        <w:t xml:space="preserve">           </w:t>
      </w:r>
      <w:r>
        <w:rPr>
          <w:sz w:val="28"/>
          <w:szCs w:val="28"/>
        </w:rPr>
        <w:t xml:space="preserve"> </w:t>
      </w: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p w:rsidR="004F14A4" w:rsidRDefault="004F14A4" w:rsidP="004F14A4">
      <w:pPr>
        <w:widowControl w:val="0"/>
        <w:overflowPunct w:val="0"/>
        <w:autoSpaceDE w:val="0"/>
        <w:autoSpaceDN w:val="0"/>
        <w:adjustRightInd w:val="0"/>
        <w:spacing w:line="221" w:lineRule="auto"/>
        <w:ind w:left="2100" w:right="2060" w:firstLine="197"/>
        <w:rPr>
          <w:b/>
          <w:bCs/>
          <w:sz w:val="27"/>
          <w:szCs w:val="27"/>
        </w:rPr>
      </w:pPr>
    </w:p>
    <w:tbl>
      <w:tblPr>
        <w:tblW w:w="0" w:type="auto"/>
        <w:tblInd w:w="5148" w:type="dxa"/>
        <w:tblLook w:val="01E0"/>
      </w:tblPr>
      <w:tblGrid>
        <w:gridCol w:w="4705"/>
      </w:tblGrid>
      <w:tr w:rsidR="004F14A4" w:rsidRPr="000C50BA" w:rsidTr="003317F1">
        <w:tc>
          <w:tcPr>
            <w:tcW w:w="4705" w:type="dxa"/>
            <w:shd w:val="clear" w:color="auto" w:fill="auto"/>
          </w:tcPr>
          <w:p w:rsidR="004F14A4" w:rsidRDefault="004F14A4" w:rsidP="003317F1">
            <w:pPr>
              <w:rPr>
                <w:lang w:eastAsia="en-US"/>
              </w:rPr>
            </w:pPr>
          </w:p>
          <w:p w:rsidR="004F14A4" w:rsidRDefault="004F14A4" w:rsidP="003317F1">
            <w:pPr>
              <w:rPr>
                <w:lang w:eastAsia="en-US"/>
              </w:rPr>
            </w:pPr>
          </w:p>
          <w:p w:rsidR="004F14A4" w:rsidRPr="000C50BA" w:rsidRDefault="004F14A4" w:rsidP="003317F1">
            <w:pPr>
              <w:rPr>
                <w:lang w:eastAsia="en-US"/>
              </w:rPr>
            </w:pPr>
            <w:r>
              <w:rPr>
                <w:lang w:eastAsia="en-US"/>
              </w:rPr>
              <w:lastRenderedPageBreak/>
              <w:t>Приложение</w:t>
            </w:r>
          </w:p>
          <w:p w:rsidR="004F14A4" w:rsidRPr="000C50BA" w:rsidRDefault="004F14A4" w:rsidP="003317F1">
            <w:pPr>
              <w:rPr>
                <w:lang w:eastAsia="en-US"/>
              </w:rPr>
            </w:pPr>
            <w:r>
              <w:rPr>
                <w:lang w:eastAsia="en-US"/>
              </w:rPr>
              <w:t xml:space="preserve">к </w:t>
            </w:r>
            <w:r w:rsidRPr="000C50BA">
              <w:rPr>
                <w:lang w:eastAsia="en-US"/>
              </w:rPr>
              <w:t>постановлени</w:t>
            </w:r>
            <w:r>
              <w:rPr>
                <w:lang w:eastAsia="en-US"/>
              </w:rPr>
              <w:t>ю</w:t>
            </w:r>
            <w:r w:rsidRPr="000C50BA">
              <w:rPr>
                <w:lang w:eastAsia="en-US"/>
              </w:rPr>
              <w:t xml:space="preserve"> Администрации </w:t>
            </w:r>
          </w:p>
          <w:p w:rsidR="004F14A4" w:rsidRPr="000C50BA" w:rsidRDefault="004F14A4" w:rsidP="003317F1">
            <w:pPr>
              <w:rPr>
                <w:lang w:eastAsia="en-US"/>
              </w:rPr>
            </w:pPr>
            <w:r>
              <w:rPr>
                <w:lang w:eastAsia="en-US"/>
              </w:rPr>
              <w:t xml:space="preserve">Верхнеобливского </w:t>
            </w:r>
            <w:r w:rsidRPr="000C50BA">
              <w:rPr>
                <w:lang w:eastAsia="en-US"/>
              </w:rPr>
              <w:t xml:space="preserve"> сельского поселения </w:t>
            </w:r>
          </w:p>
          <w:p w:rsidR="004F14A4" w:rsidRPr="000C50BA" w:rsidRDefault="004F14A4" w:rsidP="003317F1">
            <w:pPr>
              <w:rPr>
                <w:lang w:eastAsia="en-US"/>
              </w:rPr>
            </w:pPr>
            <w:r>
              <w:rPr>
                <w:lang w:eastAsia="en-US"/>
              </w:rPr>
              <w:t>от 29.04.</w:t>
            </w:r>
            <w:r w:rsidRPr="000C50BA">
              <w:rPr>
                <w:lang w:eastAsia="en-US"/>
              </w:rPr>
              <w:t>.202</w:t>
            </w:r>
            <w:r>
              <w:rPr>
                <w:lang w:eastAsia="en-US"/>
              </w:rPr>
              <w:t xml:space="preserve">6г. </w:t>
            </w:r>
            <w:r w:rsidRPr="000C50BA">
              <w:rPr>
                <w:lang w:eastAsia="en-US"/>
              </w:rPr>
              <w:t xml:space="preserve"> №</w:t>
            </w:r>
            <w:r>
              <w:rPr>
                <w:lang w:eastAsia="en-US"/>
              </w:rPr>
              <w:t xml:space="preserve"> 41</w:t>
            </w:r>
          </w:p>
        </w:tc>
      </w:tr>
    </w:tbl>
    <w:p w:rsidR="004F14A4" w:rsidRPr="000C50BA" w:rsidRDefault="004F14A4" w:rsidP="004F14A4">
      <w:pPr>
        <w:widowControl w:val="0"/>
        <w:overflowPunct w:val="0"/>
        <w:autoSpaceDE w:val="0"/>
        <w:autoSpaceDN w:val="0"/>
        <w:adjustRightInd w:val="0"/>
        <w:spacing w:line="221" w:lineRule="auto"/>
        <w:ind w:right="2060"/>
        <w:rPr>
          <w:b/>
          <w:bCs/>
        </w:rPr>
      </w:pPr>
    </w:p>
    <w:p w:rsidR="004F14A4" w:rsidRDefault="004F14A4" w:rsidP="004F14A4">
      <w:pPr>
        <w:widowControl w:val="0"/>
        <w:overflowPunct w:val="0"/>
        <w:autoSpaceDE w:val="0"/>
        <w:autoSpaceDN w:val="0"/>
        <w:adjustRightInd w:val="0"/>
        <w:spacing w:line="221" w:lineRule="auto"/>
        <w:ind w:right="2060"/>
        <w:rPr>
          <w:b/>
          <w:bCs/>
          <w:sz w:val="27"/>
          <w:szCs w:val="27"/>
        </w:rPr>
      </w:pPr>
    </w:p>
    <w:p w:rsidR="004F14A4" w:rsidRPr="00A5344E" w:rsidRDefault="004F14A4" w:rsidP="004F14A4">
      <w:pPr>
        <w:autoSpaceDE w:val="0"/>
        <w:autoSpaceDN w:val="0"/>
        <w:adjustRightInd w:val="0"/>
        <w:jc w:val="center"/>
        <w:outlineLvl w:val="0"/>
        <w:rPr>
          <w:b/>
          <w:sz w:val="28"/>
          <w:szCs w:val="28"/>
        </w:rPr>
      </w:pPr>
      <w:r w:rsidRPr="00A5344E">
        <w:rPr>
          <w:b/>
          <w:sz w:val="28"/>
          <w:szCs w:val="28"/>
        </w:rPr>
        <w:t>АДМИНИСТРАТИВНЫЙ РЕГЛАМЕНТ</w:t>
      </w:r>
      <w:r w:rsidRPr="00A5344E">
        <w:rPr>
          <w:b/>
          <w:sz w:val="28"/>
          <w:szCs w:val="28"/>
        </w:rPr>
        <w:br/>
        <w:t>предоставления муниципальной услуги "</w:t>
      </w:r>
      <w:r w:rsidRPr="00D7424E">
        <w:rPr>
          <w:b/>
          <w:bCs/>
          <w:sz w:val="28"/>
          <w:szCs w:val="28"/>
        </w:rPr>
        <w:t>Предоставление земельных участков, находящихся в муниципальной собственности на торгах</w:t>
      </w:r>
      <w:r w:rsidRPr="00A5344E">
        <w:rPr>
          <w:b/>
          <w:sz w:val="28"/>
          <w:szCs w:val="28"/>
        </w:rPr>
        <w:t xml:space="preserve">" </w:t>
      </w:r>
    </w:p>
    <w:p w:rsidR="004F14A4" w:rsidRPr="00966001" w:rsidRDefault="004F14A4" w:rsidP="004F14A4">
      <w:pPr>
        <w:widowControl w:val="0"/>
        <w:autoSpaceDE w:val="0"/>
        <w:autoSpaceDN w:val="0"/>
        <w:adjustRightInd w:val="0"/>
        <w:jc w:val="center"/>
        <w:outlineLvl w:val="0"/>
        <w:rPr>
          <w:sz w:val="28"/>
          <w:szCs w:val="28"/>
        </w:rPr>
      </w:pPr>
    </w:p>
    <w:p w:rsidR="004F14A4" w:rsidRPr="00221FD8" w:rsidRDefault="004F14A4" w:rsidP="004F14A4">
      <w:pPr>
        <w:widowControl w:val="0"/>
        <w:autoSpaceDE w:val="0"/>
        <w:autoSpaceDN w:val="0"/>
        <w:adjustRightInd w:val="0"/>
        <w:jc w:val="center"/>
        <w:outlineLvl w:val="0"/>
        <w:rPr>
          <w:sz w:val="28"/>
          <w:szCs w:val="28"/>
        </w:rPr>
      </w:pPr>
      <w:r w:rsidRPr="00DC3ECE">
        <w:rPr>
          <w:b/>
          <w:bCs/>
          <w:sz w:val="28"/>
          <w:szCs w:val="28"/>
        </w:rPr>
        <w:t>I. Общие положения</w:t>
      </w:r>
      <w:r w:rsidRPr="00221FD8">
        <w:rPr>
          <w:sz w:val="28"/>
          <w:szCs w:val="28"/>
        </w:rPr>
        <w:t xml:space="preserve"> </w:t>
      </w:r>
    </w:p>
    <w:p w:rsidR="004F14A4" w:rsidRPr="00221FD8" w:rsidRDefault="004F14A4" w:rsidP="004F14A4">
      <w:pPr>
        <w:autoSpaceDE w:val="0"/>
        <w:autoSpaceDN w:val="0"/>
        <w:adjustRightInd w:val="0"/>
        <w:jc w:val="center"/>
        <w:rPr>
          <w:sz w:val="28"/>
          <w:szCs w:val="28"/>
        </w:rPr>
      </w:pPr>
      <w:r w:rsidRPr="00DC3ECE">
        <w:rPr>
          <w:b/>
          <w:sz w:val="28"/>
          <w:szCs w:val="28"/>
        </w:rPr>
        <w:t>Предмет регулирования</w:t>
      </w:r>
    </w:p>
    <w:p w:rsidR="004F14A4" w:rsidRPr="00221FD8" w:rsidRDefault="004F14A4" w:rsidP="004F14A4">
      <w:pPr>
        <w:autoSpaceDE w:val="0"/>
        <w:autoSpaceDN w:val="0"/>
        <w:adjustRightInd w:val="0"/>
        <w:ind w:firstLine="720"/>
        <w:jc w:val="both"/>
        <w:rPr>
          <w:sz w:val="28"/>
          <w:szCs w:val="28"/>
        </w:rPr>
      </w:pPr>
      <w:r>
        <w:rPr>
          <w:sz w:val="28"/>
          <w:szCs w:val="28"/>
        </w:rPr>
        <w:t xml:space="preserve">1.1. </w:t>
      </w:r>
      <w:r w:rsidRPr="00221FD8">
        <w:rPr>
          <w:sz w:val="28"/>
          <w:szCs w:val="28"/>
        </w:rPr>
        <w:t>Административный регламент предоставлени</w:t>
      </w:r>
      <w:r>
        <w:rPr>
          <w:sz w:val="28"/>
          <w:szCs w:val="28"/>
        </w:rPr>
        <w:t>я</w:t>
      </w:r>
      <w:r w:rsidRPr="00221FD8">
        <w:rPr>
          <w:sz w:val="28"/>
          <w:szCs w:val="28"/>
        </w:rPr>
        <w:t xml:space="preserve"> муниципальной услуги </w:t>
      </w:r>
      <w:r>
        <w:rPr>
          <w:sz w:val="28"/>
          <w:szCs w:val="28"/>
        </w:rPr>
        <w:t>«</w:t>
      </w:r>
      <w:r w:rsidRPr="00D7424E">
        <w:rPr>
          <w:bCs/>
          <w:sz w:val="28"/>
          <w:szCs w:val="28"/>
        </w:rPr>
        <w:t>Предоставление земельных участков, находящихся в муниципальной собственности на торгах</w:t>
      </w:r>
      <w:r>
        <w:rPr>
          <w:sz w:val="28"/>
          <w:szCs w:val="28"/>
        </w:rPr>
        <w:t xml:space="preserve">» (далее – Административный регламент) разработан </w:t>
      </w:r>
      <w:r w:rsidRPr="00D52ED7">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Pr>
          <w:sz w:val="28"/>
          <w:szCs w:val="28"/>
          <w:lang w:bidi="ru-RU"/>
        </w:rPr>
        <w:t xml:space="preserve"> «</w:t>
      </w:r>
      <w:r w:rsidRPr="000C50BA">
        <w:rPr>
          <w:bCs/>
          <w:sz w:val="28"/>
          <w:lang w:eastAsia="ar-SA"/>
        </w:rPr>
        <w:t>Предоставление земельных участков, находящихся в муниципальной собственности на торгах</w:t>
      </w:r>
      <w:r>
        <w:rPr>
          <w:bCs/>
          <w:sz w:val="28"/>
          <w:szCs w:val="28"/>
          <w:lang w:bidi="ru-RU"/>
        </w:rPr>
        <w:t>»</w:t>
      </w:r>
      <w:r w:rsidRPr="000C50BA">
        <w:rPr>
          <w:sz w:val="28"/>
          <w:szCs w:val="28"/>
          <w:lang w:bidi="ru-RU"/>
        </w:rPr>
        <w:t xml:space="preserve"> (далее – Услуга, муниципальная услуга) администрацией</w:t>
      </w:r>
      <w:r w:rsidRPr="000C50BA">
        <w:rPr>
          <w:bCs/>
          <w:sz w:val="28"/>
          <w:szCs w:val="28"/>
        </w:rPr>
        <w:t xml:space="preserve"> </w:t>
      </w:r>
      <w:bookmarkStart w:id="1" w:name="_Hlk99370622"/>
      <w:r>
        <w:rPr>
          <w:bCs/>
          <w:sz w:val="28"/>
          <w:szCs w:val="28"/>
        </w:rPr>
        <w:t>Верхнеобливского</w:t>
      </w:r>
      <w:r w:rsidRPr="000C50BA">
        <w:rPr>
          <w:bCs/>
          <w:sz w:val="28"/>
          <w:szCs w:val="28"/>
          <w:lang w:bidi="ru-RU"/>
        </w:rPr>
        <w:t xml:space="preserve"> сельского поселения </w:t>
      </w:r>
      <w:bookmarkEnd w:id="1"/>
      <w:r w:rsidRPr="000C50BA">
        <w:rPr>
          <w:sz w:val="28"/>
          <w:szCs w:val="28"/>
          <w:lang w:bidi="ru-RU"/>
        </w:rPr>
        <w:t>(далее - Уполномоченный орган).</w:t>
      </w:r>
    </w:p>
    <w:p w:rsidR="004F14A4" w:rsidRPr="00221FD8" w:rsidRDefault="004F14A4" w:rsidP="004F14A4">
      <w:pPr>
        <w:autoSpaceDE w:val="0"/>
        <w:autoSpaceDN w:val="0"/>
        <w:adjustRightInd w:val="0"/>
        <w:jc w:val="center"/>
        <w:rPr>
          <w:sz w:val="28"/>
          <w:szCs w:val="28"/>
        </w:rPr>
      </w:pPr>
      <w:r w:rsidRPr="00DC3ECE">
        <w:rPr>
          <w:b/>
          <w:sz w:val="28"/>
          <w:szCs w:val="28"/>
        </w:rPr>
        <w:t>Круг заявителей</w:t>
      </w:r>
    </w:p>
    <w:p w:rsidR="004F14A4" w:rsidRDefault="004F14A4" w:rsidP="004F14A4">
      <w:pPr>
        <w:ind w:firstLine="709"/>
        <w:jc w:val="both"/>
        <w:rPr>
          <w:sz w:val="28"/>
          <w:szCs w:val="28"/>
        </w:rPr>
      </w:pPr>
      <w:r w:rsidRPr="00952FD8">
        <w:rPr>
          <w:sz w:val="28"/>
          <w:szCs w:val="28"/>
        </w:rPr>
        <w:t xml:space="preserve">1.2. </w:t>
      </w:r>
      <w:r w:rsidRPr="0017401D">
        <w:rPr>
          <w:sz w:val="28"/>
          <w:szCs w:val="28"/>
        </w:rPr>
        <w:t>Заявителями на получение муниципальной услуги являются физические</w:t>
      </w:r>
      <w:r>
        <w:rPr>
          <w:sz w:val="28"/>
          <w:szCs w:val="28"/>
        </w:rPr>
        <w:t xml:space="preserve"> лица, в том числе зарегистрированные в качестве индивидуальных предпринимателей,</w:t>
      </w:r>
      <w:r w:rsidRPr="0017401D">
        <w:rPr>
          <w:sz w:val="28"/>
          <w:szCs w:val="28"/>
        </w:rPr>
        <w:t xml:space="preserve">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r>
        <w:rPr>
          <w:sz w:val="28"/>
          <w:szCs w:val="28"/>
        </w:rPr>
        <w:t xml:space="preserve"> (далее – заявитель, представитель заявителя)</w:t>
      </w:r>
      <w:r w:rsidRPr="0017401D">
        <w:rPr>
          <w:sz w:val="28"/>
          <w:szCs w:val="28"/>
        </w:rPr>
        <w:t xml:space="preserve">.  </w:t>
      </w:r>
    </w:p>
    <w:p w:rsidR="004F14A4" w:rsidRPr="00C221EB" w:rsidRDefault="004F14A4" w:rsidP="004F14A4">
      <w:pPr>
        <w:suppressAutoHyphens w:val="0"/>
        <w:spacing w:after="3" w:line="264" w:lineRule="auto"/>
        <w:ind w:right="14"/>
        <w:jc w:val="both"/>
        <w:rPr>
          <w:sz w:val="28"/>
          <w:szCs w:val="28"/>
        </w:rPr>
      </w:pPr>
      <w:r>
        <w:rPr>
          <w:sz w:val="28"/>
          <w:szCs w:val="28"/>
        </w:rPr>
        <w:t xml:space="preserve">          1.2.1. </w:t>
      </w:r>
      <w:r w:rsidRPr="00C221EB">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w:t>
      </w:r>
    </w:p>
    <w:p w:rsidR="004F14A4" w:rsidRPr="00C221EB" w:rsidRDefault="004F14A4" w:rsidP="004F14A4">
      <w:pPr>
        <w:suppressAutoHyphens w:val="0"/>
        <w:spacing w:after="3" w:line="264" w:lineRule="auto"/>
        <w:ind w:right="14"/>
        <w:jc w:val="both"/>
        <w:rPr>
          <w:sz w:val="28"/>
          <w:szCs w:val="28"/>
        </w:rPr>
      </w:pPr>
      <w:r w:rsidRPr="00C221EB">
        <w:rPr>
          <w:sz w:val="28"/>
          <w:szCs w:val="28"/>
        </w:rPr>
        <w:t xml:space="preserve">оформленных в форме документа на бумажном носителе, может осуществляться законным представителем несовершеннолетнего, не являющимся заявителем. В </w:t>
      </w:r>
    </w:p>
    <w:p w:rsidR="004F14A4" w:rsidRPr="00C221EB" w:rsidRDefault="004F14A4" w:rsidP="004F14A4">
      <w:pPr>
        <w:suppressAutoHyphens w:val="0"/>
        <w:spacing w:after="3" w:line="264" w:lineRule="auto"/>
        <w:ind w:right="14"/>
        <w:jc w:val="both"/>
        <w:rPr>
          <w:sz w:val="28"/>
          <w:szCs w:val="28"/>
        </w:rPr>
      </w:pPr>
      <w:r w:rsidRPr="00C221EB">
        <w:rPr>
          <w:sz w:val="28"/>
          <w:szCs w:val="28"/>
        </w:rPr>
        <w:t>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F14A4" w:rsidRDefault="004F14A4" w:rsidP="004F14A4">
      <w:pPr>
        <w:ind w:left="4" w:right="14" w:firstLine="509"/>
        <w:jc w:val="both"/>
        <w:rPr>
          <w:sz w:val="28"/>
          <w:szCs w:val="28"/>
        </w:rPr>
      </w:pPr>
      <w:r w:rsidRPr="00C221EB">
        <w:rPr>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w:t>
      </w:r>
      <w:r w:rsidRPr="00C221EB">
        <w:rPr>
          <w:sz w:val="28"/>
          <w:szCs w:val="28"/>
        </w:rPr>
        <w:lastRenderedPageBreak/>
        <w:t>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F14A4" w:rsidRPr="005E55BE" w:rsidRDefault="004F14A4" w:rsidP="004F14A4">
      <w:pPr>
        <w:ind w:firstLine="709"/>
        <w:jc w:val="both"/>
        <w:rPr>
          <w:rFonts w:eastAsia="Calibri"/>
          <w:sz w:val="28"/>
          <w:szCs w:val="28"/>
        </w:rPr>
      </w:pPr>
    </w:p>
    <w:p w:rsidR="004F14A4" w:rsidRPr="00221FD8" w:rsidRDefault="004F14A4" w:rsidP="004F14A4">
      <w:pPr>
        <w:widowControl w:val="0"/>
        <w:autoSpaceDE w:val="0"/>
        <w:autoSpaceDN w:val="0"/>
        <w:adjustRightInd w:val="0"/>
        <w:jc w:val="center"/>
        <w:rPr>
          <w:sz w:val="28"/>
          <w:szCs w:val="28"/>
        </w:rPr>
      </w:pPr>
      <w:r w:rsidRPr="00840405">
        <w:rPr>
          <w:b/>
          <w:sz w:val="28"/>
          <w:szCs w:val="28"/>
        </w:rPr>
        <w:t>Требования к порядку информирования о предоставлении муниципальной услуги</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1.3</w:t>
      </w:r>
      <w:r>
        <w:rPr>
          <w:sz w:val="28"/>
          <w:szCs w:val="28"/>
          <w:lang w:bidi="ru-RU"/>
        </w:rPr>
        <w:t>.</w:t>
      </w:r>
      <w:r w:rsidRPr="00812B71">
        <w:rPr>
          <w:sz w:val="28"/>
          <w:szCs w:val="28"/>
          <w:lang w:bidi="ru-RU"/>
        </w:rPr>
        <w:t xml:space="preserve"> Информирование о порядке предоставления Услуги осуществляется:</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r>
        <w:rPr>
          <w:sz w:val="28"/>
          <w:szCs w:val="28"/>
          <w:lang w:bidi="ru-RU"/>
        </w:rPr>
        <w:t>, МФЦ</w:t>
      </w:r>
      <w:r w:rsidRPr="00812B71">
        <w:rPr>
          <w:sz w:val="28"/>
          <w:szCs w:val="28"/>
          <w:lang w:bidi="ru-RU"/>
        </w:rPr>
        <w:t>);</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2) по телефону Уполномоченного органа или многофункционального центра;</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3) письменно, в том числе посредством электронной почты, факсимильной связи;</w:t>
      </w:r>
    </w:p>
    <w:p w:rsidR="004F14A4"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4) посредством размещения в открытой и доступной форме информации:</w:t>
      </w:r>
    </w:p>
    <w:p w:rsidR="004F14A4"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xml:space="preserve">- в федеральной государственной информационной системе </w:t>
      </w:r>
      <w:r>
        <w:rPr>
          <w:sz w:val="28"/>
          <w:szCs w:val="28"/>
          <w:lang w:bidi="ru-RU"/>
        </w:rPr>
        <w:t>"</w:t>
      </w:r>
      <w:r w:rsidRPr="00812B71">
        <w:rPr>
          <w:sz w:val="28"/>
          <w:szCs w:val="28"/>
          <w:lang w:bidi="ru-RU"/>
        </w:rPr>
        <w:t>Единый портал государственных и муниципальных услуг (функций)</w:t>
      </w:r>
      <w:r>
        <w:rPr>
          <w:sz w:val="28"/>
          <w:szCs w:val="28"/>
          <w:lang w:bidi="ru-RU"/>
        </w:rPr>
        <w:t>"</w:t>
      </w:r>
      <w:r w:rsidRPr="00812B71">
        <w:rPr>
          <w:sz w:val="28"/>
          <w:szCs w:val="28"/>
          <w:lang w:bidi="ru-RU"/>
        </w:rPr>
        <w:t xml:space="preserve"> (https://www.gosuslugi.ru/) (далее - ЕПГУ);</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w:t>
      </w:r>
      <w:r w:rsidRPr="00D54FD3">
        <w:rPr>
          <w:sz w:val="28"/>
          <w:szCs w:val="28"/>
          <w:lang w:bidi="ru-RU"/>
        </w:rPr>
        <w:t>«Интернет» (</w:t>
      </w:r>
      <w:r w:rsidRPr="00E55CC5">
        <w:rPr>
          <w:sz w:val="28"/>
          <w:szCs w:val="28"/>
          <w:lang w:bidi="ru-RU"/>
        </w:rPr>
        <w:t>http://verhneoblivskoesp.ru/</w:t>
      </w:r>
      <w:r w:rsidRPr="00D54FD3">
        <w:rPr>
          <w:sz w:val="28"/>
          <w:szCs w:val="28"/>
          <w:lang w:bidi="ru-RU"/>
        </w:rPr>
        <w:t>) (далее - Официальные сайты);</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4.</w:t>
      </w:r>
      <w:r w:rsidRPr="00812B71">
        <w:rPr>
          <w:sz w:val="28"/>
          <w:szCs w:val="28"/>
          <w:lang w:bidi="ru-RU"/>
        </w:rPr>
        <w:t xml:space="preserve"> Информирование осуществляется по вопросам, касающимся:</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способов подачи заявления о предоставлении Услуги;</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справочной информации о работе Уполномоченного органа;</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документов, необходимых для предоставления Услуги;</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порядка и сроков предоставления Услуги;</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5</w:t>
      </w:r>
      <w:r w:rsidRPr="00812B71">
        <w:rPr>
          <w:sz w:val="28"/>
          <w:szCs w:val="28"/>
          <w:lang w:bidi="ru-RU"/>
        </w:rPr>
        <w:t xml:space="preserve">. При устном обращении Заявителя (лично или по телефону) должностное лицо Уполномоченного органа, работник многофункционального </w:t>
      </w:r>
      <w:r w:rsidRPr="00812B71">
        <w:rPr>
          <w:sz w:val="28"/>
          <w:szCs w:val="28"/>
          <w:lang w:bidi="ru-RU"/>
        </w:rPr>
        <w:lastRenderedPageBreak/>
        <w:t>центра, осуществляющий консультирование, подробно и в вежливой (корректной) форме информирует обратившихся по интересующим вопросам.</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Продолжительность информирования по телефону не должна превышать 10 минут.</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Информирование осуществляется в соответствии с графиком приема граждан.</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6</w:t>
      </w:r>
      <w:r w:rsidRPr="00812B71">
        <w:rPr>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Pr>
          <w:sz w:val="28"/>
          <w:szCs w:val="28"/>
          <w:lang w:bidi="ru-RU"/>
        </w:rPr>
        <w:t>"</w:t>
      </w:r>
      <w:r w:rsidRPr="00812B71">
        <w:rPr>
          <w:sz w:val="28"/>
          <w:szCs w:val="28"/>
          <w:lang w:bidi="ru-RU"/>
        </w:rPr>
        <w:t>О порядке рассмотрения обращений граждан Российской Федерации</w:t>
      </w:r>
      <w:r>
        <w:rPr>
          <w:sz w:val="28"/>
          <w:szCs w:val="28"/>
          <w:lang w:bidi="ru-RU"/>
        </w:rPr>
        <w:t>"</w:t>
      </w:r>
      <w:r w:rsidRPr="00812B71">
        <w:rPr>
          <w:sz w:val="28"/>
          <w:szCs w:val="28"/>
          <w:lang w:bidi="ru-RU"/>
        </w:rPr>
        <w:t>.</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7</w:t>
      </w:r>
      <w:r w:rsidRPr="00812B71">
        <w:rPr>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Pr>
          <w:sz w:val="28"/>
          <w:szCs w:val="28"/>
          <w:lang w:bidi="ru-RU"/>
        </w:rPr>
        <w:t>"</w:t>
      </w:r>
      <w:r w:rsidRPr="00812B71">
        <w:rPr>
          <w:sz w:val="28"/>
          <w:szCs w:val="28"/>
          <w:lang w:bidi="ru-RU"/>
        </w:rPr>
        <w:t>Федеральный реестр государственных и муниципальных услуг (функций)</w:t>
      </w:r>
      <w:r>
        <w:rPr>
          <w:sz w:val="28"/>
          <w:szCs w:val="28"/>
          <w:lang w:bidi="ru-RU"/>
        </w:rPr>
        <w:t>"</w:t>
      </w:r>
      <w:r w:rsidRPr="00812B71">
        <w:rPr>
          <w:sz w:val="28"/>
          <w:szCs w:val="28"/>
          <w:lang w:bidi="ru-RU"/>
        </w:rPr>
        <w:t>, утвержденным постановлением Правительства Российской Федерации от 24.10.2011 № 861.</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8</w:t>
      </w:r>
      <w:r w:rsidRPr="00812B71">
        <w:rPr>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xml:space="preserve">- место нахождения и график работы Уполномоченного органа и их структурных подразделений, ответственных за предоставление Услуги, а также </w:t>
      </w:r>
      <w:r w:rsidRPr="00812B71">
        <w:rPr>
          <w:sz w:val="28"/>
          <w:szCs w:val="28"/>
          <w:lang w:bidi="ru-RU"/>
        </w:rPr>
        <w:lastRenderedPageBreak/>
        <w:t>многофункциональных центров;</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Pr>
          <w:sz w:val="28"/>
          <w:szCs w:val="28"/>
          <w:lang w:bidi="ru-RU"/>
        </w:rPr>
        <w:t>"</w:t>
      </w:r>
      <w:r w:rsidRPr="00812B71">
        <w:rPr>
          <w:sz w:val="28"/>
          <w:szCs w:val="28"/>
          <w:lang w:bidi="ru-RU"/>
        </w:rPr>
        <w:t>Интернет</w:t>
      </w:r>
      <w:r>
        <w:rPr>
          <w:sz w:val="28"/>
          <w:szCs w:val="28"/>
          <w:lang w:bidi="ru-RU"/>
        </w:rPr>
        <w:t>"</w:t>
      </w:r>
      <w:r w:rsidRPr="00812B71">
        <w:rPr>
          <w:sz w:val="28"/>
          <w:szCs w:val="28"/>
          <w:lang w:bidi="ru-RU"/>
        </w:rPr>
        <w:t>.</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9</w:t>
      </w:r>
      <w:r w:rsidRPr="00812B71">
        <w:rPr>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Pr>
          <w:sz w:val="28"/>
          <w:szCs w:val="28"/>
          <w:lang w:bidi="ru-RU"/>
        </w:rPr>
        <w:t>"</w:t>
      </w:r>
      <w:r w:rsidRPr="00812B71">
        <w:rPr>
          <w:sz w:val="28"/>
          <w:szCs w:val="28"/>
          <w:lang w:bidi="ru-RU"/>
        </w:rPr>
        <w:t>Об организации предоставления государственных и муниципальных услуг</w:t>
      </w:r>
      <w:r>
        <w:rPr>
          <w:sz w:val="28"/>
          <w:szCs w:val="28"/>
          <w:lang w:bidi="ru-RU"/>
        </w:rPr>
        <w:t>" (далее – Федеральный закон № 210-ФЗ)</w:t>
      </w:r>
      <w:r w:rsidRPr="00812B71">
        <w:rPr>
          <w:sz w:val="28"/>
          <w:szCs w:val="28"/>
          <w:lang w:bidi="ru-RU"/>
        </w:rPr>
        <w:t xml:space="preserve"> порядке, которые по требованию заявителя предоставляются ему для ознакомления.</w:t>
      </w:r>
    </w:p>
    <w:p w:rsidR="004F14A4" w:rsidRPr="00812B71" w:rsidRDefault="004F14A4" w:rsidP="004F14A4">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10</w:t>
      </w:r>
      <w:r w:rsidRPr="00812B71">
        <w:rPr>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Pr>
          <w:sz w:val="28"/>
          <w:szCs w:val="28"/>
          <w:lang w:bidi="ru-RU"/>
        </w:rPr>
        <w:t>"</w:t>
      </w:r>
      <w:r w:rsidRPr="00812B71">
        <w:rPr>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lang w:bidi="ru-RU"/>
        </w:rPr>
        <w:t>"</w:t>
      </w:r>
      <w:r w:rsidRPr="00812B71">
        <w:rPr>
          <w:sz w:val="28"/>
          <w:szCs w:val="28"/>
          <w:lang w:bidi="ru-RU"/>
        </w:rPr>
        <w:t>, с учетом требований к информированию, установленных настоящим Регламентом.</w:t>
      </w:r>
    </w:p>
    <w:p w:rsidR="004F14A4" w:rsidRDefault="004F14A4" w:rsidP="004F14A4">
      <w:pPr>
        <w:widowControl w:val="0"/>
        <w:autoSpaceDE w:val="0"/>
        <w:autoSpaceDN w:val="0"/>
        <w:ind w:firstLine="567"/>
        <w:jc w:val="both"/>
        <w:rPr>
          <w:sz w:val="28"/>
          <w:szCs w:val="28"/>
          <w:lang w:eastAsia="en-US"/>
        </w:rPr>
      </w:pPr>
      <w:r w:rsidRPr="00812B71">
        <w:rPr>
          <w:sz w:val="28"/>
          <w:szCs w:val="28"/>
          <w:lang w:bidi="ru-RU"/>
        </w:rPr>
        <w:t>1.</w:t>
      </w:r>
      <w:r>
        <w:rPr>
          <w:sz w:val="28"/>
          <w:szCs w:val="28"/>
          <w:lang w:bidi="ru-RU"/>
        </w:rPr>
        <w:t>11</w:t>
      </w:r>
      <w:r w:rsidRPr="00812B71">
        <w:rPr>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Pr="00CD0C8B">
        <w:rPr>
          <w:sz w:val="28"/>
          <w:szCs w:val="28"/>
          <w:lang w:eastAsia="en-US"/>
        </w:rPr>
        <w:t>(его представителем) в личном кабинете на ЕПГУ, а также в Уполномоченно</w:t>
      </w:r>
      <w:r>
        <w:rPr>
          <w:sz w:val="28"/>
          <w:szCs w:val="28"/>
          <w:lang w:eastAsia="en-US"/>
        </w:rPr>
        <w:t>м</w:t>
      </w:r>
      <w:r w:rsidRPr="00CD0C8B">
        <w:rPr>
          <w:sz w:val="28"/>
          <w:szCs w:val="28"/>
          <w:lang w:eastAsia="en-US"/>
        </w:rPr>
        <w:t xml:space="preserve"> орган</w:t>
      </w:r>
      <w:r>
        <w:rPr>
          <w:sz w:val="28"/>
          <w:szCs w:val="28"/>
          <w:lang w:eastAsia="en-US"/>
        </w:rPr>
        <w:t>е</w:t>
      </w:r>
      <w:r w:rsidRPr="00CD0C8B">
        <w:rPr>
          <w:sz w:val="28"/>
          <w:szCs w:val="28"/>
          <w:lang w:eastAsia="en-US"/>
        </w:rPr>
        <w:t xml:space="preserve"> при обращении заявителя лично, по телефону посредством электронной почты.</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 xml:space="preserve">II. Стандарт предоставления муниципальной услуги </w:t>
      </w:r>
    </w:p>
    <w:p w:rsidR="004F14A4" w:rsidRPr="007B2856" w:rsidRDefault="004F14A4" w:rsidP="004F14A4">
      <w:pPr>
        <w:widowControl w:val="0"/>
        <w:autoSpaceDE w:val="0"/>
        <w:autoSpaceDN w:val="0"/>
        <w:ind w:firstLine="567"/>
        <w:jc w:val="center"/>
        <w:rPr>
          <w:sz w:val="28"/>
          <w:szCs w:val="28"/>
        </w:rPr>
      </w:pPr>
      <w:r w:rsidRPr="00D7424E">
        <w:rPr>
          <w:b/>
          <w:sz w:val="28"/>
          <w:szCs w:val="28"/>
        </w:rPr>
        <w:t>Наименование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2.1. </w:t>
      </w:r>
      <w:r>
        <w:rPr>
          <w:sz w:val="28"/>
          <w:szCs w:val="28"/>
        </w:rPr>
        <w:t>"</w:t>
      </w:r>
      <w:r w:rsidRPr="00D7424E">
        <w:rPr>
          <w:bCs/>
          <w:sz w:val="28"/>
          <w:szCs w:val="28"/>
        </w:rPr>
        <w:t>Предоставление земельных участков, находящихся в муниципальной собственности на торгах</w:t>
      </w:r>
      <w:r>
        <w:rPr>
          <w:sz w:val="28"/>
          <w:szCs w:val="28"/>
        </w:rPr>
        <w:t>"</w:t>
      </w:r>
      <w:r w:rsidRPr="007B2856">
        <w:rPr>
          <w:sz w:val="28"/>
          <w:szCs w:val="28"/>
        </w:rPr>
        <w:t>.</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Наименование органа местного самоуправления, предоставляющего муниципальную услугу</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2.2. Муниципальная услуга предоставляется Уполномоченным органом - </w:t>
      </w:r>
      <w:r w:rsidRPr="008907D1">
        <w:rPr>
          <w:sz w:val="28"/>
          <w:szCs w:val="28"/>
        </w:rPr>
        <w:t xml:space="preserve">администрацией </w:t>
      </w:r>
      <w:r>
        <w:rPr>
          <w:sz w:val="28"/>
          <w:szCs w:val="28"/>
        </w:rPr>
        <w:t xml:space="preserve"> Верхнеобливского </w:t>
      </w:r>
      <w:r w:rsidRPr="008907D1">
        <w:rPr>
          <w:sz w:val="28"/>
          <w:szCs w:val="28"/>
        </w:rPr>
        <w:t xml:space="preserve"> сельского поселения.</w:t>
      </w:r>
    </w:p>
    <w:p w:rsidR="004F14A4" w:rsidRPr="00257B9D" w:rsidRDefault="004F14A4" w:rsidP="004F14A4">
      <w:pPr>
        <w:widowControl w:val="0"/>
        <w:autoSpaceDE w:val="0"/>
        <w:autoSpaceDN w:val="0"/>
        <w:ind w:firstLine="567"/>
        <w:jc w:val="both"/>
        <w:rPr>
          <w:bCs/>
          <w:sz w:val="28"/>
          <w:szCs w:val="28"/>
          <w:lang w:bidi="ru-RU"/>
        </w:rPr>
      </w:pPr>
      <w:r w:rsidRPr="00925B7E">
        <w:rPr>
          <w:sz w:val="28"/>
          <w:szCs w:val="28"/>
        </w:rPr>
        <w:t xml:space="preserve">2.3. </w:t>
      </w:r>
      <w:r w:rsidRPr="00257B9D">
        <w:rPr>
          <w:bCs/>
          <w:sz w:val="28"/>
          <w:szCs w:val="28"/>
          <w:lang w:bidi="ru-RU"/>
        </w:rPr>
        <w:t xml:space="preserve">В предоставлении муниципальной услуги принимают участие </w:t>
      </w:r>
      <w:r>
        <w:rPr>
          <w:bCs/>
          <w:sz w:val="28"/>
          <w:szCs w:val="28"/>
          <w:lang w:bidi="ru-RU"/>
        </w:rPr>
        <w:t>структурные подразделения У</w:t>
      </w:r>
      <w:r w:rsidRPr="00257B9D">
        <w:rPr>
          <w:bCs/>
          <w:sz w:val="28"/>
          <w:szCs w:val="28"/>
          <w:lang w:bidi="ru-RU"/>
        </w:rPr>
        <w:t>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w:t>
      </w:r>
      <w:r>
        <w:rPr>
          <w:bCs/>
          <w:sz w:val="28"/>
          <w:szCs w:val="28"/>
          <w:lang w:bidi="ru-RU"/>
        </w:rPr>
        <w:t xml:space="preserve"> Министерством </w:t>
      </w:r>
      <w:r>
        <w:rPr>
          <w:bCs/>
          <w:sz w:val="28"/>
          <w:szCs w:val="28"/>
          <w:lang w:bidi="ru-RU"/>
        </w:rPr>
        <w:lastRenderedPageBreak/>
        <w:t>природных ресурсов и экологии Ростовской области,</w:t>
      </w:r>
      <w:r w:rsidRPr="00D261B1">
        <w:rPr>
          <w:sz w:val="28"/>
          <w:szCs w:val="28"/>
        </w:rPr>
        <w:t xml:space="preserve"> </w:t>
      </w:r>
      <w:r>
        <w:rPr>
          <w:bCs/>
          <w:sz w:val="28"/>
          <w:szCs w:val="28"/>
          <w:lang w:bidi="ru-RU"/>
        </w:rPr>
        <w:t>организации, осуществляющие</w:t>
      </w:r>
      <w:r w:rsidRPr="00D261B1">
        <w:rPr>
          <w:bCs/>
          <w:sz w:val="28"/>
          <w:szCs w:val="28"/>
          <w:lang w:bidi="ru-RU"/>
        </w:rPr>
        <w:t xml:space="preserve"> эксплуатацию сетей инженерно-технического обеспечения</w:t>
      </w:r>
      <w:r w:rsidRPr="00257B9D">
        <w:rPr>
          <w:bCs/>
          <w:sz w:val="28"/>
          <w:szCs w:val="28"/>
          <w:lang w:bidi="ru-RU"/>
        </w:rPr>
        <w:t xml:space="preserve">. </w:t>
      </w:r>
    </w:p>
    <w:p w:rsidR="004F14A4" w:rsidRPr="007B2856" w:rsidRDefault="004F14A4" w:rsidP="004F14A4">
      <w:pPr>
        <w:widowControl w:val="0"/>
        <w:autoSpaceDE w:val="0"/>
        <w:autoSpaceDN w:val="0"/>
        <w:ind w:firstLine="567"/>
        <w:jc w:val="both"/>
        <w:rPr>
          <w:sz w:val="28"/>
          <w:szCs w:val="28"/>
        </w:rPr>
      </w:pPr>
      <w:r w:rsidRPr="007B2856">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F14A4" w:rsidRPr="002F4389" w:rsidRDefault="004F14A4" w:rsidP="004F14A4">
      <w:pPr>
        <w:pStyle w:val="1"/>
        <w:rPr>
          <w:rFonts w:ascii="Times New Roman" w:hAnsi="Times New Roman" w:cs="Times New Roman"/>
          <w:b w:val="0"/>
        </w:rPr>
      </w:pPr>
      <w:r w:rsidRPr="002F4389">
        <w:rPr>
          <w:rFonts w:ascii="Times New Roman" w:hAnsi="Times New Roman" w:cs="Times New Roman"/>
        </w:rPr>
        <w:t>Описание результата предоставления муниципальной услуги</w:t>
      </w:r>
    </w:p>
    <w:p w:rsidR="004F14A4" w:rsidRPr="00825072" w:rsidRDefault="004F14A4" w:rsidP="004F14A4">
      <w:pPr>
        <w:widowControl w:val="0"/>
        <w:autoSpaceDE w:val="0"/>
        <w:autoSpaceDN w:val="0"/>
        <w:adjustRightInd w:val="0"/>
        <w:ind w:firstLine="709"/>
        <w:jc w:val="both"/>
        <w:rPr>
          <w:sz w:val="28"/>
          <w:szCs w:val="28"/>
        </w:rPr>
      </w:pPr>
      <w:r w:rsidRPr="007B2856">
        <w:rPr>
          <w:sz w:val="28"/>
          <w:szCs w:val="28"/>
        </w:rPr>
        <w:t xml:space="preserve">2.5. </w:t>
      </w:r>
      <w:r w:rsidRPr="00825072">
        <w:rPr>
          <w:sz w:val="28"/>
          <w:szCs w:val="28"/>
        </w:rPr>
        <w:t>Результатом предоставления муниципальной услуги по принятию решения о проведении аукциона по продаже земельных участков</w:t>
      </w:r>
      <w:r>
        <w:rPr>
          <w:sz w:val="28"/>
          <w:szCs w:val="28"/>
        </w:rPr>
        <w:t xml:space="preserve"> (продаже права аренды земельных участков)</w:t>
      </w:r>
      <w:r w:rsidRPr="00825072">
        <w:rPr>
          <w:sz w:val="28"/>
          <w:szCs w:val="28"/>
        </w:rPr>
        <w:t>, находящихся в муниципальной собственности (далее –</w:t>
      </w:r>
      <w:r>
        <w:rPr>
          <w:sz w:val="28"/>
          <w:szCs w:val="28"/>
        </w:rPr>
        <w:t xml:space="preserve"> решение о проведении аукциона</w:t>
      </w:r>
      <w:r w:rsidRPr="00825072">
        <w:rPr>
          <w:sz w:val="28"/>
          <w:szCs w:val="28"/>
        </w:rPr>
        <w:t>) является:</w:t>
      </w:r>
    </w:p>
    <w:p w:rsidR="004F14A4" w:rsidRPr="00825072" w:rsidRDefault="004F14A4" w:rsidP="004F14A4">
      <w:pPr>
        <w:autoSpaceDE w:val="0"/>
        <w:autoSpaceDN w:val="0"/>
        <w:adjustRightInd w:val="0"/>
        <w:ind w:firstLine="709"/>
        <w:jc w:val="both"/>
        <w:rPr>
          <w:sz w:val="28"/>
          <w:szCs w:val="28"/>
        </w:rPr>
      </w:pPr>
      <w:r w:rsidRPr="00825072">
        <w:rPr>
          <w:sz w:val="28"/>
          <w:szCs w:val="28"/>
        </w:rPr>
        <w:t>- решение уполномоченного органа об утверждении схемы расположения земельного участка с приложением этой схемы;</w:t>
      </w:r>
    </w:p>
    <w:p w:rsidR="004F14A4" w:rsidRPr="00825072" w:rsidRDefault="004F14A4" w:rsidP="004F14A4">
      <w:pPr>
        <w:autoSpaceDE w:val="0"/>
        <w:autoSpaceDN w:val="0"/>
        <w:adjustRightInd w:val="0"/>
        <w:ind w:firstLine="709"/>
        <w:jc w:val="both"/>
        <w:rPr>
          <w:sz w:val="28"/>
          <w:szCs w:val="28"/>
        </w:rPr>
      </w:pPr>
      <w:r w:rsidRPr="00825072">
        <w:rPr>
          <w:sz w:val="28"/>
          <w:szCs w:val="28"/>
        </w:rPr>
        <w:t>- решение уполномоченного органа об отказе в утверждении схемы расположения земельного участка;</w:t>
      </w:r>
      <w:r w:rsidRPr="00825072">
        <w:rPr>
          <w:color w:val="FF0000"/>
          <w:sz w:val="28"/>
          <w:szCs w:val="28"/>
        </w:rPr>
        <w:t xml:space="preserve"> </w:t>
      </w:r>
    </w:p>
    <w:p w:rsidR="004F14A4" w:rsidRPr="00825072" w:rsidRDefault="004F14A4" w:rsidP="004F14A4">
      <w:pPr>
        <w:autoSpaceDE w:val="0"/>
        <w:autoSpaceDN w:val="0"/>
        <w:adjustRightInd w:val="0"/>
        <w:ind w:firstLine="709"/>
        <w:jc w:val="both"/>
        <w:rPr>
          <w:sz w:val="28"/>
          <w:szCs w:val="28"/>
        </w:rPr>
      </w:pPr>
      <w:r w:rsidRPr="00825072">
        <w:rPr>
          <w:sz w:val="28"/>
          <w:szCs w:val="28"/>
        </w:rPr>
        <w:t>- решение уполномоченного органа о проведении аукциона;</w:t>
      </w:r>
    </w:p>
    <w:p w:rsidR="004F14A4" w:rsidRDefault="004F14A4" w:rsidP="004F14A4">
      <w:pPr>
        <w:autoSpaceDE w:val="0"/>
        <w:autoSpaceDN w:val="0"/>
        <w:adjustRightInd w:val="0"/>
        <w:ind w:firstLine="709"/>
        <w:jc w:val="both"/>
      </w:pPr>
      <w:r w:rsidRPr="00825072">
        <w:rPr>
          <w:sz w:val="28"/>
          <w:szCs w:val="28"/>
        </w:rPr>
        <w:t>- решение уполномоченного органа об отказе в проведении аукциона.</w:t>
      </w:r>
    </w:p>
    <w:p w:rsidR="004F14A4" w:rsidRPr="002F4389"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Срок предоставления муниципальной услуги, в том числе с учетом необходимости обращен</w:t>
      </w:r>
      <w:r>
        <w:rPr>
          <w:rFonts w:ascii="Times New Roman" w:hAnsi="Times New Roman" w:cs="Times New Roman"/>
        </w:rPr>
        <w:t xml:space="preserve">ия в организации, участвующие в    </w:t>
      </w:r>
      <w:r w:rsidRPr="002F4389">
        <w:rPr>
          <w:rFonts w:ascii="Times New Roman" w:hAnsi="Times New Roman" w:cs="Times New Roman"/>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14A4" w:rsidRDefault="004F14A4" w:rsidP="004F14A4">
      <w:pPr>
        <w:widowControl w:val="0"/>
        <w:autoSpaceDE w:val="0"/>
        <w:autoSpaceDN w:val="0"/>
        <w:ind w:firstLine="567"/>
        <w:jc w:val="both"/>
        <w:rPr>
          <w:sz w:val="28"/>
          <w:szCs w:val="28"/>
        </w:rPr>
      </w:pPr>
      <w:r w:rsidRPr="007B2856">
        <w:rPr>
          <w:sz w:val="28"/>
          <w:szCs w:val="28"/>
        </w:rPr>
        <w:t xml:space="preserve">2.6. </w:t>
      </w:r>
      <w:r w:rsidRPr="006076D5">
        <w:rPr>
          <w:sz w:val="28"/>
          <w:szCs w:val="28"/>
        </w:rPr>
        <w:t>Срок предоставления муниципальной услуги.</w:t>
      </w:r>
    </w:p>
    <w:p w:rsidR="004F14A4" w:rsidRPr="00825072" w:rsidRDefault="004F14A4" w:rsidP="004F14A4">
      <w:pPr>
        <w:widowControl w:val="0"/>
        <w:autoSpaceDE w:val="0"/>
        <w:autoSpaceDN w:val="0"/>
        <w:ind w:firstLine="567"/>
        <w:jc w:val="both"/>
        <w:rPr>
          <w:sz w:val="28"/>
          <w:szCs w:val="28"/>
        </w:rPr>
      </w:pPr>
      <w:r w:rsidRPr="00825072">
        <w:rPr>
          <w:sz w:val="28"/>
          <w:szCs w:val="28"/>
        </w:rPr>
        <w:t>2.</w:t>
      </w:r>
      <w:r>
        <w:rPr>
          <w:sz w:val="28"/>
          <w:szCs w:val="28"/>
        </w:rPr>
        <w:t>6</w:t>
      </w:r>
      <w:r w:rsidRPr="00825072">
        <w:rPr>
          <w:sz w:val="28"/>
          <w:szCs w:val="28"/>
        </w:rPr>
        <w:t xml:space="preserve">.1.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Pr>
          <w:sz w:val="28"/>
          <w:szCs w:val="28"/>
        </w:rPr>
        <w:t xml:space="preserve">15 рабочих дней </w:t>
      </w:r>
      <w:r w:rsidRPr="00825072">
        <w:rPr>
          <w:sz w:val="28"/>
          <w:szCs w:val="28"/>
        </w:rPr>
        <w:t xml:space="preserve">со дня поступления соответствующего заявления. </w:t>
      </w:r>
    </w:p>
    <w:p w:rsidR="004F14A4" w:rsidRPr="00825072" w:rsidRDefault="004F14A4" w:rsidP="004F14A4">
      <w:pPr>
        <w:widowControl w:val="0"/>
        <w:autoSpaceDE w:val="0"/>
        <w:autoSpaceDN w:val="0"/>
        <w:ind w:firstLine="567"/>
        <w:jc w:val="both"/>
        <w:rPr>
          <w:sz w:val="28"/>
          <w:szCs w:val="28"/>
        </w:rPr>
      </w:pPr>
      <w:r w:rsidRPr="00825072">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F14A4" w:rsidRPr="00825072" w:rsidRDefault="004F14A4" w:rsidP="004F14A4">
      <w:pPr>
        <w:widowControl w:val="0"/>
        <w:autoSpaceDE w:val="0"/>
        <w:autoSpaceDN w:val="0"/>
        <w:ind w:firstLine="567"/>
        <w:jc w:val="both"/>
        <w:rPr>
          <w:sz w:val="28"/>
          <w:szCs w:val="28"/>
        </w:rPr>
      </w:pPr>
      <w:r w:rsidRPr="00825072">
        <w:rPr>
          <w:sz w:val="28"/>
          <w:szCs w:val="28"/>
        </w:rPr>
        <w:t>2.</w:t>
      </w:r>
      <w:r>
        <w:rPr>
          <w:sz w:val="28"/>
          <w:szCs w:val="28"/>
        </w:rPr>
        <w:t>6</w:t>
      </w:r>
      <w:r w:rsidRPr="00825072">
        <w:rPr>
          <w:sz w:val="28"/>
          <w:szCs w:val="28"/>
        </w:rPr>
        <w:t xml:space="preserve">.2. Решение о проведении аукциона либо решение об отказе в проведении аукциона принимается в срок не более </w:t>
      </w:r>
      <w:r>
        <w:rPr>
          <w:sz w:val="28"/>
          <w:szCs w:val="28"/>
        </w:rPr>
        <w:t xml:space="preserve">50 календарных дней </w:t>
      </w:r>
      <w:r w:rsidRPr="00825072">
        <w:rPr>
          <w:sz w:val="28"/>
          <w:szCs w:val="28"/>
        </w:rPr>
        <w:t>со дня поступления соответствующего заявления.</w:t>
      </w:r>
    </w:p>
    <w:p w:rsidR="004F14A4" w:rsidRPr="00825072" w:rsidRDefault="004F14A4" w:rsidP="004F14A4">
      <w:pPr>
        <w:widowControl w:val="0"/>
        <w:autoSpaceDE w:val="0"/>
        <w:autoSpaceDN w:val="0"/>
        <w:ind w:firstLine="567"/>
        <w:jc w:val="both"/>
        <w:rPr>
          <w:sz w:val="28"/>
          <w:szCs w:val="28"/>
        </w:rPr>
      </w:pPr>
      <w:r w:rsidRPr="00825072">
        <w:rPr>
          <w:sz w:val="28"/>
          <w:szCs w:val="28"/>
        </w:rPr>
        <w:t>2.</w:t>
      </w:r>
      <w:r>
        <w:rPr>
          <w:sz w:val="28"/>
          <w:szCs w:val="28"/>
        </w:rPr>
        <w:t>6</w:t>
      </w:r>
      <w:r w:rsidRPr="00825072">
        <w:rPr>
          <w:sz w:val="28"/>
          <w:szCs w:val="28"/>
        </w:rPr>
        <w:t>.3.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 предоставления муниципальной услуги, установ</w:t>
      </w:r>
      <w:r>
        <w:rPr>
          <w:sz w:val="28"/>
          <w:szCs w:val="28"/>
        </w:rPr>
        <w:t>ленный абзацем первым пункта 2.6</w:t>
      </w:r>
      <w:r w:rsidRPr="00825072">
        <w:rPr>
          <w:sz w:val="28"/>
          <w:szCs w:val="28"/>
        </w:rPr>
        <w:t>.1 настоящего административного регламента, в 2022 году составляет не более 14 календарных дней.</w:t>
      </w:r>
    </w:p>
    <w:p w:rsidR="004F14A4" w:rsidRDefault="004F14A4" w:rsidP="004F14A4">
      <w:pPr>
        <w:widowControl w:val="0"/>
        <w:autoSpaceDE w:val="0"/>
        <w:autoSpaceDN w:val="0"/>
        <w:ind w:firstLine="567"/>
        <w:jc w:val="both"/>
      </w:pPr>
      <w:r w:rsidRPr="00825072">
        <w:rPr>
          <w:sz w:val="28"/>
          <w:szCs w:val="28"/>
        </w:rPr>
        <w:lastRenderedPageBreak/>
        <w:t>Административные процедуры, предусмотренные разделом 3 настоящего административного регламента, осуществляются в 2022 году</w:t>
      </w:r>
      <w:r>
        <w:rPr>
          <w:sz w:val="28"/>
          <w:szCs w:val="28"/>
        </w:rPr>
        <w:t xml:space="preserve"> </w:t>
      </w:r>
      <w:r w:rsidRPr="00825072">
        <w:rPr>
          <w:sz w:val="28"/>
          <w:szCs w:val="28"/>
        </w:rPr>
        <w:t>в сокращенные сроки, обеспечивающие соблюдение установленных</w:t>
      </w:r>
      <w:r>
        <w:rPr>
          <w:sz w:val="28"/>
          <w:szCs w:val="28"/>
        </w:rPr>
        <w:t xml:space="preserve"> </w:t>
      </w:r>
      <w:r w:rsidRPr="00825072">
        <w:rPr>
          <w:sz w:val="28"/>
          <w:szCs w:val="28"/>
        </w:rPr>
        <w:t>в настоящем пункте сроков предоставления муниципальной услуги</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Нормативные правовые акты, регулирующие предоставление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Pr>
          <w:sz w:val="28"/>
          <w:szCs w:val="28"/>
        </w:rPr>
        <w:t>льных услуг (функций)», на ЕПГУ.</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14A4" w:rsidRPr="00317ACB" w:rsidRDefault="004F14A4" w:rsidP="004F14A4">
      <w:pPr>
        <w:widowControl w:val="0"/>
        <w:autoSpaceDE w:val="0"/>
        <w:autoSpaceDN w:val="0"/>
        <w:adjustRightInd w:val="0"/>
        <w:ind w:firstLine="709"/>
        <w:jc w:val="both"/>
        <w:rPr>
          <w:sz w:val="28"/>
          <w:szCs w:val="28"/>
        </w:rPr>
      </w:pPr>
      <w:r>
        <w:rPr>
          <w:sz w:val="28"/>
          <w:szCs w:val="28"/>
        </w:rPr>
        <w:t>2.8.</w:t>
      </w:r>
      <w:r w:rsidRPr="000F1FBA">
        <w:rPr>
          <w:sz w:val="28"/>
          <w:szCs w:val="28"/>
        </w:rPr>
        <w:t xml:space="preserve"> </w:t>
      </w:r>
      <w:r w:rsidRPr="00317ACB">
        <w:rPr>
          <w:sz w:val="28"/>
          <w:szCs w:val="28"/>
        </w:rPr>
        <w:t>Исчерпывающий перечень документов, которые заявитель должен представить самостоятельно:</w:t>
      </w:r>
    </w:p>
    <w:p w:rsidR="004F14A4" w:rsidRDefault="004F14A4" w:rsidP="004F14A4">
      <w:pPr>
        <w:widowControl w:val="0"/>
        <w:autoSpaceDE w:val="0"/>
        <w:autoSpaceDN w:val="0"/>
        <w:adjustRightInd w:val="0"/>
        <w:ind w:firstLine="709"/>
        <w:jc w:val="both"/>
        <w:rPr>
          <w:sz w:val="28"/>
          <w:szCs w:val="28"/>
        </w:rPr>
      </w:pPr>
      <w:r>
        <w:rPr>
          <w:sz w:val="28"/>
          <w:szCs w:val="28"/>
        </w:rPr>
        <w:t>2.8.1.</w:t>
      </w:r>
      <w:r w:rsidRPr="00317ACB">
        <w:rPr>
          <w:sz w:val="28"/>
          <w:szCs w:val="28"/>
        </w:rPr>
        <w:t xml:space="preserve"> </w:t>
      </w:r>
      <w:r w:rsidRPr="00500662">
        <w:rPr>
          <w:sz w:val="28"/>
          <w:szCs w:val="28"/>
        </w:rPr>
        <w:t>Исчерпывающий перечень документов, необходимых для утверждения схемы расположения земельного участка:</w:t>
      </w:r>
    </w:p>
    <w:p w:rsidR="004F14A4" w:rsidRPr="00825072" w:rsidRDefault="004F14A4" w:rsidP="004F14A4">
      <w:pPr>
        <w:widowControl w:val="0"/>
        <w:autoSpaceDE w:val="0"/>
        <w:autoSpaceDN w:val="0"/>
        <w:adjustRightInd w:val="0"/>
        <w:ind w:firstLine="709"/>
        <w:jc w:val="both"/>
        <w:rPr>
          <w:sz w:val="28"/>
          <w:szCs w:val="28"/>
        </w:rPr>
      </w:pPr>
      <w:r w:rsidRPr="00825072">
        <w:rPr>
          <w:sz w:val="28"/>
          <w:szCs w:val="28"/>
        </w:rPr>
        <w:t>2.6.1.1. Исчерпывающий перечень документов, которые заявитель должен представить самостоятельно:</w:t>
      </w:r>
    </w:p>
    <w:p w:rsidR="004F14A4" w:rsidRPr="00825072" w:rsidRDefault="004F14A4" w:rsidP="004F14A4">
      <w:pPr>
        <w:widowControl w:val="0"/>
        <w:autoSpaceDE w:val="0"/>
        <w:autoSpaceDN w:val="0"/>
        <w:adjustRightInd w:val="0"/>
        <w:ind w:firstLine="709"/>
        <w:jc w:val="both"/>
        <w:rPr>
          <w:sz w:val="28"/>
          <w:szCs w:val="28"/>
        </w:rPr>
      </w:pPr>
      <w:r w:rsidRPr="00825072">
        <w:rPr>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4F14A4" w:rsidRPr="000B5004" w:rsidRDefault="004F14A4" w:rsidP="004F14A4">
      <w:pPr>
        <w:widowControl w:val="0"/>
        <w:autoSpaceDE w:val="0"/>
        <w:autoSpaceDN w:val="0"/>
        <w:adjustRightInd w:val="0"/>
        <w:ind w:firstLine="709"/>
        <w:jc w:val="both"/>
        <w:rPr>
          <w:sz w:val="28"/>
          <w:szCs w:val="28"/>
        </w:rPr>
      </w:pPr>
      <w:r w:rsidRPr="00825072">
        <w:rPr>
          <w:sz w:val="28"/>
          <w:szCs w:val="28"/>
        </w:rPr>
        <w:t xml:space="preserve">2) </w:t>
      </w:r>
      <w:r>
        <w:rPr>
          <w:sz w:val="28"/>
          <w:szCs w:val="28"/>
        </w:rPr>
        <w:t>Д</w:t>
      </w:r>
      <w:r w:rsidRPr="000B5004">
        <w:rPr>
          <w:sz w:val="28"/>
          <w:szCs w:val="28"/>
        </w:rPr>
        <w:t xml:space="preserve">окумент, удостоверяющий личность заявителя или представителя заявителя: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временное удостоверение личности (для граждан Российской Федерации);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разрешение на временное проживание (для лиц без гражданства);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вид на жительство (для лиц без гражданства);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удостоверение беженца в Российской Федерации (для беженцев);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свидетельство о предоставлении временного убежища на территории Российской Федерации. </w:t>
      </w:r>
    </w:p>
    <w:p w:rsidR="004F14A4" w:rsidRPr="00825072" w:rsidRDefault="004F14A4" w:rsidP="004F14A4">
      <w:pPr>
        <w:widowControl w:val="0"/>
        <w:autoSpaceDE w:val="0"/>
        <w:autoSpaceDN w:val="0"/>
        <w:adjustRightInd w:val="0"/>
        <w:ind w:firstLine="709"/>
        <w:jc w:val="both"/>
        <w:rPr>
          <w:sz w:val="28"/>
          <w:szCs w:val="28"/>
        </w:rPr>
      </w:pPr>
      <w:r w:rsidRPr="000B5004">
        <w:rPr>
          <w:sz w:val="28"/>
          <w:szCs w:val="28"/>
        </w:rPr>
        <w:lastRenderedPageBreak/>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4F14A4" w:rsidRPr="000B5004" w:rsidRDefault="004F14A4" w:rsidP="004F14A4">
      <w:pPr>
        <w:widowControl w:val="0"/>
        <w:autoSpaceDE w:val="0"/>
        <w:autoSpaceDN w:val="0"/>
        <w:adjustRightInd w:val="0"/>
        <w:ind w:firstLine="709"/>
        <w:jc w:val="both"/>
        <w:rPr>
          <w:sz w:val="28"/>
          <w:szCs w:val="28"/>
        </w:rPr>
      </w:pPr>
      <w:r w:rsidRPr="00825072">
        <w:rPr>
          <w:sz w:val="28"/>
          <w:szCs w:val="28"/>
        </w:rPr>
        <w:t xml:space="preserve">3) </w:t>
      </w:r>
      <w:r>
        <w:rPr>
          <w:sz w:val="28"/>
          <w:szCs w:val="28"/>
        </w:rPr>
        <w:t>Д</w:t>
      </w:r>
      <w:r w:rsidRPr="000B5004">
        <w:rPr>
          <w:sz w:val="28"/>
          <w:szCs w:val="28"/>
        </w:rPr>
        <w:t xml:space="preserve">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Для представителей физического лица: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доверенность, оформленная в установленном законом порядке, на </w:t>
      </w:r>
      <w:r>
        <w:rPr>
          <w:sz w:val="28"/>
          <w:szCs w:val="28"/>
        </w:rPr>
        <w:t>п</w:t>
      </w:r>
      <w:r w:rsidRPr="000B5004">
        <w:rPr>
          <w:sz w:val="28"/>
          <w:szCs w:val="28"/>
        </w:rPr>
        <w:t>редставление интересов заявителя;</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акт органа опеки и попечительства о назначении опекуна или попечителя.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Для представителей юридического лица, индивидуального предпринимателя: </w:t>
      </w:r>
    </w:p>
    <w:p w:rsidR="004F14A4" w:rsidRPr="000B5004" w:rsidRDefault="004F14A4" w:rsidP="004F14A4">
      <w:pPr>
        <w:widowControl w:val="0"/>
        <w:autoSpaceDE w:val="0"/>
        <w:autoSpaceDN w:val="0"/>
        <w:adjustRightInd w:val="0"/>
        <w:ind w:firstLine="709"/>
        <w:jc w:val="both"/>
        <w:rPr>
          <w:sz w:val="28"/>
          <w:szCs w:val="28"/>
        </w:rPr>
      </w:pPr>
      <w:r w:rsidRPr="000B5004">
        <w:rPr>
          <w:sz w:val="28"/>
          <w:szCs w:val="28"/>
        </w:rPr>
        <w:t xml:space="preserve">- доверенность, оформленная в установленном законом порядке, на представление интересов заявителя; </w:t>
      </w:r>
    </w:p>
    <w:p w:rsidR="004F14A4" w:rsidRDefault="004F14A4" w:rsidP="004F14A4">
      <w:pPr>
        <w:widowControl w:val="0"/>
        <w:autoSpaceDE w:val="0"/>
        <w:autoSpaceDN w:val="0"/>
        <w:adjustRightInd w:val="0"/>
        <w:ind w:firstLine="709"/>
        <w:jc w:val="both"/>
        <w:rPr>
          <w:sz w:val="28"/>
          <w:szCs w:val="28"/>
        </w:rPr>
      </w:pPr>
      <w:r w:rsidRPr="000B5004">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F14A4" w:rsidRDefault="004F14A4" w:rsidP="004F14A4">
      <w:pPr>
        <w:widowControl w:val="0"/>
        <w:autoSpaceDE w:val="0"/>
        <w:autoSpaceDN w:val="0"/>
        <w:adjustRightInd w:val="0"/>
        <w:ind w:firstLine="709"/>
        <w:jc w:val="both"/>
        <w:rPr>
          <w:sz w:val="28"/>
          <w:szCs w:val="28"/>
        </w:rPr>
      </w:pPr>
      <w:r w:rsidRPr="00825072">
        <w:rPr>
          <w:sz w:val="28"/>
          <w:szCs w:val="28"/>
        </w:rPr>
        <w:t xml:space="preserve">4) Схема расположения земельного участка. </w:t>
      </w:r>
    </w:p>
    <w:p w:rsidR="004F14A4" w:rsidRDefault="004F14A4" w:rsidP="004F14A4">
      <w:pPr>
        <w:widowControl w:val="0"/>
        <w:autoSpaceDE w:val="0"/>
        <w:autoSpaceDN w:val="0"/>
        <w:adjustRightInd w:val="0"/>
        <w:ind w:firstLine="709"/>
        <w:jc w:val="both"/>
        <w:rPr>
          <w:sz w:val="28"/>
          <w:szCs w:val="28"/>
        </w:rPr>
      </w:pPr>
      <w:r>
        <w:rPr>
          <w:sz w:val="28"/>
          <w:szCs w:val="28"/>
        </w:rPr>
        <w:t>5)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 предоставленных государственным или муниципальным унитарным предприятиям, государственным или муниципальным учреждениям, а  также, в случае образования земельного участка на основании решения суда).</w:t>
      </w:r>
    </w:p>
    <w:p w:rsidR="004F14A4" w:rsidRDefault="004F14A4" w:rsidP="004F14A4">
      <w:pPr>
        <w:widowControl w:val="0"/>
        <w:autoSpaceDE w:val="0"/>
        <w:autoSpaceDN w:val="0"/>
        <w:adjustRightInd w:val="0"/>
        <w:ind w:firstLine="709"/>
        <w:jc w:val="both"/>
        <w:rPr>
          <w:sz w:val="28"/>
          <w:szCs w:val="28"/>
        </w:rPr>
      </w:pPr>
      <w:r>
        <w:rPr>
          <w:sz w:val="28"/>
          <w:szCs w:val="28"/>
        </w:rPr>
        <w:t>6) Выписка из ЕГРН об объекте недвижимости (об испрашиваемом земельном участке).</w:t>
      </w:r>
    </w:p>
    <w:p w:rsidR="004F14A4" w:rsidRDefault="004F14A4" w:rsidP="004F14A4">
      <w:pPr>
        <w:widowControl w:val="0"/>
        <w:autoSpaceDE w:val="0"/>
        <w:autoSpaceDN w:val="0"/>
        <w:adjustRightInd w:val="0"/>
        <w:ind w:firstLine="709"/>
        <w:jc w:val="both"/>
        <w:rPr>
          <w:sz w:val="28"/>
          <w:szCs w:val="28"/>
        </w:rPr>
      </w:pPr>
      <w:r>
        <w:rPr>
          <w:sz w:val="28"/>
          <w:szCs w:val="28"/>
        </w:rPr>
        <w:t>7)</w:t>
      </w:r>
      <w:r w:rsidRPr="00D261B1">
        <w:rPr>
          <w:sz w:val="28"/>
          <w:szCs w:val="28"/>
        </w:rPr>
        <w:t xml:space="preserve"> </w:t>
      </w:r>
      <w:r>
        <w:rPr>
          <w:sz w:val="28"/>
          <w:szCs w:val="28"/>
        </w:rPr>
        <w:t>В</w:t>
      </w:r>
      <w:r w:rsidRPr="00D261B1">
        <w:rPr>
          <w:sz w:val="28"/>
          <w:szCs w:val="28"/>
        </w:rPr>
        <w:t>ыписка из ЕГРЮЛ (ЕГРИП) для юридических лиц (индивидуальных предпринимателей).</w:t>
      </w:r>
      <w:r>
        <w:rPr>
          <w:sz w:val="28"/>
          <w:szCs w:val="28"/>
        </w:rPr>
        <w:t xml:space="preserve"> </w:t>
      </w:r>
    </w:p>
    <w:p w:rsidR="004F14A4" w:rsidRPr="00500662" w:rsidRDefault="004F14A4" w:rsidP="004F14A4">
      <w:pPr>
        <w:widowControl w:val="0"/>
        <w:autoSpaceDE w:val="0"/>
        <w:autoSpaceDN w:val="0"/>
        <w:adjustRightInd w:val="0"/>
        <w:ind w:firstLine="709"/>
        <w:jc w:val="both"/>
        <w:rPr>
          <w:sz w:val="28"/>
          <w:szCs w:val="28"/>
        </w:rPr>
      </w:pPr>
      <w:r w:rsidRPr="00500662">
        <w:rPr>
          <w:sz w:val="28"/>
          <w:szCs w:val="28"/>
        </w:rPr>
        <w:t>2.</w:t>
      </w:r>
      <w:r>
        <w:rPr>
          <w:sz w:val="28"/>
          <w:szCs w:val="28"/>
        </w:rPr>
        <w:t>8</w:t>
      </w:r>
      <w:r w:rsidRPr="00500662">
        <w:rPr>
          <w:sz w:val="28"/>
          <w:szCs w:val="28"/>
        </w:rPr>
        <w:t>.2. Исчерпывающий перечень документов, необходимых для проведения аукциона:</w:t>
      </w:r>
    </w:p>
    <w:p w:rsidR="004F14A4" w:rsidRPr="00825072" w:rsidRDefault="004F14A4" w:rsidP="004F14A4">
      <w:pPr>
        <w:widowControl w:val="0"/>
        <w:autoSpaceDE w:val="0"/>
        <w:autoSpaceDN w:val="0"/>
        <w:ind w:firstLine="709"/>
        <w:jc w:val="both"/>
        <w:rPr>
          <w:sz w:val="28"/>
          <w:szCs w:val="28"/>
        </w:rPr>
      </w:pPr>
      <w:r w:rsidRPr="00825072">
        <w:rPr>
          <w:sz w:val="28"/>
          <w:szCs w:val="28"/>
        </w:rPr>
        <w:t xml:space="preserve">1) </w:t>
      </w:r>
      <w:r>
        <w:rPr>
          <w:sz w:val="28"/>
          <w:szCs w:val="28"/>
        </w:rPr>
        <w:t xml:space="preserve">Заявление </w:t>
      </w:r>
      <w:r w:rsidRPr="00825072">
        <w:rPr>
          <w:sz w:val="28"/>
          <w:szCs w:val="28"/>
        </w:rPr>
        <w:t>о проведении аукциона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4F14A4" w:rsidRPr="00D261B1" w:rsidRDefault="004F14A4" w:rsidP="004F14A4">
      <w:pPr>
        <w:widowControl w:val="0"/>
        <w:autoSpaceDE w:val="0"/>
        <w:autoSpaceDN w:val="0"/>
        <w:ind w:firstLine="709"/>
        <w:jc w:val="both"/>
        <w:rPr>
          <w:sz w:val="28"/>
          <w:szCs w:val="28"/>
        </w:rPr>
      </w:pPr>
      <w:r w:rsidRPr="00825072">
        <w:rPr>
          <w:sz w:val="28"/>
          <w:szCs w:val="28"/>
        </w:rPr>
        <w:t xml:space="preserve">2) </w:t>
      </w:r>
      <w:r w:rsidRPr="00D261B1">
        <w:rPr>
          <w:sz w:val="28"/>
          <w:szCs w:val="28"/>
        </w:rPr>
        <w:t xml:space="preserve">Документ, удостоверяющий личность заявителя или представителя заявителя: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временное удостоверение личности (для граждан Российской Федерации);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паспорт гражданина иностранного государства, легализованный на </w:t>
      </w:r>
      <w:r w:rsidRPr="00D261B1">
        <w:rPr>
          <w:sz w:val="28"/>
          <w:szCs w:val="28"/>
        </w:rPr>
        <w:lastRenderedPageBreak/>
        <w:t xml:space="preserve">территории Российской Федерации (для иностранных граждан);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разрешение на временное проживание (для лиц без гражданства);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вид на жительство (для лиц без гражданства);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удостоверение беженца в Российской Федерации (для беженцев);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свидетельство о предоставлении временного убежища на территории Российской Федерации. </w:t>
      </w:r>
    </w:p>
    <w:p w:rsidR="004F14A4" w:rsidRPr="00D261B1" w:rsidRDefault="004F14A4" w:rsidP="004F14A4">
      <w:pPr>
        <w:widowControl w:val="0"/>
        <w:autoSpaceDE w:val="0"/>
        <w:autoSpaceDN w:val="0"/>
        <w:ind w:firstLine="709"/>
        <w:jc w:val="both"/>
        <w:rPr>
          <w:sz w:val="28"/>
          <w:szCs w:val="28"/>
        </w:rPr>
      </w:pPr>
      <w:r w:rsidRPr="00D261B1">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Для представителей физического лица: </w:t>
      </w:r>
    </w:p>
    <w:p w:rsidR="004F14A4" w:rsidRPr="00D261B1" w:rsidRDefault="004F14A4" w:rsidP="004F14A4">
      <w:pPr>
        <w:widowControl w:val="0"/>
        <w:autoSpaceDE w:val="0"/>
        <w:autoSpaceDN w:val="0"/>
        <w:ind w:firstLine="709"/>
        <w:jc w:val="both"/>
        <w:rPr>
          <w:sz w:val="28"/>
          <w:szCs w:val="28"/>
        </w:rPr>
      </w:pPr>
      <w:r w:rsidRPr="00D261B1">
        <w:rPr>
          <w:sz w:val="28"/>
          <w:szCs w:val="28"/>
        </w:rPr>
        <w:t>- доверенность, оформленная в установленном законом порядке, на представление интересов заявителя;</w:t>
      </w:r>
    </w:p>
    <w:p w:rsidR="004F14A4" w:rsidRPr="00D261B1" w:rsidRDefault="004F14A4" w:rsidP="004F14A4">
      <w:pPr>
        <w:widowControl w:val="0"/>
        <w:autoSpaceDE w:val="0"/>
        <w:autoSpaceDN w:val="0"/>
        <w:ind w:firstLine="709"/>
        <w:jc w:val="both"/>
        <w:rPr>
          <w:sz w:val="28"/>
          <w:szCs w:val="28"/>
        </w:rPr>
      </w:pPr>
      <w:r w:rsidRPr="00D261B1">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акт органа опеки и попечительства о назначении опекуна или попечителя.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Для представителей юридического лица, индивидуального предпринимателя: </w:t>
      </w:r>
    </w:p>
    <w:p w:rsidR="004F14A4" w:rsidRPr="00D261B1" w:rsidRDefault="004F14A4" w:rsidP="004F14A4">
      <w:pPr>
        <w:widowControl w:val="0"/>
        <w:autoSpaceDE w:val="0"/>
        <w:autoSpaceDN w:val="0"/>
        <w:ind w:firstLine="709"/>
        <w:jc w:val="both"/>
        <w:rPr>
          <w:sz w:val="28"/>
          <w:szCs w:val="28"/>
        </w:rPr>
      </w:pPr>
      <w:r w:rsidRPr="00D261B1">
        <w:rPr>
          <w:sz w:val="28"/>
          <w:szCs w:val="28"/>
        </w:rPr>
        <w:t xml:space="preserve">- доверенность, оформленная в установленном законом порядке, на представление интересов заявителя; </w:t>
      </w:r>
    </w:p>
    <w:p w:rsidR="004F14A4" w:rsidRPr="00D261B1" w:rsidRDefault="004F14A4" w:rsidP="004F14A4">
      <w:pPr>
        <w:widowControl w:val="0"/>
        <w:autoSpaceDE w:val="0"/>
        <w:autoSpaceDN w:val="0"/>
        <w:ind w:firstLine="709"/>
        <w:jc w:val="both"/>
        <w:rPr>
          <w:sz w:val="28"/>
          <w:szCs w:val="28"/>
        </w:rPr>
      </w:pPr>
      <w:r w:rsidRPr="00D261B1">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F14A4" w:rsidRDefault="004F14A4" w:rsidP="004F14A4">
      <w:pPr>
        <w:widowControl w:val="0"/>
        <w:autoSpaceDE w:val="0"/>
        <w:autoSpaceDN w:val="0"/>
        <w:ind w:firstLine="567"/>
        <w:jc w:val="both"/>
        <w:rPr>
          <w:sz w:val="28"/>
          <w:szCs w:val="28"/>
        </w:rPr>
      </w:pPr>
      <w:r>
        <w:rPr>
          <w:sz w:val="28"/>
          <w:szCs w:val="28"/>
        </w:rPr>
        <w:t>2.9. Заявления</w:t>
      </w:r>
      <w:r w:rsidRPr="007B2856">
        <w:rPr>
          <w:sz w:val="28"/>
          <w:szCs w:val="28"/>
        </w:rPr>
        <w:t xml:space="preserve"> и прилагаем</w:t>
      </w:r>
      <w:r>
        <w:rPr>
          <w:sz w:val="28"/>
          <w:szCs w:val="28"/>
        </w:rPr>
        <w:t>ые документы, указанные в пункте</w:t>
      </w:r>
      <w:r w:rsidRPr="007B2856">
        <w:rPr>
          <w:sz w:val="28"/>
          <w:szCs w:val="28"/>
        </w:rPr>
        <w:t xml:space="preserve"> </w:t>
      </w:r>
      <w:r>
        <w:rPr>
          <w:sz w:val="28"/>
          <w:szCs w:val="28"/>
        </w:rPr>
        <w:t>2.8</w:t>
      </w:r>
      <w:r w:rsidRPr="007B2856">
        <w:rPr>
          <w:sz w:val="28"/>
          <w:szCs w:val="28"/>
        </w:rPr>
        <w:t xml:space="preserve"> Административного регламента, направляются (подаются) в</w:t>
      </w:r>
      <w:r>
        <w:rPr>
          <w:sz w:val="28"/>
          <w:szCs w:val="28"/>
        </w:rPr>
        <w:t xml:space="preserve"> форме:</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 документа на бумажном носителе посредством почтового отправления с описью вложения и уведомлением о вручении;</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 документа на бумажном носителе при личном обращении в Уполномоченный орган или многофункциональный центр;</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 xml:space="preserve">- электронного </w:t>
      </w:r>
      <w:r>
        <w:rPr>
          <w:sz w:val="28"/>
          <w:szCs w:val="28"/>
          <w:lang w:bidi="ru-RU"/>
        </w:rPr>
        <w:t>документа с использованием ЕПГУ.</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2.1</w:t>
      </w:r>
      <w:r>
        <w:rPr>
          <w:sz w:val="28"/>
          <w:szCs w:val="28"/>
          <w:lang w:bidi="ru-RU"/>
        </w:rPr>
        <w:t>0</w:t>
      </w:r>
      <w:r w:rsidRPr="003473BF">
        <w:rPr>
          <w:sz w:val="28"/>
          <w:szCs w:val="28"/>
          <w:lang w:bidi="ru-RU"/>
        </w:rPr>
        <w:t>. Заявление в форме документа на бумажном носителе подписывается заявителем.</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2.1</w:t>
      </w:r>
      <w:r>
        <w:rPr>
          <w:sz w:val="28"/>
          <w:szCs w:val="28"/>
          <w:lang w:bidi="ru-RU"/>
        </w:rPr>
        <w:t>1</w:t>
      </w:r>
      <w:r w:rsidRPr="003473BF">
        <w:rPr>
          <w:sz w:val="28"/>
          <w:szCs w:val="28"/>
          <w:lang w:bidi="ru-RU"/>
        </w:rPr>
        <w:t>. В случае направления заявления посредством ЕПГУ</w:t>
      </w:r>
      <w:r>
        <w:rPr>
          <w:sz w:val="28"/>
          <w:szCs w:val="28"/>
          <w:lang w:bidi="ru-RU"/>
        </w:rPr>
        <w:t xml:space="preserve"> </w:t>
      </w:r>
      <w:r w:rsidRPr="003473BF">
        <w:rPr>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sidRPr="003473BF">
        <w:rPr>
          <w:sz w:val="28"/>
          <w:szCs w:val="28"/>
          <w:lang w:bidi="ru-RU"/>
        </w:rPr>
        <w:lastRenderedPageBreak/>
        <w:t>предоставления услуги (далее - интерактивная форма), без необходимости дополнительной подачи заявления в какой-либо иной форме.</w:t>
      </w:r>
    </w:p>
    <w:p w:rsidR="004F14A4" w:rsidRPr="003473BF"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2.1</w:t>
      </w:r>
      <w:r>
        <w:rPr>
          <w:sz w:val="28"/>
          <w:szCs w:val="28"/>
          <w:lang w:bidi="ru-RU"/>
        </w:rPr>
        <w:t>2</w:t>
      </w:r>
      <w:r w:rsidRPr="003473BF">
        <w:rPr>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F14A4" w:rsidRDefault="004F14A4" w:rsidP="004F14A4">
      <w:pPr>
        <w:widowControl w:val="0"/>
        <w:shd w:val="clear" w:color="auto" w:fill="FFFFFF"/>
        <w:tabs>
          <w:tab w:val="left" w:pos="932"/>
        </w:tabs>
        <w:ind w:firstLine="567"/>
        <w:jc w:val="both"/>
        <w:rPr>
          <w:sz w:val="28"/>
          <w:szCs w:val="28"/>
          <w:lang w:bidi="ru-RU"/>
        </w:rPr>
      </w:pPr>
      <w:r w:rsidRPr="003473BF">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F14A4" w:rsidRPr="00154168" w:rsidRDefault="004F14A4" w:rsidP="004F14A4">
      <w:pPr>
        <w:widowControl w:val="0"/>
        <w:shd w:val="clear" w:color="auto" w:fill="FFFFFF"/>
        <w:tabs>
          <w:tab w:val="left" w:pos="932"/>
        </w:tabs>
        <w:ind w:firstLine="567"/>
        <w:jc w:val="both"/>
        <w:rPr>
          <w:sz w:val="28"/>
          <w:szCs w:val="28"/>
          <w:lang w:bidi="ru-RU"/>
        </w:rPr>
      </w:pPr>
      <w:r>
        <w:rPr>
          <w:sz w:val="28"/>
          <w:szCs w:val="28"/>
          <w:lang w:bidi="ru-RU"/>
        </w:rPr>
        <w:t xml:space="preserve">2.13. </w:t>
      </w:r>
      <w:r w:rsidRPr="00154168">
        <w:rPr>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4F14A4" w:rsidRDefault="004F14A4" w:rsidP="004F14A4">
      <w:pPr>
        <w:widowControl w:val="0"/>
        <w:shd w:val="clear" w:color="auto" w:fill="FFFFFF"/>
        <w:tabs>
          <w:tab w:val="left" w:pos="932"/>
        </w:tabs>
        <w:ind w:firstLine="567"/>
        <w:jc w:val="both"/>
        <w:rPr>
          <w:sz w:val="28"/>
          <w:szCs w:val="28"/>
          <w:lang w:bidi="ru-RU"/>
        </w:rPr>
      </w:pPr>
      <w:r w:rsidRPr="00154168">
        <w:rPr>
          <w:sz w:val="28"/>
          <w:szCs w:val="28"/>
          <w:lang w:bidi="ru-RU"/>
        </w:rPr>
        <w:t>В случае направления заявления посредством ЕПГУ</w:t>
      </w:r>
      <w:r>
        <w:rPr>
          <w:sz w:val="28"/>
          <w:szCs w:val="28"/>
          <w:lang w:bidi="ru-RU"/>
        </w:rPr>
        <w:t xml:space="preserve"> </w:t>
      </w:r>
      <w:r w:rsidRPr="00154168">
        <w:rPr>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sz w:val="28"/>
          <w:szCs w:val="28"/>
          <w:lang w:bidi="ru-RU"/>
        </w:rPr>
        <w:t>-</w:t>
      </w:r>
      <w:r w:rsidRPr="00154168">
        <w:rPr>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F14A4" w:rsidRDefault="004F14A4" w:rsidP="004F14A4">
      <w:pPr>
        <w:widowControl w:val="0"/>
        <w:shd w:val="clear" w:color="auto" w:fill="FFFFFF"/>
        <w:tabs>
          <w:tab w:val="left" w:pos="932"/>
        </w:tabs>
        <w:ind w:firstLine="567"/>
        <w:jc w:val="both"/>
        <w:rPr>
          <w:sz w:val="28"/>
          <w:szCs w:val="28"/>
          <w:lang w:bidi="ru-RU"/>
        </w:rPr>
      </w:pPr>
    </w:p>
    <w:p w:rsidR="004F14A4" w:rsidRDefault="004F14A4" w:rsidP="004F14A4">
      <w:pPr>
        <w:widowControl w:val="0"/>
        <w:shd w:val="clear" w:color="auto" w:fill="FFFFFF"/>
        <w:tabs>
          <w:tab w:val="left" w:pos="932"/>
        </w:tabs>
        <w:ind w:firstLine="567"/>
        <w:jc w:val="both"/>
        <w:rPr>
          <w:b/>
          <w:sz w:val="28"/>
          <w:szCs w:val="28"/>
        </w:rPr>
      </w:pPr>
      <w:r>
        <w:rPr>
          <w:b/>
        </w:rPr>
        <w:t xml:space="preserve">       </w:t>
      </w:r>
      <w:r w:rsidRPr="00C44D27">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F14A4" w:rsidRPr="00C44D27" w:rsidRDefault="004F14A4" w:rsidP="004F14A4">
      <w:pPr>
        <w:widowControl w:val="0"/>
        <w:shd w:val="clear" w:color="auto" w:fill="FFFFFF"/>
        <w:tabs>
          <w:tab w:val="left" w:pos="932"/>
        </w:tabs>
        <w:ind w:firstLine="567"/>
        <w:jc w:val="both"/>
        <w:rPr>
          <w:b/>
          <w:sz w:val="28"/>
          <w:szCs w:val="28"/>
        </w:rPr>
      </w:pPr>
    </w:p>
    <w:p w:rsidR="004F14A4" w:rsidRPr="00317ACB" w:rsidRDefault="004F14A4" w:rsidP="004F14A4">
      <w:pPr>
        <w:ind w:firstLine="709"/>
        <w:jc w:val="both"/>
        <w:rPr>
          <w:sz w:val="28"/>
          <w:szCs w:val="28"/>
        </w:rPr>
      </w:pPr>
      <w:r>
        <w:rPr>
          <w:sz w:val="28"/>
          <w:szCs w:val="28"/>
        </w:rPr>
        <w:t xml:space="preserve">2.14. </w:t>
      </w:r>
      <w:r w:rsidRPr="00317ACB">
        <w:rPr>
          <w:sz w:val="28"/>
          <w:szCs w:val="28"/>
        </w:rPr>
        <w:t>Перечень документов (информации), которые заявитель вправе представить по собственной инициативе</w:t>
      </w:r>
      <w:r>
        <w:rPr>
          <w:sz w:val="28"/>
          <w:szCs w:val="28"/>
        </w:rPr>
        <w:t>:</w:t>
      </w:r>
    </w:p>
    <w:p w:rsidR="004F14A4" w:rsidRPr="00D261B1" w:rsidRDefault="004F14A4" w:rsidP="004F14A4">
      <w:pPr>
        <w:widowControl w:val="0"/>
        <w:autoSpaceDE w:val="0"/>
        <w:autoSpaceDN w:val="0"/>
        <w:ind w:firstLine="709"/>
        <w:jc w:val="both"/>
        <w:rPr>
          <w:sz w:val="28"/>
          <w:szCs w:val="28"/>
        </w:rPr>
      </w:pPr>
      <w:r w:rsidRPr="00D261B1">
        <w:rPr>
          <w:sz w:val="28"/>
          <w:szCs w:val="28"/>
        </w:rPr>
        <w:t>сведения о государственной регистрации рождения;</w:t>
      </w:r>
    </w:p>
    <w:p w:rsidR="004F14A4" w:rsidRPr="00D261B1" w:rsidRDefault="004F14A4" w:rsidP="004F14A4">
      <w:pPr>
        <w:widowControl w:val="0"/>
        <w:autoSpaceDE w:val="0"/>
        <w:autoSpaceDN w:val="0"/>
        <w:ind w:firstLine="709"/>
        <w:jc w:val="both"/>
        <w:rPr>
          <w:sz w:val="28"/>
          <w:szCs w:val="28"/>
        </w:rPr>
      </w:pPr>
      <w:r w:rsidRPr="00D261B1">
        <w:rPr>
          <w:sz w:val="28"/>
          <w:szCs w:val="28"/>
        </w:rPr>
        <w:t>сведения об опекунах и попечителях;</w:t>
      </w:r>
    </w:p>
    <w:p w:rsidR="004F14A4" w:rsidRPr="00D261B1" w:rsidRDefault="004F14A4" w:rsidP="004F14A4">
      <w:pPr>
        <w:widowControl w:val="0"/>
        <w:autoSpaceDE w:val="0"/>
        <w:autoSpaceDN w:val="0"/>
        <w:ind w:firstLine="709"/>
        <w:jc w:val="both"/>
        <w:rPr>
          <w:bCs/>
          <w:sz w:val="28"/>
          <w:szCs w:val="28"/>
        </w:rPr>
      </w:pPr>
      <w:r w:rsidRPr="00D261B1">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4F14A4" w:rsidRDefault="004F14A4" w:rsidP="004F14A4">
      <w:pPr>
        <w:widowControl w:val="0"/>
        <w:autoSpaceDE w:val="0"/>
        <w:autoSpaceDN w:val="0"/>
        <w:ind w:firstLine="709"/>
        <w:jc w:val="both"/>
        <w:rPr>
          <w:bCs/>
          <w:sz w:val="28"/>
          <w:szCs w:val="28"/>
        </w:rPr>
      </w:pPr>
      <w:r w:rsidRPr="00D261B1">
        <w:rPr>
          <w:bCs/>
          <w:sz w:val="28"/>
          <w:szCs w:val="28"/>
        </w:rPr>
        <w:t>выписка из ЕГРН об объекте недвижимости (об испрашиваемом земельном учас</w:t>
      </w:r>
      <w:r>
        <w:rPr>
          <w:bCs/>
          <w:sz w:val="28"/>
          <w:szCs w:val="28"/>
        </w:rPr>
        <w:t>тке);</w:t>
      </w:r>
    </w:p>
    <w:p w:rsidR="004F14A4" w:rsidRDefault="004F14A4" w:rsidP="004F14A4">
      <w:pPr>
        <w:widowControl w:val="0"/>
        <w:autoSpaceDE w:val="0"/>
        <w:autoSpaceDN w:val="0"/>
        <w:ind w:firstLine="709"/>
        <w:jc w:val="both"/>
        <w:rPr>
          <w:bCs/>
          <w:sz w:val="28"/>
          <w:szCs w:val="28"/>
        </w:rPr>
      </w:pPr>
      <w:r>
        <w:rPr>
          <w:bCs/>
          <w:sz w:val="28"/>
          <w:szCs w:val="28"/>
        </w:rPr>
        <w:t>согласование (отказ в согласовании) схемы</w:t>
      </w:r>
      <w:r w:rsidRPr="00D261B1">
        <w:rPr>
          <w:bCs/>
          <w:sz w:val="28"/>
          <w:szCs w:val="28"/>
        </w:rPr>
        <w:t xml:space="preserve"> расположения земельного участка</w:t>
      </w:r>
      <w:r>
        <w:rPr>
          <w:bCs/>
          <w:sz w:val="28"/>
          <w:szCs w:val="28"/>
        </w:rPr>
        <w:t>;</w:t>
      </w:r>
    </w:p>
    <w:p w:rsidR="004F14A4" w:rsidRPr="00D261B1" w:rsidRDefault="004F14A4" w:rsidP="004F14A4">
      <w:pPr>
        <w:widowControl w:val="0"/>
        <w:autoSpaceDE w:val="0"/>
        <w:autoSpaceDN w:val="0"/>
        <w:ind w:firstLine="709"/>
        <w:jc w:val="both"/>
        <w:rPr>
          <w:bCs/>
          <w:sz w:val="28"/>
          <w:szCs w:val="28"/>
        </w:rPr>
      </w:pPr>
      <w:r>
        <w:rPr>
          <w:sz w:val="28"/>
          <w:szCs w:val="28"/>
        </w:rPr>
        <w:t>информация</w:t>
      </w:r>
      <w:r w:rsidRPr="00470020">
        <w:rPr>
          <w:sz w:val="28"/>
          <w:szCs w:val="28"/>
        </w:rP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4F14A4" w:rsidRPr="00470020" w:rsidRDefault="004F14A4" w:rsidP="004F14A4">
      <w:pPr>
        <w:widowControl w:val="0"/>
        <w:autoSpaceDE w:val="0"/>
        <w:autoSpaceDN w:val="0"/>
        <w:ind w:firstLine="567"/>
        <w:jc w:val="both"/>
        <w:rPr>
          <w:sz w:val="28"/>
          <w:szCs w:val="28"/>
        </w:rPr>
      </w:pPr>
      <w:r w:rsidRPr="00470020">
        <w:rPr>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w:t>
      </w:r>
      <w:r w:rsidRPr="00470020">
        <w:rPr>
          <w:sz w:val="28"/>
          <w:szCs w:val="28"/>
        </w:rPr>
        <w:lastRenderedPageBreak/>
        <w:t xml:space="preserve">(документы), указанные в </w:t>
      </w:r>
      <w:r>
        <w:rPr>
          <w:sz w:val="28"/>
          <w:szCs w:val="28"/>
        </w:rPr>
        <w:t xml:space="preserve">абзацах 2 – 5 </w:t>
      </w:r>
      <w:r w:rsidRPr="00470020">
        <w:rPr>
          <w:sz w:val="28"/>
          <w:szCs w:val="28"/>
        </w:rPr>
        <w:t xml:space="preserve">настоящего пункта, и запрашивает и получает в организациях, осуществляющих эксплуатацию сетей инженерно-технического обеспечения документ(ы), указанный(е) в </w:t>
      </w:r>
      <w:r>
        <w:rPr>
          <w:sz w:val="28"/>
          <w:szCs w:val="28"/>
        </w:rPr>
        <w:t xml:space="preserve">абзаце шестом </w:t>
      </w:r>
      <w:r w:rsidRPr="00470020">
        <w:rPr>
          <w:sz w:val="28"/>
          <w:szCs w:val="28"/>
        </w:rPr>
        <w:t>настоящего пункта, в случаях, если заявитель не представил данную информацию (документы) по собственной инициативе.</w:t>
      </w:r>
    </w:p>
    <w:p w:rsidR="004F14A4" w:rsidRPr="007B2856" w:rsidRDefault="004F14A4" w:rsidP="004F14A4">
      <w:pPr>
        <w:widowControl w:val="0"/>
        <w:autoSpaceDE w:val="0"/>
        <w:autoSpaceDN w:val="0"/>
        <w:ind w:firstLine="567"/>
        <w:jc w:val="both"/>
        <w:rPr>
          <w:sz w:val="28"/>
          <w:szCs w:val="28"/>
        </w:rPr>
      </w:pPr>
      <w:r w:rsidRPr="007B2856">
        <w:rPr>
          <w:sz w:val="28"/>
          <w:szCs w:val="28"/>
        </w:rPr>
        <w:t>2.1</w:t>
      </w:r>
      <w:r>
        <w:rPr>
          <w:sz w:val="28"/>
          <w:szCs w:val="28"/>
        </w:rPr>
        <w:t>5</w:t>
      </w:r>
      <w:r w:rsidRPr="007B2856">
        <w:rPr>
          <w:sz w:val="28"/>
          <w:szCs w:val="28"/>
        </w:rPr>
        <w:t>. При предоставлении муниципальной услуги запрещается требовать от заявителя:</w:t>
      </w:r>
    </w:p>
    <w:p w:rsidR="004F14A4" w:rsidRPr="001D63EF" w:rsidRDefault="004F14A4" w:rsidP="004F14A4">
      <w:pPr>
        <w:widowControl w:val="0"/>
        <w:autoSpaceDE w:val="0"/>
        <w:autoSpaceDN w:val="0"/>
        <w:ind w:firstLine="567"/>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14A4" w:rsidRPr="001D63EF" w:rsidRDefault="004F14A4" w:rsidP="004F14A4">
      <w:pPr>
        <w:widowControl w:val="0"/>
        <w:autoSpaceDE w:val="0"/>
        <w:autoSpaceDN w:val="0"/>
        <w:ind w:firstLine="567"/>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f0"/>
            <w:sz w:val="28"/>
          </w:rPr>
          <w:t>частью 1 статьи 1</w:t>
        </w:r>
      </w:hyperlink>
      <w:r w:rsidRPr="001D63EF">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f0"/>
            <w:sz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F14A4" w:rsidRPr="001D63EF" w:rsidRDefault="004F14A4" w:rsidP="004F14A4">
      <w:pPr>
        <w:widowControl w:val="0"/>
        <w:autoSpaceDE w:val="0"/>
        <w:autoSpaceDN w:val="0"/>
        <w:ind w:firstLine="567"/>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F14A4" w:rsidRPr="001D63EF" w:rsidRDefault="004F14A4" w:rsidP="004F14A4">
      <w:pPr>
        <w:widowControl w:val="0"/>
        <w:autoSpaceDE w:val="0"/>
        <w:autoSpaceDN w:val="0"/>
        <w:ind w:firstLine="567"/>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14A4" w:rsidRPr="001D63EF" w:rsidRDefault="004F14A4" w:rsidP="004F14A4">
      <w:pPr>
        <w:widowControl w:val="0"/>
        <w:autoSpaceDE w:val="0"/>
        <w:autoSpaceDN w:val="0"/>
        <w:ind w:firstLine="567"/>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14A4" w:rsidRPr="001D63EF" w:rsidRDefault="004F14A4" w:rsidP="004F14A4">
      <w:pPr>
        <w:widowControl w:val="0"/>
        <w:autoSpaceDE w:val="0"/>
        <w:autoSpaceDN w:val="0"/>
        <w:ind w:firstLine="567"/>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14A4" w:rsidRPr="001D63EF" w:rsidRDefault="004F14A4" w:rsidP="004F14A4">
      <w:pPr>
        <w:widowControl w:val="0"/>
        <w:autoSpaceDE w:val="0"/>
        <w:autoSpaceDN w:val="0"/>
        <w:ind w:firstLine="567"/>
        <w:jc w:val="both"/>
        <w:rPr>
          <w:sz w:val="28"/>
          <w:szCs w:val="28"/>
        </w:rPr>
      </w:pPr>
      <w:r>
        <w:rPr>
          <w:sz w:val="28"/>
          <w:szCs w:val="28"/>
        </w:rPr>
        <w:t xml:space="preserve">- </w:t>
      </w:r>
      <w:r w:rsidRPr="001D63EF">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1D63EF">
        <w:rPr>
          <w:sz w:val="28"/>
          <w:szCs w:val="28"/>
        </w:rPr>
        <w:lastRenderedPageBreak/>
        <w:t>муниципальной услуги, либо в предоставлении муниципальной услуги;</w:t>
      </w:r>
    </w:p>
    <w:p w:rsidR="004F14A4" w:rsidRPr="001D63EF" w:rsidRDefault="004F14A4" w:rsidP="004F14A4">
      <w:pPr>
        <w:widowControl w:val="0"/>
        <w:autoSpaceDE w:val="0"/>
        <w:autoSpaceDN w:val="0"/>
        <w:ind w:firstLine="567"/>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1D63EF">
          <w:rPr>
            <w:rStyle w:val="af0"/>
            <w:sz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f0"/>
            <w:sz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4F14A4" w:rsidRPr="007B2856" w:rsidRDefault="004F14A4" w:rsidP="004F14A4">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rsidR="004F14A4" w:rsidRDefault="004F14A4" w:rsidP="004F14A4">
      <w:pPr>
        <w:widowControl w:val="0"/>
        <w:autoSpaceDE w:val="0"/>
        <w:autoSpaceDN w:val="0"/>
        <w:ind w:firstLine="567"/>
        <w:jc w:val="both"/>
        <w:rPr>
          <w:sz w:val="28"/>
          <w:szCs w:val="28"/>
        </w:rPr>
      </w:pPr>
      <w:r w:rsidRPr="007B2856">
        <w:rPr>
          <w:sz w:val="28"/>
          <w:szCs w:val="28"/>
        </w:rPr>
        <w:t>2.1</w:t>
      </w:r>
      <w:r>
        <w:rPr>
          <w:sz w:val="28"/>
          <w:szCs w:val="28"/>
        </w:rPr>
        <w:t>6. Основания</w:t>
      </w:r>
      <w:r w:rsidRPr="007B2856">
        <w:rPr>
          <w:sz w:val="28"/>
          <w:szCs w:val="28"/>
        </w:rPr>
        <w:t xml:space="preserve"> для отказа в приеме к рассмотрению документов, необходимых для предоставл</w:t>
      </w:r>
      <w:r>
        <w:rPr>
          <w:sz w:val="28"/>
          <w:szCs w:val="28"/>
        </w:rPr>
        <w:t>ения муниципальной услуги.</w:t>
      </w:r>
    </w:p>
    <w:p w:rsidR="004F14A4" w:rsidRPr="004C60A4" w:rsidRDefault="004F14A4" w:rsidP="004F14A4">
      <w:pPr>
        <w:widowControl w:val="0"/>
        <w:autoSpaceDE w:val="0"/>
        <w:autoSpaceDN w:val="0"/>
        <w:ind w:firstLine="567"/>
        <w:jc w:val="both"/>
        <w:rPr>
          <w:sz w:val="28"/>
          <w:szCs w:val="28"/>
        </w:rPr>
      </w:pPr>
      <w:r w:rsidRPr="004C60A4">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4F14A4" w:rsidRPr="004C60A4" w:rsidRDefault="004F14A4" w:rsidP="004F14A4">
      <w:pPr>
        <w:widowControl w:val="0"/>
        <w:autoSpaceDE w:val="0"/>
        <w:autoSpaceDN w:val="0"/>
        <w:ind w:firstLine="567"/>
        <w:jc w:val="both"/>
        <w:rPr>
          <w:sz w:val="28"/>
          <w:szCs w:val="28"/>
        </w:rPr>
      </w:pPr>
      <w:r w:rsidRPr="004C60A4">
        <w:rPr>
          <w:sz w:val="28"/>
          <w:szCs w:val="28"/>
        </w:rPr>
        <w:t>заявление и прилагаемые к нему документы направлены с нарушением требований, установленных пунктами 2.</w:t>
      </w:r>
      <w:r>
        <w:rPr>
          <w:sz w:val="28"/>
          <w:szCs w:val="28"/>
        </w:rPr>
        <w:t>8</w:t>
      </w:r>
      <w:r w:rsidRPr="004C60A4">
        <w:rPr>
          <w:sz w:val="28"/>
          <w:szCs w:val="28"/>
        </w:rPr>
        <w:t>.1 и 2.</w:t>
      </w:r>
      <w:r>
        <w:rPr>
          <w:sz w:val="28"/>
          <w:szCs w:val="28"/>
        </w:rPr>
        <w:t>8</w:t>
      </w:r>
      <w:r w:rsidRPr="004C60A4">
        <w:rPr>
          <w:sz w:val="28"/>
          <w:szCs w:val="28"/>
        </w:rPr>
        <w:t>.</w:t>
      </w:r>
      <w:r>
        <w:rPr>
          <w:sz w:val="28"/>
          <w:szCs w:val="28"/>
        </w:rPr>
        <w:t>2</w:t>
      </w:r>
      <w:r w:rsidRPr="004C60A4">
        <w:rPr>
          <w:sz w:val="28"/>
          <w:szCs w:val="28"/>
        </w:rPr>
        <w:t xml:space="preserve"> настоящего административного регламента, приказ</w:t>
      </w:r>
      <w:r>
        <w:rPr>
          <w:sz w:val="28"/>
          <w:szCs w:val="28"/>
        </w:rPr>
        <w:t>ом</w:t>
      </w:r>
      <w:r w:rsidRPr="004C60A4">
        <w:rPr>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Pr>
          <w:sz w:val="28"/>
          <w:szCs w:val="28"/>
        </w:rPr>
        <w:t xml:space="preserve"> </w:t>
      </w:r>
      <w:r w:rsidRPr="004C60A4">
        <w:rPr>
          <w:sz w:val="28"/>
          <w:szCs w:val="28"/>
        </w:rPr>
        <w:lastRenderedPageBreak/>
        <w:t>(далее – Приказ № 7);</w:t>
      </w:r>
    </w:p>
    <w:p w:rsidR="004F14A4" w:rsidRDefault="004F14A4" w:rsidP="004F14A4">
      <w:pPr>
        <w:widowControl w:val="0"/>
        <w:autoSpaceDE w:val="0"/>
        <w:autoSpaceDN w:val="0"/>
        <w:ind w:firstLine="567"/>
        <w:jc w:val="both"/>
        <w:rPr>
          <w:sz w:val="28"/>
          <w:szCs w:val="28"/>
        </w:rPr>
      </w:pPr>
      <w:r w:rsidRPr="004C60A4">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4F14A4" w:rsidRPr="007B2856" w:rsidRDefault="004F14A4" w:rsidP="004F14A4">
      <w:pPr>
        <w:widowControl w:val="0"/>
        <w:autoSpaceDE w:val="0"/>
        <w:autoSpaceDN w:val="0"/>
        <w:ind w:firstLine="567"/>
        <w:jc w:val="both"/>
        <w:rPr>
          <w:sz w:val="28"/>
          <w:szCs w:val="28"/>
        </w:rPr>
      </w:pPr>
      <w:r w:rsidRPr="007B2856">
        <w:rPr>
          <w:sz w:val="28"/>
          <w:szCs w:val="28"/>
        </w:rPr>
        <w:t>2.1</w:t>
      </w:r>
      <w:r>
        <w:rPr>
          <w:sz w:val="28"/>
          <w:szCs w:val="28"/>
        </w:rPr>
        <w:t>7</w:t>
      </w:r>
      <w:r w:rsidRPr="007B2856">
        <w:rPr>
          <w:sz w:val="28"/>
          <w:szCs w:val="28"/>
        </w:rPr>
        <w:t>. Решение об отказе в приеме документов, необходимых для предо</w:t>
      </w:r>
      <w:r>
        <w:rPr>
          <w:sz w:val="28"/>
          <w:szCs w:val="28"/>
        </w:rPr>
        <w:t>ставления муниципальной услуги</w:t>
      </w:r>
      <w:r w:rsidRPr="007B2856">
        <w:rPr>
          <w:sz w:val="28"/>
          <w:szCs w:val="28"/>
        </w:rPr>
        <w:t>, направляется в личный кабинет Заяв</w:t>
      </w:r>
      <w:r>
        <w:rPr>
          <w:sz w:val="28"/>
          <w:szCs w:val="28"/>
        </w:rPr>
        <w:t>ителя на ЕПГУ не позднее 3 рабочих дней</w:t>
      </w:r>
      <w:r w:rsidRPr="007B2856">
        <w:rPr>
          <w:sz w:val="28"/>
          <w:szCs w:val="28"/>
        </w:rPr>
        <w:t xml:space="preserve">, </w:t>
      </w:r>
      <w:r>
        <w:rPr>
          <w:sz w:val="28"/>
          <w:szCs w:val="28"/>
        </w:rPr>
        <w:t>со дня</w:t>
      </w:r>
      <w:r w:rsidRPr="007B2856">
        <w:rPr>
          <w:sz w:val="28"/>
          <w:szCs w:val="28"/>
        </w:rPr>
        <w:t xml:space="preserve"> подачи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2.1</w:t>
      </w:r>
      <w:r>
        <w:rPr>
          <w:sz w:val="28"/>
          <w:szCs w:val="28"/>
        </w:rPr>
        <w:t>8</w:t>
      </w:r>
      <w:r w:rsidRPr="007B2856">
        <w:rPr>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4F14A4" w:rsidRDefault="004F14A4" w:rsidP="004F14A4">
      <w:pPr>
        <w:widowControl w:val="0"/>
        <w:autoSpaceDE w:val="0"/>
        <w:autoSpaceDN w:val="0"/>
        <w:ind w:firstLine="567"/>
        <w:jc w:val="both"/>
        <w:rPr>
          <w:sz w:val="28"/>
          <w:szCs w:val="28"/>
        </w:rPr>
      </w:pPr>
      <w:r w:rsidRPr="007B2856">
        <w:rPr>
          <w:sz w:val="28"/>
          <w:szCs w:val="28"/>
        </w:rPr>
        <w:t>2.1</w:t>
      </w:r>
      <w:r>
        <w:rPr>
          <w:sz w:val="28"/>
          <w:szCs w:val="28"/>
        </w:rPr>
        <w:t>9</w:t>
      </w:r>
      <w:r w:rsidRPr="007B2856">
        <w:rPr>
          <w:sz w:val="28"/>
          <w:szCs w:val="28"/>
        </w:rPr>
        <w:t>. Основани</w:t>
      </w:r>
      <w:r>
        <w:rPr>
          <w:sz w:val="28"/>
          <w:szCs w:val="28"/>
        </w:rPr>
        <w:t>я</w:t>
      </w:r>
      <w:r w:rsidRPr="007B2856">
        <w:rPr>
          <w:sz w:val="28"/>
          <w:szCs w:val="28"/>
        </w:rPr>
        <w:t xml:space="preserve"> для приостановления предоставления муниципальной услуги</w:t>
      </w:r>
      <w:r>
        <w:rPr>
          <w:sz w:val="28"/>
          <w:szCs w:val="28"/>
        </w:rPr>
        <w:t>.</w:t>
      </w:r>
    </w:p>
    <w:p w:rsidR="004F14A4" w:rsidRPr="004C60A4" w:rsidRDefault="004F14A4" w:rsidP="004F14A4">
      <w:pPr>
        <w:widowControl w:val="0"/>
        <w:autoSpaceDE w:val="0"/>
        <w:autoSpaceDN w:val="0"/>
        <w:ind w:firstLine="567"/>
        <w:jc w:val="both"/>
        <w:rPr>
          <w:sz w:val="28"/>
          <w:szCs w:val="28"/>
        </w:rPr>
      </w:pPr>
      <w:r w:rsidRPr="004C60A4">
        <w:rPr>
          <w:sz w:val="28"/>
          <w:szCs w:val="28"/>
        </w:rPr>
        <w:t>В случае</w:t>
      </w:r>
      <w:r>
        <w:rPr>
          <w:sz w:val="28"/>
          <w:szCs w:val="28"/>
        </w:rPr>
        <w:t>, если на момент поступления в У</w:t>
      </w:r>
      <w:r w:rsidRPr="004C60A4">
        <w:rPr>
          <w:sz w:val="28"/>
          <w:szCs w:val="28"/>
        </w:rPr>
        <w:t>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F14A4" w:rsidRPr="00C812AF" w:rsidRDefault="004F14A4" w:rsidP="004F14A4">
      <w:pPr>
        <w:widowControl w:val="0"/>
        <w:autoSpaceDE w:val="0"/>
        <w:autoSpaceDN w:val="0"/>
        <w:ind w:firstLine="567"/>
        <w:jc w:val="both"/>
        <w:rPr>
          <w:sz w:val="28"/>
          <w:szCs w:val="28"/>
        </w:rPr>
      </w:pPr>
      <w:r w:rsidRPr="00C812AF">
        <w:rPr>
          <w:sz w:val="28"/>
          <w:szCs w:val="28"/>
        </w:rPr>
        <w:t>2.20. Основания для отказа в предоставлении муниципальной услуги.</w:t>
      </w:r>
    </w:p>
    <w:p w:rsidR="004F14A4" w:rsidRPr="004C60A4" w:rsidRDefault="004F14A4" w:rsidP="004F14A4">
      <w:pPr>
        <w:widowControl w:val="0"/>
        <w:autoSpaceDE w:val="0"/>
        <w:autoSpaceDN w:val="0"/>
        <w:ind w:firstLine="567"/>
        <w:jc w:val="both"/>
        <w:rPr>
          <w:sz w:val="28"/>
          <w:szCs w:val="28"/>
        </w:rPr>
      </w:pPr>
      <w:r>
        <w:rPr>
          <w:sz w:val="28"/>
          <w:szCs w:val="28"/>
        </w:rPr>
        <w:t xml:space="preserve">2.20.1. </w:t>
      </w:r>
      <w:r w:rsidRPr="004C60A4">
        <w:rPr>
          <w:sz w:val="28"/>
          <w:szCs w:val="28"/>
        </w:rP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4C60A4">
          <w:rPr>
            <w:rStyle w:val="af0"/>
            <w:sz w:val="28"/>
          </w:rPr>
          <w:t>пунктом 12</w:t>
        </w:r>
      </w:hyperlink>
      <w:r w:rsidRPr="004C60A4">
        <w:rPr>
          <w:sz w:val="28"/>
          <w:szCs w:val="28"/>
        </w:rPr>
        <w:t xml:space="preserve"> статьи 11.10 ЗК РФ;</w:t>
      </w:r>
    </w:p>
    <w:p w:rsidR="004F14A4" w:rsidRPr="004C60A4" w:rsidRDefault="004F14A4" w:rsidP="004F14A4">
      <w:pPr>
        <w:widowControl w:val="0"/>
        <w:autoSpaceDE w:val="0"/>
        <w:autoSpaceDN w:val="0"/>
        <w:ind w:firstLine="567"/>
        <w:jc w:val="both"/>
        <w:rPr>
          <w:sz w:val="28"/>
          <w:szCs w:val="28"/>
        </w:rPr>
      </w:pPr>
      <w:r w:rsidRPr="004C60A4">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3) разработка схемы расположения земельного участка с нарушением предусмотренных </w:t>
      </w:r>
      <w:hyperlink r:id="rId13" w:history="1">
        <w:r w:rsidRPr="004C60A4">
          <w:rPr>
            <w:rStyle w:val="af0"/>
            <w:sz w:val="28"/>
          </w:rPr>
          <w:t>статьей 11.9</w:t>
        </w:r>
      </w:hyperlink>
      <w:r w:rsidRPr="004C60A4">
        <w:rPr>
          <w:sz w:val="28"/>
          <w:szCs w:val="28"/>
        </w:rPr>
        <w:t xml:space="preserve"> ЗК РФ требований к образуемым земельным участкам;</w:t>
      </w:r>
    </w:p>
    <w:p w:rsidR="004F14A4" w:rsidRPr="004C60A4" w:rsidRDefault="004F14A4" w:rsidP="004F14A4">
      <w:pPr>
        <w:widowControl w:val="0"/>
        <w:autoSpaceDE w:val="0"/>
        <w:autoSpaceDN w:val="0"/>
        <w:ind w:firstLine="567"/>
        <w:jc w:val="both"/>
        <w:rPr>
          <w:sz w:val="28"/>
          <w:szCs w:val="28"/>
        </w:rPr>
      </w:pPr>
      <w:r w:rsidRPr="004C60A4">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w:t>
      </w:r>
      <w:r w:rsidRPr="004C60A4">
        <w:rPr>
          <w:sz w:val="28"/>
          <w:szCs w:val="28"/>
        </w:rPr>
        <w:lastRenderedPageBreak/>
        <w:t>утвержден проект межевания территории;</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4F14A4" w:rsidRPr="004C60A4" w:rsidRDefault="004F14A4" w:rsidP="004F14A4">
      <w:pPr>
        <w:widowControl w:val="0"/>
        <w:autoSpaceDE w:val="0"/>
        <w:autoSpaceDN w:val="0"/>
        <w:ind w:firstLine="567"/>
        <w:jc w:val="both"/>
        <w:rPr>
          <w:sz w:val="28"/>
          <w:szCs w:val="28"/>
        </w:rPr>
      </w:pPr>
      <w:r w:rsidRPr="004C60A4">
        <w:rPr>
          <w:sz w:val="28"/>
          <w:szCs w:val="28"/>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F14A4" w:rsidRPr="004C60A4" w:rsidRDefault="004F14A4" w:rsidP="004F14A4">
      <w:pPr>
        <w:widowControl w:val="0"/>
        <w:autoSpaceDE w:val="0"/>
        <w:autoSpaceDN w:val="0"/>
        <w:ind w:firstLine="567"/>
        <w:jc w:val="both"/>
        <w:rPr>
          <w:sz w:val="28"/>
          <w:szCs w:val="28"/>
        </w:rPr>
      </w:pPr>
      <w:r w:rsidRPr="004C60A4">
        <w:rPr>
          <w:sz w:val="28"/>
          <w:szCs w:val="28"/>
        </w:rPr>
        <w:t>7) земельный участок не отнесен к определенной категории земель;</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4C60A4">
          <w:rPr>
            <w:rStyle w:val="af0"/>
            <w:sz w:val="28"/>
          </w:rPr>
          <w:t>статьей 39.36</w:t>
        </w:r>
      </w:hyperlink>
      <w:r w:rsidRPr="004C60A4">
        <w:rPr>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4C60A4">
          <w:rPr>
            <w:rStyle w:val="af0"/>
            <w:sz w:val="28"/>
          </w:rPr>
          <w:t>частью 11 статьи 55.32</w:t>
        </w:r>
      </w:hyperlink>
      <w:r w:rsidRPr="004C60A4">
        <w:rPr>
          <w:sz w:val="28"/>
          <w:szCs w:val="28"/>
        </w:rPr>
        <w:t xml:space="preserve"> Градостроительного кодекса Российской Федерации;</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4C60A4">
          <w:rPr>
            <w:rStyle w:val="af0"/>
            <w:sz w:val="28"/>
          </w:rPr>
          <w:t>статьей 39.36</w:t>
        </w:r>
      </w:hyperlink>
      <w:r w:rsidRPr="004C60A4">
        <w:rPr>
          <w:sz w:val="28"/>
          <w:szCs w:val="28"/>
        </w:rPr>
        <w:t>ЗК РФ;</w:t>
      </w:r>
    </w:p>
    <w:p w:rsidR="004F14A4" w:rsidRPr="004C60A4" w:rsidRDefault="004F14A4" w:rsidP="004F14A4">
      <w:pPr>
        <w:widowControl w:val="0"/>
        <w:autoSpaceDE w:val="0"/>
        <w:autoSpaceDN w:val="0"/>
        <w:ind w:firstLine="567"/>
        <w:jc w:val="both"/>
        <w:rPr>
          <w:sz w:val="28"/>
          <w:szCs w:val="28"/>
        </w:rPr>
      </w:pPr>
      <w:r w:rsidRPr="004C60A4">
        <w:rPr>
          <w:sz w:val="28"/>
          <w:szCs w:val="28"/>
        </w:rPr>
        <w:t>11) земельный участок расположен в границах территории, в отношении которой заключен договор о ее комплексном развитии;</w:t>
      </w:r>
    </w:p>
    <w:p w:rsidR="004F14A4" w:rsidRPr="004C60A4" w:rsidRDefault="004F14A4" w:rsidP="004F14A4">
      <w:pPr>
        <w:widowControl w:val="0"/>
        <w:autoSpaceDE w:val="0"/>
        <w:autoSpaceDN w:val="0"/>
        <w:ind w:firstLine="567"/>
        <w:jc w:val="both"/>
        <w:rPr>
          <w:sz w:val="28"/>
          <w:szCs w:val="28"/>
        </w:rPr>
      </w:pPr>
      <w:r w:rsidRPr="004C60A4">
        <w:rPr>
          <w:sz w:val="28"/>
          <w:szCs w:val="28"/>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F14A4" w:rsidRPr="004C60A4" w:rsidRDefault="004F14A4" w:rsidP="004F14A4">
      <w:pPr>
        <w:widowControl w:val="0"/>
        <w:autoSpaceDE w:val="0"/>
        <w:autoSpaceDN w:val="0"/>
        <w:ind w:firstLine="567"/>
        <w:jc w:val="both"/>
        <w:rPr>
          <w:sz w:val="28"/>
          <w:szCs w:val="28"/>
        </w:rPr>
      </w:pPr>
      <w:r w:rsidRPr="004C60A4">
        <w:rPr>
          <w:sz w:val="28"/>
          <w:szCs w:val="28"/>
        </w:rPr>
        <w:lastRenderedPageBreak/>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F14A4" w:rsidRPr="004C60A4" w:rsidRDefault="004F14A4" w:rsidP="004F14A4">
      <w:pPr>
        <w:widowControl w:val="0"/>
        <w:autoSpaceDE w:val="0"/>
        <w:autoSpaceDN w:val="0"/>
        <w:ind w:firstLine="567"/>
        <w:jc w:val="both"/>
        <w:rPr>
          <w:sz w:val="28"/>
          <w:szCs w:val="28"/>
        </w:rPr>
      </w:pPr>
      <w:r w:rsidRPr="004C60A4">
        <w:rPr>
          <w:sz w:val="28"/>
          <w:szCs w:val="28"/>
        </w:rPr>
        <w:t>14) в отношении земельного участка принято решение о предварительном согласовании его предоставления;</w:t>
      </w:r>
    </w:p>
    <w:p w:rsidR="004F14A4" w:rsidRPr="004C60A4" w:rsidRDefault="004F14A4" w:rsidP="004F14A4">
      <w:pPr>
        <w:widowControl w:val="0"/>
        <w:autoSpaceDE w:val="0"/>
        <w:autoSpaceDN w:val="0"/>
        <w:ind w:firstLine="567"/>
        <w:jc w:val="both"/>
        <w:rPr>
          <w:sz w:val="28"/>
          <w:szCs w:val="28"/>
        </w:rPr>
      </w:pPr>
      <w:r w:rsidRPr="004C60A4">
        <w:rPr>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F14A4" w:rsidRPr="004C60A4" w:rsidRDefault="004F14A4" w:rsidP="004F14A4">
      <w:pPr>
        <w:widowControl w:val="0"/>
        <w:autoSpaceDE w:val="0"/>
        <w:autoSpaceDN w:val="0"/>
        <w:ind w:firstLine="567"/>
        <w:jc w:val="both"/>
        <w:rPr>
          <w:sz w:val="28"/>
          <w:szCs w:val="28"/>
        </w:rPr>
      </w:pPr>
      <w:r w:rsidRPr="004C60A4">
        <w:rPr>
          <w:sz w:val="28"/>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F14A4" w:rsidRPr="004C60A4" w:rsidRDefault="004F14A4" w:rsidP="004F14A4">
      <w:pPr>
        <w:widowControl w:val="0"/>
        <w:autoSpaceDE w:val="0"/>
        <w:autoSpaceDN w:val="0"/>
        <w:ind w:firstLine="567"/>
        <w:jc w:val="both"/>
        <w:rPr>
          <w:sz w:val="28"/>
          <w:szCs w:val="28"/>
        </w:rPr>
      </w:pPr>
      <w:r w:rsidRPr="004C60A4">
        <w:rPr>
          <w:sz w:val="28"/>
          <w:szCs w:val="28"/>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F14A4" w:rsidRPr="004C60A4" w:rsidRDefault="004F14A4" w:rsidP="004F14A4">
      <w:pPr>
        <w:widowControl w:val="0"/>
        <w:autoSpaceDE w:val="0"/>
        <w:autoSpaceDN w:val="0"/>
        <w:ind w:firstLine="567"/>
        <w:jc w:val="both"/>
        <w:rPr>
          <w:sz w:val="28"/>
          <w:szCs w:val="28"/>
        </w:rPr>
      </w:pPr>
      <w:r>
        <w:rPr>
          <w:sz w:val="28"/>
          <w:szCs w:val="28"/>
        </w:rPr>
        <w:t>18) поступившее в У</w:t>
      </w:r>
      <w:r w:rsidRPr="004C60A4">
        <w:rPr>
          <w:sz w:val="28"/>
          <w:szCs w:val="28"/>
        </w:rPr>
        <w:t xml:space="preserve">полномоченный орган уведомление </w:t>
      </w:r>
      <w:r>
        <w:rPr>
          <w:bCs/>
          <w:sz w:val="28"/>
          <w:szCs w:val="28"/>
          <w:lang w:bidi="ru-RU"/>
        </w:rPr>
        <w:t>Министерства</w:t>
      </w:r>
      <w:r w:rsidRPr="000E21E4">
        <w:rPr>
          <w:bCs/>
          <w:sz w:val="28"/>
          <w:szCs w:val="28"/>
          <w:lang w:bidi="ru-RU"/>
        </w:rPr>
        <w:t xml:space="preserve"> природных ресурсов и экологии Ростовской области</w:t>
      </w:r>
      <w:r w:rsidRPr="000E21E4">
        <w:rPr>
          <w:sz w:val="28"/>
          <w:szCs w:val="28"/>
        </w:rPr>
        <w:t xml:space="preserve"> </w:t>
      </w:r>
      <w:r w:rsidRPr="004C60A4">
        <w:rPr>
          <w:sz w:val="28"/>
          <w:szCs w:val="28"/>
        </w:rPr>
        <w:t>об отказе в согласовании схемы расположения земельного участка;</w:t>
      </w:r>
    </w:p>
    <w:p w:rsidR="004F14A4" w:rsidRPr="004C60A4" w:rsidRDefault="004F14A4" w:rsidP="004F14A4">
      <w:pPr>
        <w:widowControl w:val="0"/>
        <w:autoSpaceDE w:val="0"/>
        <w:autoSpaceDN w:val="0"/>
        <w:ind w:firstLine="567"/>
        <w:jc w:val="both"/>
        <w:rPr>
          <w:sz w:val="28"/>
          <w:szCs w:val="28"/>
        </w:rPr>
      </w:pPr>
      <w:r w:rsidRPr="004C60A4">
        <w:rPr>
          <w:sz w:val="28"/>
          <w:szCs w:val="28"/>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4F14A4" w:rsidRPr="004C60A4" w:rsidRDefault="004F14A4" w:rsidP="004F14A4">
      <w:pPr>
        <w:widowControl w:val="0"/>
        <w:autoSpaceDE w:val="0"/>
        <w:autoSpaceDN w:val="0"/>
        <w:ind w:firstLine="567"/>
        <w:jc w:val="both"/>
        <w:rPr>
          <w:sz w:val="28"/>
          <w:szCs w:val="28"/>
        </w:rPr>
      </w:pPr>
      <w:r w:rsidRPr="004C60A4">
        <w:rPr>
          <w:sz w:val="28"/>
          <w:szCs w:val="28"/>
        </w:rPr>
        <w:t>2.</w:t>
      </w:r>
      <w:r>
        <w:rPr>
          <w:sz w:val="28"/>
          <w:szCs w:val="28"/>
        </w:rPr>
        <w:t>20</w:t>
      </w:r>
      <w:r w:rsidRPr="004C60A4">
        <w:rPr>
          <w:sz w:val="28"/>
          <w:szCs w:val="28"/>
        </w:rPr>
        <w:t>.</w:t>
      </w:r>
      <w:r>
        <w:rPr>
          <w:sz w:val="28"/>
          <w:szCs w:val="28"/>
        </w:rPr>
        <w:t>2</w:t>
      </w:r>
      <w:r w:rsidRPr="004C60A4">
        <w:rPr>
          <w:sz w:val="28"/>
          <w:szCs w:val="28"/>
        </w:rPr>
        <w:t>.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1) границы земельного участка подлежат уточнению в соответствии с требованиями Федерального </w:t>
      </w:r>
      <w:hyperlink r:id="rId17" w:history="1">
        <w:r w:rsidRPr="004C60A4">
          <w:rPr>
            <w:rStyle w:val="af0"/>
            <w:sz w:val="28"/>
          </w:rPr>
          <w:t>закона</w:t>
        </w:r>
      </w:hyperlink>
      <w:r w:rsidRPr="004C60A4">
        <w:rPr>
          <w:sz w:val="28"/>
          <w:szCs w:val="28"/>
        </w:rPr>
        <w:t xml:space="preserve"> «О государственной регистрации недвижимости»;</w:t>
      </w:r>
    </w:p>
    <w:p w:rsidR="004F14A4" w:rsidRPr="004C60A4" w:rsidRDefault="004F14A4" w:rsidP="004F14A4">
      <w:pPr>
        <w:widowControl w:val="0"/>
        <w:autoSpaceDE w:val="0"/>
        <w:autoSpaceDN w:val="0"/>
        <w:ind w:firstLine="567"/>
        <w:jc w:val="both"/>
        <w:rPr>
          <w:sz w:val="28"/>
          <w:szCs w:val="28"/>
        </w:rPr>
      </w:pPr>
      <w:r w:rsidRPr="004C60A4">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F14A4" w:rsidRPr="004C60A4" w:rsidRDefault="004F14A4" w:rsidP="004F14A4">
      <w:pPr>
        <w:widowControl w:val="0"/>
        <w:autoSpaceDE w:val="0"/>
        <w:autoSpaceDN w:val="0"/>
        <w:ind w:firstLine="567"/>
        <w:jc w:val="both"/>
        <w:rPr>
          <w:sz w:val="28"/>
          <w:szCs w:val="28"/>
        </w:rPr>
      </w:pPr>
      <w:r w:rsidRPr="004C60A4">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w:t>
      </w:r>
      <w:r w:rsidRPr="004C60A4">
        <w:rPr>
          <w:sz w:val="28"/>
          <w:szCs w:val="28"/>
        </w:rPr>
        <w:lastRenderedPageBreak/>
        <w:t xml:space="preserve">возможность строительства зданий, сооружений; </w:t>
      </w:r>
    </w:p>
    <w:p w:rsidR="004F14A4" w:rsidRPr="004C60A4" w:rsidRDefault="004F14A4" w:rsidP="004F14A4">
      <w:pPr>
        <w:widowControl w:val="0"/>
        <w:autoSpaceDE w:val="0"/>
        <w:autoSpaceDN w:val="0"/>
        <w:ind w:firstLine="567"/>
        <w:jc w:val="both"/>
        <w:rPr>
          <w:sz w:val="28"/>
          <w:szCs w:val="28"/>
        </w:rPr>
      </w:pPr>
      <w:r w:rsidRPr="004C60A4">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F14A4" w:rsidRPr="004C60A4" w:rsidRDefault="004F14A4" w:rsidP="004F14A4">
      <w:pPr>
        <w:widowControl w:val="0"/>
        <w:autoSpaceDE w:val="0"/>
        <w:autoSpaceDN w:val="0"/>
        <w:ind w:firstLine="567"/>
        <w:jc w:val="both"/>
        <w:rPr>
          <w:sz w:val="28"/>
          <w:szCs w:val="28"/>
        </w:rPr>
      </w:pPr>
      <w:r w:rsidRPr="004C60A4">
        <w:rPr>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F14A4" w:rsidRPr="004C60A4" w:rsidRDefault="004F14A4" w:rsidP="004F14A4">
      <w:pPr>
        <w:widowControl w:val="0"/>
        <w:autoSpaceDE w:val="0"/>
        <w:autoSpaceDN w:val="0"/>
        <w:ind w:firstLine="567"/>
        <w:jc w:val="both"/>
        <w:rPr>
          <w:sz w:val="28"/>
          <w:szCs w:val="28"/>
        </w:rPr>
      </w:pPr>
      <w:r w:rsidRPr="004C60A4">
        <w:rPr>
          <w:sz w:val="28"/>
          <w:szCs w:val="28"/>
        </w:rPr>
        <w:t>6) земельный участок не отнесен к определенной категории земель;</w:t>
      </w:r>
    </w:p>
    <w:p w:rsidR="004F14A4" w:rsidRPr="004C60A4" w:rsidRDefault="004F14A4" w:rsidP="004F14A4">
      <w:pPr>
        <w:widowControl w:val="0"/>
        <w:autoSpaceDE w:val="0"/>
        <w:autoSpaceDN w:val="0"/>
        <w:ind w:firstLine="567"/>
        <w:jc w:val="both"/>
        <w:rPr>
          <w:sz w:val="28"/>
          <w:szCs w:val="28"/>
        </w:rPr>
      </w:pPr>
      <w:r w:rsidRPr="004C60A4">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4C60A4">
          <w:rPr>
            <w:rStyle w:val="af0"/>
            <w:sz w:val="28"/>
          </w:rPr>
          <w:t>статьей 39.36</w:t>
        </w:r>
      </w:hyperlink>
      <w:r w:rsidRPr="004C60A4">
        <w:rPr>
          <w:sz w:val="28"/>
          <w:szCs w:val="28"/>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4C60A4">
          <w:rPr>
            <w:rStyle w:val="af0"/>
            <w:sz w:val="28"/>
          </w:rPr>
          <w:t>частью 11 статьи 55.32</w:t>
        </w:r>
      </w:hyperlink>
      <w:r w:rsidRPr="004C60A4">
        <w:rPr>
          <w:sz w:val="28"/>
          <w:szCs w:val="28"/>
        </w:rPr>
        <w:t xml:space="preserve"> Градостроительного кодекса Российской Федерации;</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4C60A4">
          <w:rPr>
            <w:rStyle w:val="af0"/>
            <w:sz w:val="28"/>
          </w:rPr>
          <w:t>статьей 39.36</w:t>
        </w:r>
      </w:hyperlink>
      <w:r w:rsidRPr="004C60A4">
        <w:rPr>
          <w:sz w:val="28"/>
          <w:szCs w:val="28"/>
        </w:rPr>
        <w:t>ЗК РФ;</w:t>
      </w:r>
    </w:p>
    <w:p w:rsidR="004F14A4" w:rsidRPr="004C60A4" w:rsidRDefault="004F14A4" w:rsidP="004F14A4">
      <w:pPr>
        <w:widowControl w:val="0"/>
        <w:autoSpaceDE w:val="0"/>
        <w:autoSpaceDN w:val="0"/>
        <w:ind w:firstLine="567"/>
        <w:jc w:val="both"/>
        <w:rPr>
          <w:sz w:val="28"/>
          <w:szCs w:val="28"/>
        </w:rPr>
      </w:pPr>
      <w:r w:rsidRPr="004C60A4">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F14A4" w:rsidRPr="004C60A4" w:rsidRDefault="004F14A4" w:rsidP="004F14A4">
      <w:pPr>
        <w:widowControl w:val="0"/>
        <w:autoSpaceDE w:val="0"/>
        <w:autoSpaceDN w:val="0"/>
        <w:ind w:firstLine="567"/>
        <w:jc w:val="both"/>
        <w:rPr>
          <w:sz w:val="28"/>
          <w:szCs w:val="28"/>
        </w:rPr>
      </w:pPr>
      <w:r w:rsidRPr="004C60A4">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F14A4" w:rsidRPr="004C60A4" w:rsidRDefault="004F14A4" w:rsidP="004F14A4">
      <w:pPr>
        <w:widowControl w:val="0"/>
        <w:autoSpaceDE w:val="0"/>
        <w:autoSpaceDN w:val="0"/>
        <w:ind w:firstLine="567"/>
        <w:jc w:val="both"/>
        <w:rPr>
          <w:sz w:val="28"/>
          <w:szCs w:val="28"/>
        </w:rPr>
      </w:pPr>
      <w:r w:rsidRPr="004C60A4">
        <w:rPr>
          <w:sz w:val="28"/>
          <w:szCs w:val="28"/>
        </w:rPr>
        <w:t xml:space="preserve">12) земельный участок зарезервирован для государственных или </w:t>
      </w:r>
      <w:r w:rsidRPr="004C60A4">
        <w:rPr>
          <w:sz w:val="28"/>
          <w:szCs w:val="28"/>
        </w:rPr>
        <w:lastRenderedPageBreak/>
        <w:t>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F14A4" w:rsidRPr="004C60A4" w:rsidRDefault="004F14A4" w:rsidP="004F14A4">
      <w:pPr>
        <w:widowControl w:val="0"/>
        <w:autoSpaceDE w:val="0"/>
        <w:autoSpaceDN w:val="0"/>
        <w:ind w:firstLine="567"/>
        <w:jc w:val="both"/>
        <w:rPr>
          <w:sz w:val="28"/>
          <w:szCs w:val="28"/>
        </w:rPr>
      </w:pPr>
      <w:r w:rsidRPr="004C60A4">
        <w:rPr>
          <w:sz w:val="28"/>
          <w:szCs w:val="28"/>
        </w:rPr>
        <w:t>13) земельный участок расположен в границах территории, в отношении которой заключен договор о ее комплексном развитии;</w:t>
      </w:r>
    </w:p>
    <w:p w:rsidR="004F14A4" w:rsidRPr="004C60A4" w:rsidRDefault="004F14A4" w:rsidP="004F14A4">
      <w:pPr>
        <w:widowControl w:val="0"/>
        <w:autoSpaceDE w:val="0"/>
        <w:autoSpaceDN w:val="0"/>
        <w:ind w:firstLine="567"/>
        <w:jc w:val="both"/>
        <w:rPr>
          <w:sz w:val="28"/>
          <w:szCs w:val="28"/>
        </w:rPr>
      </w:pPr>
      <w:r w:rsidRPr="004C60A4">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F14A4" w:rsidRPr="004C60A4" w:rsidRDefault="004F14A4" w:rsidP="004F14A4">
      <w:pPr>
        <w:widowControl w:val="0"/>
        <w:autoSpaceDE w:val="0"/>
        <w:autoSpaceDN w:val="0"/>
        <w:ind w:firstLine="567"/>
        <w:jc w:val="both"/>
        <w:rPr>
          <w:sz w:val="28"/>
          <w:szCs w:val="28"/>
        </w:rPr>
      </w:pPr>
      <w:r w:rsidRPr="004C60A4">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F14A4" w:rsidRPr="004C60A4" w:rsidRDefault="004F14A4" w:rsidP="004F14A4">
      <w:pPr>
        <w:widowControl w:val="0"/>
        <w:autoSpaceDE w:val="0"/>
        <w:autoSpaceDN w:val="0"/>
        <w:ind w:firstLine="567"/>
        <w:jc w:val="both"/>
        <w:rPr>
          <w:sz w:val="28"/>
          <w:szCs w:val="28"/>
        </w:rPr>
      </w:pPr>
      <w:r w:rsidRPr="004C60A4">
        <w:rPr>
          <w:sz w:val="28"/>
          <w:szCs w:val="28"/>
        </w:rPr>
        <w:t>16) в отношении земельного участка принято решение о предварительном согласовании его предоставления;</w:t>
      </w:r>
    </w:p>
    <w:p w:rsidR="004F14A4" w:rsidRPr="004C60A4" w:rsidRDefault="004F14A4" w:rsidP="004F14A4">
      <w:pPr>
        <w:widowControl w:val="0"/>
        <w:autoSpaceDE w:val="0"/>
        <w:autoSpaceDN w:val="0"/>
        <w:ind w:firstLine="567"/>
        <w:jc w:val="both"/>
        <w:rPr>
          <w:sz w:val="28"/>
          <w:szCs w:val="28"/>
        </w:rPr>
      </w:pPr>
      <w:r w:rsidRPr="004C60A4">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F14A4" w:rsidRPr="004C60A4" w:rsidRDefault="004F14A4" w:rsidP="004F14A4">
      <w:pPr>
        <w:widowControl w:val="0"/>
        <w:autoSpaceDE w:val="0"/>
        <w:autoSpaceDN w:val="0"/>
        <w:ind w:firstLine="567"/>
        <w:jc w:val="both"/>
        <w:rPr>
          <w:sz w:val="28"/>
          <w:szCs w:val="28"/>
        </w:rPr>
      </w:pPr>
      <w:r w:rsidRPr="004C60A4">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F14A4" w:rsidRDefault="004F14A4" w:rsidP="004F14A4">
      <w:pPr>
        <w:widowControl w:val="0"/>
        <w:autoSpaceDE w:val="0"/>
        <w:autoSpaceDN w:val="0"/>
        <w:ind w:firstLine="567"/>
        <w:jc w:val="both"/>
      </w:pPr>
      <w:r w:rsidRPr="004C60A4">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F14A4" w:rsidRPr="002F4389"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w:t>
      </w:r>
      <w:r>
        <w:rPr>
          <w:sz w:val="28"/>
          <w:szCs w:val="28"/>
        </w:rPr>
        <w:t>21</w:t>
      </w:r>
      <w:r w:rsidRPr="007B2856">
        <w:rPr>
          <w:sz w:val="28"/>
          <w:szCs w:val="28"/>
        </w:rPr>
        <w:t>. Услуги, необходимые и обязательные для предоставления муниципальной услуги, отсутствуют.</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t xml:space="preserve">  </w:t>
      </w:r>
      <w:r w:rsidRPr="002F4389">
        <w:rPr>
          <w:rFonts w:ascii="Times New Roman" w:hAnsi="Times New Roman" w:cs="Times New Roman"/>
        </w:rPr>
        <w:t>Порядок, размер и основания взимания государственной пошлины или иной оплаты, взимаемой за предоставление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w:t>
      </w:r>
      <w:r>
        <w:rPr>
          <w:sz w:val="28"/>
          <w:szCs w:val="28"/>
        </w:rPr>
        <w:t>22</w:t>
      </w:r>
      <w:r w:rsidRPr="007B2856">
        <w:rPr>
          <w:sz w:val="28"/>
          <w:szCs w:val="28"/>
        </w:rPr>
        <w:t>. Предоставление</w:t>
      </w:r>
      <w:r>
        <w:rPr>
          <w:sz w:val="28"/>
          <w:szCs w:val="28"/>
        </w:rPr>
        <w:t xml:space="preserve"> </w:t>
      </w:r>
      <w:r w:rsidRPr="007B2856">
        <w:rPr>
          <w:sz w:val="28"/>
          <w:szCs w:val="28"/>
        </w:rPr>
        <w:t>муниципальной услуги осуществляется бесплатно.</w:t>
      </w:r>
    </w:p>
    <w:p w:rsidR="004F14A4" w:rsidRPr="002F4389" w:rsidRDefault="004F14A4" w:rsidP="004F14A4">
      <w:pPr>
        <w:pStyle w:val="1"/>
        <w:rPr>
          <w:rFonts w:ascii="Times New Roman" w:hAnsi="Times New Roman" w:cs="Times New Roman"/>
          <w:b w:val="0"/>
        </w:rPr>
      </w:pPr>
      <w:r>
        <w:rPr>
          <w:rFonts w:ascii="Times New Roman" w:hAnsi="Times New Roman" w:cs="Times New Roman"/>
        </w:rPr>
        <w:lastRenderedPageBreak/>
        <w:t xml:space="preserve">  </w:t>
      </w:r>
      <w:r w:rsidRPr="002F4389">
        <w:rPr>
          <w:rFonts w:ascii="Times New Roman" w:hAnsi="Times New Roman" w:cs="Times New Roman"/>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14A4" w:rsidRPr="007B2856" w:rsidRDefault="004F14A4" w:rsidP="004F14A4">
      <w:pPr>
        <w:widowControl w:val="0"/>
        <w:autoSpaceDE w:val="0"/>
        <w:autoSpaceDN w:val="0"/>
        <w:ind w:firstLine="567"/>
        <w:jc w:val="both"/>
        <w:rPr>
          <w:sz w:val="28"/>
          <w:szCs w:val="28"/>
        </w:rPr>
      </w:pPr>
    </w:p>
    <w:p w:rsidR="004F14A4" w:rsidRPr="007B2856" w:rsidRDefault="004F14A4" w:rsidP="004F14A4">
      <w:pPr>
        <w:widowControl w:val="0"/>
        <w:autoSpaceDE w:val="0"/>
        <w:autoSpaceDN w:val="0"/>
        <w:ind w:firstLine="567"/>
        <w:jc w:val="both"/>
        <w:rPr>
          <w:sz w:val="28"/>
          <w:szCs w:val="28"/>
        </w:rPr>
      </w:pPr>
      <w:r w:rsidRPr="007B2856">
        <w:rPr>
          <w:sz w:val="28"/>
          <w:szCs w:val="28"/>
        </w:rPr>
        <w:t>2.</w:t>
      </w:r>
      <w:r>
        <w:rPr>
          <w:sz w:val="28"/>
          <w:szCs w:val="28"/>
        </w:rPr>
        <w:t>23</w:t>
      </w:r>
      <w:r w:rsidRPr="007B2856">
        <w:rPr>
          <w:sz w:val="28"/>
          <w:szCs w:val="28"/>
        </w:rPr>
        <w:t xml:space="preserve">. </w:t>
      </w:r>
      <w:r w:rsidRPr="00A63556">
        <w:rPr>
          <w:sz w:val="28"/>
          <w:szCs w:val="28"/>
        </w:rPr>
        <w:t>За предоставление услуг, необходимых и обязательных для предоставления муниципальной услуги не предусмотрена плата.</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4</w:t>
      </w:r>
      <w:r w:rsidRPr="007B2856">
        <w:rPr>
          <w:sz w:val="28"/>
          <w:szCs w:val="28"/>
        </w:rPr>
        <w:t>. Максимальный срок ожидания в очереди при подаче за</w:t>
      </w:r>
      <w:r>
        <w:rPr>
          <w:sz w:val="28"/>
          <w:szCs w:val="28"/>
        </w:rPr>
        <w:t xml:space="preserve">явления </w:t>
      </w:r>
      <w:r w:rsidRPr="007B2856">
        <w:rPr>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F14A4" w:rsidRPr="004542A6" w:rsidRDefault="004F14A4" w:rsidP="004F14A4">
      <w:pPr>
        <w:pStyle w:val="1"/>
        <w:rPr>
          <w:rFonts w:ascii="Times New Roman" w:hAnsi="Times New Roman" w:cs="Times New Roman"/>
          <w:b w:val="0"/>
        </w:rPr>
      </w:pPr>
      <w:r w:rsidRPr="004542A6">
        <w:rPr>
          <w:rFonts w:ascii="Times New Roman" w:hAnsi="Times New Roman" w:cs="Times New Roman"/>
        </w:rPr>
        <w:t xml:space="preserve">             Срок и порядок регистрации запроса заявителя о предоставлении муниципальной услуги, в том числе в электронной форме</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5</w:t>
      </w:r>
      <w:r w:rsidRPr="007B2856">
        <w:rPr>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F14A4" w:rsidRPr="004542A6" w:rsidRDefault="004F14A4" w:rsidP="004F14A4">
      <w:pPr>
        <w:pStyle w:val="1"/>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Требования к помещениям, в которых предоставляется муниципальная услуга</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6</w:t>
      </w:r>
      <w:r w:rsidRPr="007B2856">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F14A4" w:rsidRPr="007B2856" w:rsidRDefault="004F14A4" w:rsidP="004F14A4">
      <w:pPr>
        <w:widowControl w:val="0"/>
        <w:autoSpaceDE w:val="0"/>
        <w:autoSpaceDN w:val="0"/>
        <w:ind w:firstLine="567"/>
        <w:jc w:val="both"/>
        <w:rPr>
          <w:sz w:val="28"/>
          <w:szCs w:val="28"/>
        </w:rPr>
      </w:pPr>
      <w:r w:rsidRPr="007B2856">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F14A4" w:rsidRPr="007B2856" w:rsidRDefault="004F14A4" w:rsidP="004F14A4">
      <w:pPr>
        <w:widowControl w:val="0"/>
        <w:autoSpaceDE w:val="0"/>
        <w:autoSpaceDN w:val="0"/>
        <w:ind w:firstLine="567"/>
        <w:jc w:val="both"/>
        <w:rPr>
          <w:sz w:val="28"/>
          <w:szCs w:val="28"/>
        </w:rPr>
      </w:pPr>
      <w:r w:rsidRPr="007B285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7B2856">
        <w:rPr>
          <w:sz w:val="28"/>
          <w:szCs w:val="28"/>
        </w:rPr>
        <w:lastRenderedPageBreak/>
        <w:t xml:space="preserve">которых предоставляется </w:t>
      </w:r>
      <w:r>
        <w:rPr>
          <w:sz w:val="28"/>
          <w:szCs w:val="28"/>
        </w:rPr>
        <w:t>м</w:t>
      </w:r>
      <w:r w:rsidRPr="007B2856">
        <w:rPr>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F14A4" w:rsidRDefault="004F14A4" w:rsidP="004F14A4">
      <w:pPr>
        <w:widowControl w:val="0"/>
        <w:autoSpaceDE w:val="0"/>
        <w:autoSpaceDN w:val="0"/>
        <w:ind w:firstLine="567"/>
        <w:jc w:val="both"/>
        <w:rPr>
          <w:sz w:val="28"/>
          <w:szCs w:val="28"/>
        </w:rPr>
      </w:pPr>
      <w:r w:rsidRPr="007B285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F14A4" w:rsidRPr="007B2856" w:rsidRDefault="004F14A4" w:rsidP="004F14A4">
      <w:pPr>
        <w:widowControl w:val="0"/>
        <w:autoSpaceDE w:val="0"/>
        <w:autoSpaceDN w:val="0"/>
        <w:ind w:firstLine="567"/>
        <w:jc w:val="both"/>
        <w:rPr>
          <w:sz w:val="28"/>
          <w:szCs w:val="28"/>
        </w:rPr>
      </w:pPr>
      <w:r w:rsidRPr="007B2856">
        <w:rPr>
          <w:sz w:val="28"/>
          <w:szCs w:val="28"/>
        </w:rPr>
        <w:t>наименование;</w:t>
      </w:r>
    </w:p>
    <w:p w:rsidR="004F14A4" w:rsidRPr="007B2856" w:rsidRDefault="004F14A4" w:rsidP="004F14A4">
      <w:pPr>
        <w:widowControl w:val="0"/>
        <w:autoSpaceDE w:val="0"/>
        <w:autoSpaceDN w:val="0"/>
        <w:ind w:firstLine="567"/>
        <w:jc w:val="both"/>
        <w:rPr>
          <w:sz w:val="28"/>
          <w:szCs w:val="28"/>
        </w:rPr>
      </w:pPr>
      <w:r w:rsidRPr="007B2856">
        <w:rPr>
          <w:sz w:val="28"/>
          <w:szCs w:val="28"/>
        </w:rPr>
        <w:t>местонахождение и юридический адрес; режим работы;</w:t>
      </w:r>
    </w:p>
    <w:p w:rsidR="004F14A4" w:rsidRPr="007B2856" w:rsidRDefault="004F14A4" w:rsidP="004F14A4">
      <w:pPr>
        <w:widowControl w:val="0"/>
        <w:autoSpaceDE w:val="0"/>
        <w:autoSpaceDN w:val="0"/>
        <w:ind w:firstLine="567"/>
        <w:jc w:val="both"/>
        <w:rPr>
          <w:sz w:val="28"/>
          <w:szCs w:val="28"/>
        </w:rPr>
      </w:pPr>
      <w:r w:rsidRPr="007B2856">
        <w:rPr>
          <w:sz w:val="28"/>
          <w:szCs w:val="28"/>
        </w:rPr>
        <w:t>график приема;</w:t>
      </w:r>
    </w:p>
    <w:p w:rsidR="004F14A4" w:rsidRPr="007B2856" w:rsidRDefault="004F14A4" w:rsidP="004F14A4">
      <w:pPr>
        <w:widowControl w:val="0"/>
        <w:autoSpaceDE w:val="0"/>
        <w:autoSpaceDN w:val="0"/>
        <w:ind w:firstLine="567"/>
        <w:jc w:val="both"/>
        <w:rPr>
          <w:sz w:val="28"/>
          <w:szCs w:val="28"/>
        </w:rPr>
      </w:pPr>
      <w:r w:rsidRPr="007B2856">
        <w:rPr>
          <w:sz w:val="28"/>
          <w:szCs w:val="28"/>
        </w:rPr>
        <w:t>номера телефонов для справок.</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Помещения, в которых предоставляется </w:t>
      </w:r>
      <w:r>
        <w:rPr>
          <w:sz w:val="28"/>
          <w:szCs w:val="28"/>
        </w:rPr>
        <w:t>м</w:t>
      </w:r>
      <w:r w:rsidRPr="007B2856">
        <w:rPr>
          <w:sz w:val="28"/>
          <w:szCs w:val="28"/>
        </w:rPr>
        <w:t>униципальная услуга, должны соответствовать санитарно-эпидемиологическим правилам и нормативам.</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Помещения, в которых предоставляется </w:t>
      </w:r>
      <w:r>
        <w:rPr>
          <w:sz w:val="28"/>
          <w:szCs w:val="28"/>
        </w:rPr>
        <w:t>м</w:t>
      </w:r>
      <w:r w:rsidRPr="007B2856">
        <w:rPr>
          <w:sz w:val="28"/>
          <w:szCs w:val="28"/>
        </w:rPr>
        <w:t>униципальная услуга, оснащаются:</w:t>
      </w:r>
    </w:p>
    <w:p w:rsidR="004F14A4" w:rsidRPr="007B2856" w:rsidRDefault="004F14A4" w:rsidP="004F14A4">
      <w:pPr>
        <w:widowControl w:val="0"/>
        <w:autoSpaceDE w:val="0"/>
        <w:autoSpaceDN w:val="0"/>
        <w:ind w:firstLine="567"/>
        <w:jc w:val="both"/>
        <w:rPr>
          <w:sz w:val="28"/>
          <w:szCs w:val="28"/>
        </w:rPr>
      </w:pPr>
      <w:r w:rsidRPr="007B2856">
        <w:rPr>
          <w:sz w:val="28"/>
          <w:szCs w:val="28"/>
        </w:rPr>
        <w:t>противопожарной системой и средствами пожаротушения;</w:t>
      </w:r>
    </w:p>
    <w:p w:rsidR="004F14A4" w:rsidRPr="007B2856" w:rsidRDefault="004F14A4" w:rsidP="004F14A4">
      <w:pPr>
        <w:widowControl w:val="0"/>
        <w:autoSpaceDE w:val="0"/>
        <w:autoSpaceDN w:val="0"/>
        <w:ind w:firstLine="567"/>
        <w:jc w:val="both"/>
        <w:rPr>
          <w:sz w:val="28"/>
          <w:szCs w:val="28"/>
        </w:rPr>
      </w:pPr>
      <w:r w:rsidRPr="007B2856">
        <w:rPr>
          <w:sz w:val="28"/>
          <w:szCs w:val="28"/>
        </w:rPr>
        <w:t>системой оповещения о возникновении чрезвычайной ситуации; средствами оказания первой медицинской помощи;</w:t>
      </w:r>
    </w:p>
    <w:p w:rsidR="004F14A4" w:rsidRPr="007B2856" w:rsidRDefault="004F14A4" w:rsidP="004F14A4">
      <w:pPr>
        <w:widowControl w:val="0"/>
        <w:autoSpaceDE w:val="0"/>
        <w:autoSpaceDN w:val="0"/>
        <w:ind w:firstLine="567"/>
        <w:jc w:val="both"/>
        <w:rPr>
          <w:sz w:val="28"/>
          <w:szCs w:val="28"/>
        </w:rPr>
      </w:pPr>
      <w:r w:rsidRPr="007B2856">
        <w:rPr>
          <w:sz w:val="28"/>
          <w:szCs w:val="28"/>
        </w:rPr>
        <w:t>туалетными комнатами для посетителей.</w:t>
      </w:r>
    </w:p>
    <w:p w:rsidR="004F14A4" w:rsidRPr="007B2856" w:rsidRDefault="004F14A4" w:rsidP="004F14A4">
      <w:pPr>
        <w:widowControl w:val="0"/>
        <w:autoSpaceDE w:val="0"/>
        <w:autoSpaceDN w:val="0"/>
        <w:ind w:firstLine="567"/>
        <w:jc w:val="both"/>
        <w:rPr>
          <w:sz w:val="28"/>
          <w:szCs w:val="28"/>
        </w:rPr>
      </w:pPr>
      <w:r w:rsidRPr="007B285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F14A4" w:rsidRPr="007B2856" w:rsidRDefault="004F14A4" w:rsidP="004F14A4">
      <w:pPr>
        <w:widowControl w:val="0"/>
        <w:autoSpaceDE w:val="0"/>
        <w:autoSpaceDN w:val="0"/>
        <w:ind w:firstLine="567"/>
        <w:jc w:val="both"/>
        <w:rPr>
          <w:sz w:val="28"/>
          <w:szCs w:val="28"/>
        </w:rPr>
      </w:pPr>
      <w:r w:rsidRPr="007B285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F14A4" w:rsidRPr="007B2856" w:rsidRDefault="004F14A4" w:rsidP="004F14A4">
      <w:pPr>
        <w:widowControl w:val="0"/>
        <w:autoSpaceDE w:val="0"/>
        <w:autoSpaceDN w:val="0"/>
        <w:ind w:firstLine="567"/>
        <w:jc w:val="both"/>
        <w:rPr>
          <w:sz w:val="28"/>
          <w:szCs w:val="28"/>
        </w:rPr>
      </w:pPr>
      <w:r w:rsidRPr="007B2856">
        <w:rPr>
          <w:sz w:val="28"/>
          <w:szCs w:val="28"/>
        </w:rPr>
        <w:t>Места для заполнения заявлений оборудуются стульями, столами (стойками), бланками заявлений, письменными принадлежностями.</w:t>
      </w:r>
    </w:p>
    <w:p w:rsidR="004F14A4" w:rsidRPr="007B2856" w:rsidRDefault="004F14A4" w:rsidP="004F14A4">
      <w:pPr>
        <w:widowControl w:val="0"/>
        <w:autoSpaceDE w:val="0"/>
        <w:autoSpaceDN w:val="0"/>
        <w:ind w:firstLine="567"/>
        <w:jc w:val="both"/>
        <w:rPr>
          <w:sz w:val="28"/>
          <w:szCs w:val="28"/>
        </w:rPr>
      </w:pPr>
      <w:r w:rsidRPr="007B2856">
        <w:rPr>
          <w:sz w:val="28"/>
          <w:szCs w:val="28"/>
        </w:rPr>
        <w:t>Места приема Заявителей оборудуются информационными табличками (вывесками) с указанием:</w:t>
      </w:r>
    </w:p>
    <w:p w:rsidR="004F14A4" w:rsidRPr="007B2856" w:rsidRDefault="004F14A4" w:rsidP="004F14A4">
      <w:pPr>
        <w:widowControl w:val="0"/>
        <w:autoSpaceDE w:val="0"/>
        <w:autoSpaceDN w:val="0"/>
        <w:ind w:firstLine="567"/>
        <w:jc w:val="both"/>
        <w:rPr>
          <w:sz w:val="28"/>
          <w:szCs w:val="28"/>
        </w:rPr>
      </w:pPr>
      <w:r w:rsidRPr="007B2856">
        <w:rPr>
          <w:sz w:val="28"/>
          <w:szCs w:val="28"/>
        </w:rPr>
        <w:t>номера кабинета и наименования отдела;</w:t>
      </w:r>
    </w:p>
    <w:p w:rsidR="004F14A4" w:rsidRPr="007B2856" w:rsidRDefault="004F14A4" w:rsidP="004F14A4">
      <w:pPr>
        <w:widowControl w:val="0"/>
        <w:autoSpaceDE w:val="0"/>
        <w:autoSpaceDN w:val="0"/>
        <w:ind w:firstLine="567"/>
        <w:jc w:val="both"/>
        <w:rPr>
          <w:sz w:val="28"/>
          <w:szCs w:val="28"/>
        </w:rPr>
      </w:pPr>
      <w:r w:rsidRPr="007B2856">
        <w:rPr>
          <w:sz w:val="28"/>
          <w:szCs w:val="28"/>
        </w:rPr>
        <w:t>фамилии, имени и отчества (последнее – при наличии), должности ответственного лица за прием документов;</w:t>
      </w:r>
    </w:p>
    <w:p w:rsidR="004F14A4" w:rsidRPr="007B2856" w:rsidRDefault="004F14A4" w:rsidP="004F14A4">
      <w:pPr>
        <w:widowControl w:val="0"/>
        <w:autoSpaceDE w:val="0"/>
        <w:autoSpaceDN w:val="0"/>
        <w:ind w:firstLine="567"/>
        <w:jc w:val="both"/>
        <w:rPr>
          <w:sz w:val="28"/>
          <w:szCs w:val="28"/>
        </w:rPr>
      </w:pPr>
      <w:r w:rsidRPr="007B2856">
        <w:rPr>
          <w:sz w:val="28"/>
          <w:szCs w:val="28"/>
        </w:rPr>
        <w:t>графика приема Заявителей.</w:t>
      </w:r>
    </w:p>
    <w:p w:rsidR="004F14A4" w:rsidRPr="007B2856" w:rsidRDefault="004F14A4" w:rsidP="004F14A4">
      <w:pPr>
        <w:widowControl w:val="0"/>
        <w:autoSpaceDE w:val="0"/>
        <w:autoSpaceDN w:val="0"/>
        <w:ind w:firstLine="567"/>
        <w:jc w:val="both"/>
        <w:rPr>
          <w:sz w:val="28"/>
          <w:szCs w:val="28"/>
        </w:rPr>
      </w:pPr>
      <w:r w:rsidRPr="007B285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F14A4" w:rsidRPr="007B2856" w:rsidRDefault="004F14A4" w:rsidP="004F14A4">
      <w:pPr>
        <w:widowControl w:val="0"/>
        <w:autoSpaceDE w:val="0"/>
        <w:autoSpaceDN w:val="0"/>
        <w:ind w:firstLine="567"/>
        <w:jc w:val="both"/>
        <w:rPr>
          <w:sz w:val="28"/>
          <w:szCs w:val="28"/>
        </w:rPr>
      </w:pPr>
      <w:r w:rsidRPr="007B285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F14A4" w:rsidRPr="007B2856" w:rsidRDefault="004F14A4" w:rsidP="004F14A4">
      <w:pPr>
        <w:widowControl w:val="0"/>
        <w:autoSpaceDE w:val="0"/>
        <w:autoSpaceDN w:val="0"/>
        <w:ind w:firstLine="567"/>
        <w:jc w:val="both"/>
        <w:rPr>
          <w:sz w:val="28"/>
          <w:szCs w:val="28"/>
        </w:rPr>
      </w:pPr>
      <w:r w:rsidRPr="007B2856">
        <w:rPr>
          <w:sz w:val="28"/>
          <w:szCs w:val="28"/>
        </w:rPr>
        <w:t>При предоставлении муниципальной услуги инвалидам обеспечиваются:</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возможность беспрепятственного доступа к объекту (зданию, помещению), в котором предоставляется </w:t>
      </w:r>
      <w:r>
        <w:rPr>
          <w:sz w:val="28"/>
          <w:szCs w:val="28"/>
        </w:rPr>
        <w:t>м</w:t>
      </w:r>
      <w:r w:rsidRPr="007B2856">
        <w:rPr>
          <w:sz w:val="28"/>
          <w:szCs w:val="28"/>
        </w:rPr>
        <w:t>униципальная услуга;</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sz w:val="28"/>
          <w:szCs w:val="28"/>
        </w:rPr>
        <w:t>м</w:t>
      </w:r>
      <w:r w:rsidRPr="007B2856">
        <w:rPr>
          <w:sz w:val="28"/>
          <w:szCs w:val="28"/>
        </w:rPr>
        <w:t xml:space="preserve">униципальная </w:t>
      </w:r>
      <w:r w:rsidRPr="007B2856">
        <w:rPr>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F14A4" w:rsidRPr="007B2856" w:rsidRDefault="004F14A4" w:rsidP="004F14A4">
      <w:pPr>
        <w:widowControl w:val="0"/>
        <w:autoSpaceDE w:val="0"/>
        <w:autoSpaceDN w:val="0"/>
        <w:ind w:firstLine="567"/>
        <w:jc w:val="both"/>
        <w:rPr>
          <w:sz w:val="28"/>
          <w:szCs w:val="28"/>
        </w:rPr>
      </w:pPr>
      <w:r w:rsidRPr="007B2856">
        <w:rPr>
          <w:sz w:val="28"/>
          <w:szCs w:val="28"/>
        </w:rPr>
        <w:t>сопровождение инвалидов, имеющих стойкие расстройства функции зрения и самостоятельного передвижения;</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sz w:val="28"/>
          <w:szCs w:val="28"/>
        </w:rPr>
        <w:t>м</w:t>
      </w:r>
      <w:r w:rsidRPr="007B2856">
        <w:rPr>
          <w:sz w:val="28"/>
          <w:szCs w:val="28"/>
        </w:rPr>
        <w:t>униципальная услуга, и к муниципальной услуге с учетом ограничений их жизнедеятельности;</w:t>
      </w:r>
    </w:p>
    <w:p w:rsidR="004F14A4" w:rsidRPr="007B2856" w:rsidRDefault="004F14A4" w:rsidP="004F14A4">
      <w:pPr>
        <w:widowControl w:val="0"/>
        <w:autoSpaceDE w:val="0"/>
        <w:autoSpaceDN w:val="0"/>
        <w:ind w:firstLine="567"/>
        <w:jc w:val="both"/>
        <w:rPr>
          <w:sz w:val="28"/>
          <w:szCs w:val="28"/>
        </w:rPr>
      </w:pPr>
      <w:r w:rsidRPr="007B285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14A4" w:rsidRPr="007B2856" w:rsidRDefault="004F14A4" w:rsidP="004F14A4">
      <w:pPr>
        <w:widowControl w:val="0"/>
        <w:autoSpaceDE w:val="0"/>
        <w:autoSpaceDN w:val="0"/>
        <w:ind w:firstLine="567"/>
        <w:jc w:val="both"/>
        <w:rPr>
          <w:sz w:val="28"/>
          <w:szCs w:val="28"/>
        </w:rPr>
      </w:pPr>
      <w:r w:rsidRPr="007B2856">
        <w:rPr>
          <w:sz w:val="28"/>
          <w:szCs w:val="28"/>
        </w:rPr>
        <w:t>допуск сурдопереводчика и тифлосурдопереводчика;</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sz w:val="28"/>
          <w:szCs w:val="28"/>
        </w:rPr>
        <w:t>м</w:t>
      </w:r>
      <w:r w:rsidRPr="007B2856">
        <w:rPr>
          <w:sz w:val="28"/>
          <w:szCs w:val="28"/>
        </w:rPr>
        <w:t>униципальная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F14A4" w:rsidRPr="004542A6" w:rsidRDefault="004F14A4" w:rsidP="004F14A4">
      <w:pPr>
        <w:pStyle w:val="1"/>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Показатели доступности и качества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7</w:t>
      </w:r>
      <w:r w:rsidRPr="007B2856">
        <w:rPr>
          <w:sz w:val="28"/>
          <w:szCs w:val="28"/>
        </w:rPr>
        <w:t>. Основными показателями доступности предоставления муниципальной услуги являются:</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7</w:t>
      </w:r>
      <w:r w:rsidRPr="007B2856">
        <w:rPr>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Pr>
          <w:sz w:val="28"/>
          <w:szCs w:val="28"/>
        </w:rPr>
        <w:t>"</w:t>
      </w:r>
      <w:r w:rsidRPr="007B2856">
        <w:rPr>
          <w:sz w:val="28"/>
          <w:szCs w:val="28"/>
        </w:rPr>
        <w:t>Интернет</w:t>
      </w:r>
      <w:r>
        <w:rPr>
          <w:sz w:val="28"/>
          <w:szCs w:val="28"/>
        </w:rPr>
        <w:t>"</w:t>
      </w:r>
      <w:r w:rsidRPr="007B2856">
        <w:rPr>
          <w:sz w:val="28"/>
          <w:szCs w:val="28"/>
        </w:rPr>
        <w:t>), средствах массовой информации.</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7</w:t>
      </w:r>
      <w:r w:rsidRPr="007B2856">
        <w:rPr>
          <w:sz w:val="28"/>
          <w:szCs w:val="28"/>
        </w:rPr>
        <w:t>.2. Возможность получения заявителем уведомлений о предоставлении муниципальной услуги с помощью ЕПГУ.</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7</w:t>
      </w:r>
      <w:r w:rsidRPr="007B2856">
        <w:rPr>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8</w:t>
      </w:r>
      <w:r w:rsidRPr="007B2856">
        <w:rPr>
          <w:sz w:val="28"/>
          <w:szCs w:val="28"/>
        </w:rPr>
        <w:t>. Основными показателями качества предоставления муниципальной услуги являются:</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8</w:t>
      </w:r>
      <w:r w:rsidRPr="007B2856">
        <w:rPr>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8</w:t>
      </w:r>
      <w:r w:rsidRPr="007B2856">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8</w:t>
      </w:r>
      <w:r w:rsidRPr="007B2856">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8</w:t>
      </w:r>
      <w:r w:rsidRPr="007B2856">
        <w:rPr>
          <w:sz w:val="28"/>
          <w:szCs w:val="28"/>
        </w:rPr>
        <w:t>.4. Отсутствие нарушений установленных сроков в процессе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8</w:t>
      </w:r>
      <w:r w:rsidRPr="007B2856">
        <w:rPr>
          <w:sz w:val="28"/>
          <w:szCs w:val="28"/>
        </w:rPr>
        <w:t xml:space="preserve">.5. Отсутствие заявлений об оспаривании решений, действий (бездействия) Уполномоченного органа, его должностных лиц, принимаемых </w:t>
      </w:r>
      <w:r w:rsidRPr="007B2856">
        <w:rPr>
          <w:sz w:val="28"/>
          <w:szCs w:val="28"/>
        </w:rPr>
        <w:lastRenderedPageBreak/>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F14A4" w:rsidRPr="007B2856" w:rsidRDefault="004F14A4" w:rsidP="004F14A4">
      <w:pPr>
        <w:widowControl w:val="0"/>
        <w:autoSpaceDE w:val="0"/>
        <w:autoSpaceDN w:val="0"/>
        <w:ind w:firstLine="567"/>
        <w:jc w:val="both"/>
        <w:rPr>
          <w:sz w:val="28"/>
          <w:szCs w:val="28"/>
        </w:rPr>
      </w:pPr>
      <w:r w:rsidRPr="007B2856">
        <w:rPr>
          <w:sz w:val="28"/>
          <w:szCs w:val="28"/>
        </w:rPr>
        <w:t>2.2</w:t>
      </w:r>
      <w:r>
        <w:rPr>
          <w:sz w:val="28"/>
          <w:szCs w:val="28"/>
        </w:rPr>
        <w:t>9</w:t>
      </w:r>
      <w:r w:rsidRPr="007B2856">
        <w:rPr>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Pr>
          <w:sz w:val="28"/>
          <w:szCs w:val="28"/>
        </w:rPr>
        <w:t xml:space="preserve"> </w:t>
      </w:r>
      <w:r w:rsidRPr="007B2856">
        <w:rPr>
          <w:sz w:val="28"/>
          <w:szCs w:val="28"/>
        </w:rPr>
        <w:t>и получения результата муниципальной услуги в многофункциональном центре.</w:t>
      </w:r>
    </w:p>
    <w:p w:rsidR="004F14A4" w:rsidRPr="007B2856" w:rsidRDefault="004F14A4" w:rsidP="004F14A4">
      <w:pPr>
        <w:widowControl w:val="0"/>
        <w:autoSpaceDE w:val="0"/>
        <w:autoSpaceDN w:val="0"/>
        <w:ind w:firstLine="567"/>
        <w:jc w:val="both"/>
        <w:rPr>
          <w:sz w:val="28"/>
          <w:szCs w:val="28"/>
        </w:rPr>
      </w:pPr>
      <w:r w:rsidRPr="007B2856">
        <w:rPr>
          <w:sz w:val="28"/>
          <w:szCs w:val="28"/>
        </w:rPr>
        <w:t>2.</w:t>
      </w:r>
      <w:r>
        <w:rPr>
          <w:sz w:val="28"/>
          <w:szCs w:val="28"/>
        </w:rPr>
        <w:t>30</w:t>
      </w:r>
      <w:r w:rsidRPr="007B2856">
        <w:rPr>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4F14A4" w:rsidRPr="007B2856" w:rsidRDefault="004F14A4" w:rsidP="004F14A4">
      <w:pPr>
        <w:widowControl w:val="0"/>
        <w:autoSpaceDE w:val="0"/>
        <w:autoSpaceDN w:val="0"/>
        <w:ind w:firstLine="567"/>
        <w:jc w:val="both"/>
        <w:rPr>
          <w:sz w:val="28"/>
          <w:szCs w:val="28"/>
        </w:rPr>
      </w:pPr>
      <w:r w:rsidRPr="007B2856">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F14A4" w:rsidRPr="007B2856" w:rsidRDefault="004F14A4" w:rsidP="004F14A4">
      <w:pPr>
        <w:widowControl w:val="0"/>
        <w:autoSpaceDE w:val="0"/>
        <w:autoSpaceDN w:val="0"/>
        <w:ind w:firstLine="567"/>
        <w:jc w:val="both"/>
        <w:rPr>
          <w:sz w:val="28"/>
          <w:szCs w:val="28"/>
        </w:rPr>
      </w:pPr>
      <w:r w:rsidRPr="007B2856">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F14A4" w:rsidRPr="007B2856" w:rsidRDefault="004F14A4" w:rsidP="004F14A4">
      <w:pPr>
        <w:widowControl w:val="0"/>
        <w:autoSpaceDE w:val="0"/>
        <w:autoSpaceDN w:val="0"/>
        <w:ind w:firstLine="567"/>
        <w:jc w:val="both"/>
        <w:rPr>
          <w:sz w:val="28"/>
          <w:szCs w:val="28"/>
        </w:rPr>
      </w:pPr>
      <w:r w:rsidRPr="007B2856">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Pr>
          <w:sz w:val="28"/>
          <w:szCs w:val="28"/>
        </w:rPr>
        <w:t>3</w:t>
      </w:r>
      <w:r w:rsidRPr="007B2856">
        <w:rPr>
          <w:sz w:val="28"/>
          <w:szCs w:val="28"/>
        </w:rPr>
        <w:t xml:space="preserve"> настоящего Административного регламента.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2.</w:t>
      </w:r>
      <w:r>
        <w:rPr>
          <w:sz w:val="28"/>
          <w:szCs w:val="28"/>
        </w:rPr>
        <w:t>31</w:t>
      </w:r>
      <w:r w:rsidRPr="007B2856">
        <w:rPr>
          <w:sz w:val="28"/>
          <w:szCs w:val="28"/>
        </w:rPr>
        <w:t>. Электронные документы могут быть предоставлены в следующих форматах: xml, doc, docx, odt, xls, xlsx, ods, pdf, jpg, jpeg, zip, rar, sig, png, bmp, tiff.</w:t>
      </w:r>
    </w:p>
    <w:p w:rsidR="004F14A4" w:rsidRPr="007B2856" w:rsidRDefault="004F14A4" w:rsidP="004F14A4">
      <w:pPr>
        <w:widowControl w:val="0"/>
        <w:autoSpaceDE w:val="0"/>
        <w:autoSpaceDN w:val="0"/>
        <w:ind w:firstLine="567"/>
        <w:jc w:val="both"/>
        <w:rPr>
          <w:sz w:val="28"/>
          <w:szCs w:val="28"/>
        </w:rPr>
      </w:pPr>
      <w:r w:rsidRPr="007B2856">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 </w:t>
      </w:r>
      <w:r>
        <w:rPr>
          <w:sz w:val="28"/>
          <w:szCs w:val="28"/>
        </w:rPr>
        <w:t>"</w:t>
      </w:r>
      <w:r w:rsidRPr="007B2856">
        <w:rPr>
          <w:sz w:val="28"/>
          <w:szCs w:val="28"/>
        </w:rPr>
        <w:t>черно-белый</w:t>
      </w:r>
      <w:r>
        <w:rPr>
          <w:sz w:val="28"/>
          <w:szCs w:val="28"/>
        </w:rPr>
        <w:t>"</w:t>
      </w:r>
      <w:r w:rsidRPr="007B2856">
        <w:rPr>
          <w:sz w:val="28"/>
          <w:szCs w:val="28"/>
        </w:rPr>
        <w:t xml:space="preserve"> (при отсутствии в документе графических изображений и (или) цветного текста);</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 </w:t>
      </w:r>
      <w:r>
        <w:rPr>
          <w:sz w:val="28"/>
          <w:szCs w:val="28"/>
        </w:rPr>
        <w:t>"</w:t>
      </w:r>
      <w:r w:rsidRPr="007B2856">
        <w:rPr>
          <w:sz w:val="28"/>
          <w:szCs w:val="28"/>
        </w:rPr>
        <w:t>оттенки серого</w:t>
      </w:r>
      <w:r>
        <w:rPr>
          <w:sz w:val="28"/>
          <w:szCs w:val="28"/>
        </w:rPr>
        <w:t>"</w:t>
      </w:r>
      <w:r w:rsidRPr="007B2856">
        <w:rPr>
          <w:sz w:val="28"/>
          <w:szCs w:val="28"/>
        </w:rPr>
        <w:t xml:space="preserve"> (при наличии в документе графических изображений, отличных от цветного графического изображения);</w:t>
      </w:r>
    </w:p>
    <w:p w:rsidR="004F14A4" w:rsidRPr="007B2856" w:rsidRDefault="004F14A4" w:rsidP="004F14A4">
      <w:pPr>
        <w:widowControl w:val="0"/>
        <w:autoSpaceDE w:val="0"/>
        <w:autoSpaceDN w:val="0"/>
        <w:ind w:firstLine="567"/>
        <w:jc w:val="both"/>
        <w:rPr>
          <w:sz w:val="28"/>
          <w:szCs w:val="28"/>
        </w:rPr>
      </w:pPr>
      <w:r w:rsidRPr="007B2856">
        <w:rPr>
          <w:sz w:val="28"/>
          <w:szCs w:val="28"/>
        </w:rPr>
        <w:lastRenderedPageBreak/>
        <w:t xml:space="preserve">- </w:t>
      </w:r>
      <w:r>
        <w:rPr>
          <w:sz w:val="28"/>
          <w:szCs w:val="28"/>
        </w:rPr>
        <w:t>"</w:t>
      </w:r>
      <w:r w:rsidRPr="007B2856">
        <w:rPr>
          <w:sz w:val="28"/>
          <w:szCs w:val="28"/>
        </w:rPr>
        <w:t>цветной</w:t>
      </w:r>
      <w:r>
        <w:rPr>
          <w:sz w:val="28"/>
          <w:szCs w:val="28"/>
        </w:rPr>
        <w:t>"</w:t>
      </w:r>
      <w:r w:rsidRPr="007B2856">
        <w:rPr>
          <w:sz w:val="28"/>
          <w:szCs w:val="28"/>
        </w:rPr>
        <w:t xml:space="preserve"> или </w:t>
      </w:r>
      <w:r>
        <w:rPr>
          <w:sz w:val="28"/>
          <w:szCs w:val="28"/>
        </w:rPr>
        <w:t>"</w:t>
      </w:r>
      <w:r w:rsidRPr="007B2856">
        <w:rPr>
          <w:sz w:val="28"/>
          <w:szCs w:val="28"/>
        </w:rPr>
        <w:t>режим полной цветопередачи</w:t>
      </w:r>
      <w:r>
        <w:rPr>
          <w:sz w:val="28"/>
          <w:szCs w:val="28"/>
        </w:rPr>
        <w:t>"</w:t>
      </w:r>
      <w:r w:rsidRPr="007B2856">
        <w:rPr>
          <w:sz w:val="28"/>
          <w:szCs w:val="28"/>
        </w:rPr>
        <w:t xml:space="preserve"> (при наличии в документе цветных графических изображений либо цветного текста);</w:t>
      </w:r>
    </w:p>
    <w:p w:rsidR="004F14A4" w:rsidRPr="007B2856" w:rsidRDefault="004F14A4" w:rsidP="004F14A4">
      <w:pPr>
        <w:widowControl w:val="0"/>
        <w:autoSpaceDE w:val="0"/>
        <w:autoSpaceDN w:val="0"/>
        <w:ind w:firstLine="567"/>
        <w:jc w:val="both"/>
        <w:rPr>
          <w:sz w:val="28"/>
          <w:szCs w:val="28"/>
        </w:rPr>
      </w:pPr>
      <w:r w:rsidRPr="007B2856">
        <w:rPr>
          <w:sz w:val="28"/>
          <w:szCs w:val="28"/>
        </w:rPr>
        <w:t>- сохранением всех аутентичных признаков подлинности, а именно: графической подписи лица, печати, углового штампа бланка;</w:t>
      </w:r>
    </w:p>
    <w:p w:rsidR="004F14A4" w:rsidRPr="007B2856" w:rsidRDefault="004F14A4" w:rsidP="004F14A4">
      <w:pPr>
        <w:widowControl w:val="0"/>
        <w:autoSpaceDE w:val="0"/>
        <w:autoSpaceDN w:val="0"/>
        <w:ind w:firstLine="567"/>
        <w:jc w:val="both"/>
        <w:rPr>
          <w:sz w:val="28"/>
          <w:szCs w:val="28"/>
        </w:rPr>
      </w:pPr>
      <w:r w:rsidRPr="007B2856">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4F14A4" w:rsidRPr="007B2856" w:rsidRDefault="004F14A4" w:rsidP="004F14A4">
      <w:pPr>
        <w:widowControl w:val="0"/>
        <w:autoSpaceDE w:val="0"/>
        <w:autoSpaceDN w:val="0"/>
        <w:ind w:firstLine="567"/>
        <w:jc w:val="both"/>
        <w:rPr>
          <w:sz w:val="28"/>
          <w:szCs w:val="28"/>
        </w:rPr>
      </w:pPr>
      <w:r w:rsidRPr="007B2856">
        <w:rPr>
          <w:sz w:val="28"/>
          <w:szCs w:val="28"/>
        </w:rPr>
        <w:t>Электронные документы должны обеспечивать:</w:t>
      </w:r>
    </w:p>
    <w:p w:rsidR="004F14A4" w:rsidRPr="007B2856" w:rsidRDefault="004F14A4" w:rsidP="004F14A4">
      <w:pPr>
        <w:widowControl w:val="0"/>
        <w:autoSpaceDE w:val="0"/>
        <w:autoSpaceDN w:val="0"/>
        <w:ind w:firstLine="567"/>
        <w:jc w:val="both"/>
        <w:rPr>
          <w:sz w:val="28"/>
          <w:szCs w:val="28"/>
        </w:rPr>
      </w:pPr>
      <w:r w:rsidRPr="007B2856">
        <w:rPr>
          <w:sz w:val="28"/>
          <w:szCs w:val="28"/>
        </w:rPr>
        <w:t>- возможность идентифицировать документ и количество листов в документе;</w:t>
      </w:r>
    </w:p>
    <w:p w:rsidR="004F14A4" w:rsidRPr="007B2856" w:rsidRDefault="004F14A4" w:rsidP="004F14A4">
      <w:pPr>
        <w:widowControl w:val="0"/>
        <w:autoSpaceDE w:val="0"/>
        <w:autoSpaceDN w:val="0"/>
        <w:ind w:firstLine="567"/>
        <w:jc w:val="both"/>
        <w:rPr>
          <w:sz w:val="28"/>
          <w:szCs w:val="28"/>
        </w:rPr>
      </w:pPr>
      <w:r w:rsidRPr="007B2856">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F14A4" w:rsidRDefault="004F14A4" w:rsidP="004F14A4">
      <w:pPr>
        <w:widowControl w:val="0"/>
        <w:autoSpaceDE w:val="0"/>
        <w:autoSpaceDN w:val="0"/>
        <w:ind w:firstLine="567"/>
        <w:jc w:val="both"/>
        <w:rPr>
          <w:sz w:val="28"/>
          <w:szCs w:val="28"/>
        </w:rPr>
      </w:pPr>
      <w:r w:rsidRPr="007B2856">
        <w:rPr>
          <w:sz w:val="28"/>
          <w:szCs w:val="28"/>
        </w:rPr>
        <w:t>Документы, подлежащие представлению в форматах xls, xlsx или ods, формируются в виде отдельного электронного документа.</w:t>
      </w:r>
    </w:p>
    <w:p w:rsidR="004F14A4" w:rsidRPr="00CD0C8B" w:rsidRDefault="004F14A4" w:rsidP="004F14A4">
      <w:pPr>
        <w:widowControl w:val="0"/>
        <w:autoSpaceDE w:val="0"/>
        <w:autoSpaceDN w:val="0"/>
        <w:ind w:firstLine="567"/>
        <w:jc w:val="both"/>
        <w:rPr>
          <w:sz w:val="28"/>
          <w:szCs w:val="28"/>
          <w:lang w:eastAsia="en-US"/>
        </w:rPr>
      </w:pPr>
      <w:r>
        <w:rPr>
          <w:sz w:val="28"/>
          <w:szCs w:val="28"/>
        </w:rPr>
        <w:t xml:space="preserve">2.32. </w:t>
      </w:r>
      <w:r w:rsidRPr="00DF0058">
        <w:rPr>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4F14A4" w:rsidRPr="004542A6" w:rsidRDefault="004F14A4" w:rsidP="004F14A4">
      <w:pPr>
        <w:pStyle w:val="1"/>
        <w:jc w:val="both"/>
        <w:rPr>
          <w:rFonts w:ascii="Times New Roman" w:hAnsi="Times New Roman" w:cs="Times New Roman"/>
          <w:b w:val="0"/>
        </w:rPr>
      </w:pPr>
      <w:r w:rsidRPr="004542A6">
        <w:rPr>
          <w:rFonts w:ascii="Times New Roman" w:hAnsi="Times New Roman" w:cs="Times New Roman"/>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4F14A4" w:rsidRPr="004542A6" w:rsidRDefault="004F14A4" w:rsidP="004F14A4">
      <w:pPr>
        <w:pStyle w:val="1"/>
        <w:jc w:val="both"/>
        <w:rPr>
          <w:rFonts w:ascii="Times New Roman" w:hAnsi="Times New Roman" w:cs="Times New Roman"/>
          <w:b w:val="0"/>
        </w:rPr>
      </w:pPr>
      <w:r w:rsidRPr="004542A6">
        <w:rPr>
          <w:rFonts w:ascii="Times New Roman" w:hAnsi="Times New Roman" w:cs="Times New Roman"/>
        </w:rPr>
        <w:t>Исчерпывающий перечень административных процедур</w:t>
      </w:r>
    </w:p>
    <w:p w:rsidR="004F14A4" w:rsidRPr="00C812AF" w:rsidRDefault="004F14A4" w:rsidP="004F14A4">
      <w:pPr>
        <w:autoSpaceDE w:val="0"/>
        <w:autoSpaceDN w:val="0"/>
        <w:adjustRightInd w:val="0"/>
        <w:ind w:firstLine="709"/>
        <w:jc w:val="both"/>
        <w:rPr>
          <w:rFonts w:eastAsia="Calibri"/>
          <w:sz w:val="28"/>
          <w:szCs w:val="28"/>
        </w:rPr>
      </w:pPr>
      <w:r>
        <w:rPr>
          <w:rFonts w:eastAsia="Calibri"/>
          <w:sz w:val="28"/>
          <w:szCs w:val="28"/>
        </w:rPr>
        <w:t xml:space="preserve">3.1. </w:t>
      </w:r>
      <w:r w:rsidRPr="00C812AF">
        <w:rPr>
          <w:rFonts w:eastAsia="Calibri"/>
          <w:sz w:val="28"/>
          <w:szCs w:val="28"/>
        </w:rPr>
        <w:t>Предоставление муниципальной услуги включает в себя следующие административные процедуры:</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2) приостановление срока рассмотрения заявления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4) направление схемы расположения земельного участка на согласование в Министерств</w:t>
      </w:r>
      <w:r>
        <w:rPr>
          <w:rFonts w:eastAsia="Calibri"/>
          <w:sz w:val="28"/>
          <w:szCs w:val="28"/>
        </w:rPr>
        <w:t>о</w:t>
      </w:r>
      <w:r w:rsidRPr="00C812AF">
        <w:rPr>
          <w:rFonts w:eastAsia="Calibri"/>
          <w:sz w:val="28"/>
          <w:szCs w:val="28"/>
        </w:rPr>
        <w:t xml:space="preserve"> природных ресурсов</w:t>
      </w:r>
      <w:r>
        <w:rPr>
          <w:rFonts w:eastAsia="Calibri"/>
          <w:sz w:val="28"/>
          <w:szCs w:val="28"/>
        </w:rPr>
        <w:t xml:space="preserve"> и экологии Ростовской области</w:t>
      </w:r>
      <w:r w:rsidRPr="00C812AF">
        <w:rPr>
          <w:rFonts w:eastAsia="Calibri"/>
          <w:sz w:val="28"/>
          <w:szCs w:val="28"/>
        </w:rPr>
        <w:t>;</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5) рассмотрение заявления об утверждении схемы расположения земельного участка, принятие решения по итогам рассмотрения;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6) прием и регистрация заявления о проведении аукциона либо отказ в приеме к рассмотрению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8) направление заявления о регистрации права муниципальной собственности на земельный участок;</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lastRenderedPageBreak/>
        <w:t>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F14A4" w:rsidRPr="00C812AF" w:rsidRDefault="004F14A4" w:rsidP="004F14A4">
      <w:pPr>
        <w:autoSpaceDE w:val="0"/>
        <w:autoSpaceDN w:val="0"/>
        <w:adjustRightInd w:val="0"/>
        <w:ind w:firstLine="709"/>
        <w:jc w:val="both"/>
        <w:rPr>
          <w:rFonts w:eastAsia="Calibri"/>
          <w:b/>
          <w:bCs/>
          <w:color w:val="FF0000"/>
          <w:sz w:val="28"/>
          <w:szCs w:val="28"/>
        </w:rPr>
      </w:pPr>
      <w:r w:rsidRPr="00C812AF">
        <w:rPr>
          <w:rFonts w:eastAsia="Calibri"/>
          <w:sz w:val="28"/>
          <w:szCs w:val="28"/>
        </w:rPr>
        <w:t>10) рассмотрение заявления о проведении аукциона, принятие решения по итогам рассмотрения.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3.1.</w:t>
      </w:r>
      <w:r>
        <w:rPr>
          <w:rFonts w:eastAsia="Calibri"/>
          <w:sz w:val="28"/>
          <w:szCs w:val="28"/>
        </w:rPr>
        <w:t xml:space="preserve">1. </w:t>
      </w:r>
      <w:r w:rsidRPr="00C812AF">
        <w:rPr>
          <w:rFonts w:eastAsia="Calibri"/>
          <w:sz w:val="28"/>
          <w:szCs w:val="28"/>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w:t>
      </w:r>
      <w:r>
        <w:rPr>
          <w:rFonts w:eastAsia="Calibri"/>
          <w:sz w:val="28"/>
          <w:szCs w:val="28"/>
        </w:rPr>
        <w:t>8</w:t>
      </w:r>
      <w:r w:rsidRPr="00C812AF">
        <w:rPr>
          <w:rFonts w:eastAsia="Calibri"/>
          <w:sz w:val="28"/>
          <w:szCs w:val="28"/>
        </w:rPr>
        <w:t>.1 настоящего административного регламе</w:t>
      </w:r>
      <w:r>
        <w:rPr>
          <w:rFonts w:eastAsia="Calibri"/>
          <w:sz w:val="28"/>
          <w:szCs w:val="28"/>
        </w:rPr>
        <w:t>нта, на личном приеме, через МФЦ</w:t>
      </w:r>
      <w:r w:rsidRPr="00C812AF">
        <w:rPr>
          <w:rFonts w:eastAsia="Calibri"/>
          <w:sz w:val="28"/>
          <w:szCs w:val="28"/>
        </w:rPr>
        <w:t>, почтовым отправлением, в электронной форме или с использованием</w:t>
      </w:r>
      <w:r>
        <w:rPr>
          <w:rFonts w:eastAsia="Calibri"/>
          <w:sz w:val="28"/>
          <w:szCs w:val="28"/>
        </w:rPr>
        <w:t xml:space="preserve"> ЕПГУ</w:t>
      </w:r>
      <w:r w:rsidRPr="00C812AF">
        <w:rPr>
          <w:rFonts w:eastAsia="Calibri"/>
          <w:sz w:val="28"/>
          <w:szCs w:val="28"/>
        </w:rPr>
        <w:t>.</w:t>
      </w:r>
    </w:p>
    <w:p w:rsidR="004F14A4" w:rsidRPr="00C812AF" w:rsidRDefault="004F14A4" w:rsidP="004F14A4">
      <w:pPr>
        <w:autoSpaceDE w:val="0"/>
        <w:ind w:firstLine="709"/>
        <w:jc w:val="both"/>
        <w:rPr>
          <w:rFonts w:eastAsia="Calibri"/>
          <w:sz w:val="28"/>
          <w:szCs w:val="28"/>
        </w:rPr>
      </w:pPr>
      <w:r>
        <w:rPr>
          <w:rFonts w:eastAsia="Calibri"/>
          <w:sz w:val="28"/>
          <w:szCs w:val="28"/>
        </w:rPr>
        <w:t xml:space="preserve"> </w:t>
      </w:r>
      <w:r w:rsidRPr="00C812AF">
        <w:rPr>
          <w:rFonts w:eastAsia="Calibri"/>
          <w:sz w:val="28"/>
          <w:szCs w:val="28"/>
        </w:rPr>
        <w:t xml:space="preserve">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F14A4" w:rsidRPr="00C812AF" w:rsidRDefault="004F14A4" w:rsidP="004F14A4">
      <w:pPr>
        <w:autoSpaceDE w:val="0"/>
        <w:autoSpaceDN w:val="0"/>
        <w:adjustRightInd w:val="0"/>
        <w:ind w:firstLine="709"/>
        <w:jc w:val="both"/>
        <w:rPr>
          <w:rFonts w:eastAsia="Calibri"/>
          <w:sz w:val="28"/>
          <w:szCs w:val="28"/>
        </w:rPr>
      </w:pPr>
      <w:r>
        <w:rPr>
          <w:rFonts w:eastAsia="Calibri"/>
          <w:sz w:val="28"/>
          <w:szCs w:val="28"/>
        </w:rPr>
        <w:t xml:space="preserve"> </w:t>
      </w:r>
      <w:r w:rsidRPr="00C812AF">
        <w:rPr>
          <w:rFonts w:eastAsia="Calibri"/>
          <w:sz w:val="28"/>
          <w:szCs w:val="28"/>
        </w:rPr>
        <w:t xml:space="preserve">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rFonts w:eastAsia="Calibri"/>
          <w:sz w:val="28"/>
          <w:szCs w:val="28"/>
        </w:rPr>
        <w:t>8</w:t>
      </w:r>
      <w:r w:rsidRPr="00C812AF">
        <w:rPr>
          <w:rFonts w:eastAsia="Calibri"/>
          <w:sz w:val="28"/>
          <w:szCs w:val="28"/>
        </w:rPr>
        <w:t xml:space="preserve">.1 настоящего административного регламента, Приказа </w:t>
      </w:r>
      <w:r w:rsidRPr="00C812AF">
        <w:rPr>
          <w:rFonts w:eastAsia="Calibri"/>
          <w:sz w:val="28"/>
          <w:szCs w:val="28"/>
        </w:rPr>
        <w:lastRenderedPageBreak/>
        <w:t>№ 7, а также на предмет соблюдения установленных условий признания действительности в заявлении квалифицированной подписи.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При наличии оснований, предусмотренных пунктом 2.</w:t>
      </w:r>
      <w:r>
        <w:rPr>
          <w:rFonts w:eastAsia="Calibri"/>
          <w:sz w:val="28"/>
          <w:szCs w:val="28"/>
        </w:rPr>
        <w:t>16</w:t>
      </w:r>
      <w:r w:rsidRPr="00C812AF">
        <w:rPr>
          <w:rFonts w:eastAsia="Calibri"/>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rFonts w:eastAsia="Calibri"/>
          <w:sz w:val="28"/>
          <w:szCs w:val="28"/>
        </w:rPr>
        <w:t>8</w:t>
      </w:r>
      <w:r w:rsidRPr="00C812AF">
        <w:rPr>
          <w:rFonts w:eastAsia="Calibri"/>
          <w:sz w:val="28"/>
          <w:szCs w:val="28"/>
        </w:rPr>
        <w:t>.1 настоящего административного регламента, Приказом № 7, упол</w:t>
      </w:r>
      <w:r>
        <w:rPr>
          <w:rFonts w:eastAsia="Calibri"/>
          <w:sz w:val="28"/>
          <w:szCs w:val="28"/>
        </w:rPr>
        <w:t>номоченный орган не позднее трех</w:t>
      </w:r>
      <w:r w:rsidRPr="00C812AF">
        <w:rPr>
          <w:rFonts w:eastAsia="Calibri"/>
          <w:sz w:val="28"/>
          <w:szCs w:val="28"/>
        </w:rPr>
        <w:t xml:space="preserve">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1" w:history="1">
        <w:r w:rsidRPr="00C812AF">
          <w:rPr>
            <w:rFonts w:eastAsia="Calibri"/>
            <w:sz w:val="28"/>
            <w:szCs w:val="28"/>
          </w:rPr>
          <w:t>статьи 11</w:t>
        </w:r>
      </w:hyperlink>
      <w:r w:rsidRPr="00C812AF">
        <w:rPr>
          <w:rFonts w:eastAsia="Calibri"/>
          <w:sz w:val="28"/>
          <w:szCs w:val="28"/>
        </w:rPr>
        <w:t xml:space="preserve"> Федерального закона «Об электронной подписи», которые послужили основанием для принятия указанного решения.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w:t>
      </w:r>
    </w:p>
    <w:p w:rsidR="004F14A4" w:rsidRPr="00C812AF" w:rsidRDefault="004F14A4" w:rsidP="004F14A4">
      <w:pPr>
        <w:ind w:firstLine="709"/>
        <w:jc w:val="both"/>
        <w:rPr>
          <w:rFonts w:eastAsia="Calibri"/>
          <w:sz w:val="28"/>
          <w:szCs w:val="28"/>
        </w:rPr>
      </w:pPr>
      <w:r w:rsidRPr="00C812AF">
        <w:rPr>
          <w:rFonts w:eastAsia="Calibri"/>
          <w:sz w:val="28"/>
          <w:szCs w:val="28"/>
        </w:rPr>
        <w:t xml:space="preserve"> - при личном приеме граждан – не более</w:t>
      </w:r>
      <w:r>
        <w:rPr>
          <w:rFonts w:eastAsia="Calibri"/>
          <w:sz w:val="28"/>
          <w:szCs w:val="28"/>
        </w:rPr>
        <w:t xml:space="preserve"> 1</w:t>
      </w:r>
      <w:r w:rsidRPr="00C812AF">
        <w:rPr>
          <w:rFonts w:eastAsia="Calibri"/>
          <w:sz w:val="28"/>
          <w:szCs w:val="28"/>
        </w:rPr>
        <w:t>5</w:t>
      </w:r>
      <w:r w:rsidRPr="00C812AF">
        <w:rPr>
          <w:rFonts w:eastAsia="Calibri"/>
          <w:sz w:val="26"/>
          <w:szCs w:val="26"/>
        </w:rPr>
        <w:t xml:space="preserve"> </w:t>
      </w:r>
      <w:r w:rsidRPr="00C812AF">
        <w:rPr>
          <w:rFonts w:eastAsia="Calibri"/>
          <w:sz w:val="28"/>
          <w:szCs w:val="28"/>
        </w:rPr>
        <w:t>минут;</w:t>
      </w:r>
    </w:p>
    <w:p w:rsidR="004F14A4" w:rsidRPr="00C812AF" w:rsidRDefault="004F14A4" w:rsidP="004F14A4">
      <w:pPr>
        <w:ind w:firstLine="709"/>
        <w:jc w:val="both"/>
        <w:rPr>
          <w:rFonts w:eastAsia="Calibri"/>
          <w:sz w:val="28"/>
          <w:szCs w:val="28"/>
        </w:rPr>
      </w:pPr>
      <w:r w:rsidRPr="00C812AF">
        <w:rPr>
          <w:rFonts w:eastAsia="Calibri"/>
          <w:sz w:val="28"/>
          <w:szCs w:val="28"/>
        </w:rPr>
        <w:t>- при поступлении заявления и документов по почте,</w:t>
      </w:r>
      <w:r>
        <w:rPr>
          <w:rFonts w:eastAsia="Calibri"/>
          <w:sz w:val="28"/>
          <w:szCs w:val="28"/>
        </w:rPr>
        <w:t xml:space="preserve"> в электронной форме либо через МФЦ – не </w:t>
      </w:r>
      <w:r w:rsidRPr="00C812AF">
        <w:rPr>
          <w:rFonts w:eastAsia="Calibri"/>
          <w:sz w:val="28"/>
          <w:szCs w:val="28"/>
        </w:rPr>
        <w:t>позднее 1 рабочего дня со дня поступления заявления в уполномоченный орган;</w:t>
      </w:r>
    </w:p>
    <w:p w:rsidR="004F14A4" w:rsidRPr="00C812AF" w:rsidRDefault="004F14A4" w:rsidP="004F14A4">
      <w:pPr>
        <w:ind w:firstLine="709"/>
        <w:jc w:val="both"/>
        <w:rPr>
          <w:rFonts w:eastAsia="Calibri"/>
          <w:sz w:val="28"/>
          <w:szCs w:val="28"/>
        </w:rPr>
      </w:pPr>
      <w:r w:rsidRPr="00C812AF">
        <w:rPr>
          <w:rFonts w:eastAsia="Calibri"/>
          <w:sz w:val="28"/>
          <w:szCs w:val="28"/>
        </w:rPr>
        <w:t>уведомление с указанием допущенных нарушений требований к электронной форме документов нап</w:t>
      </w:r>
      <w:r>
        <w:rPr>
          <w:rFonts w:eastAsia="Calibri"/>
          <w:sz w:val="28"/>
          <w:szCs w:val="28"/>
        </w:rPr>
        <w:t>равляется заявителю не позднее 3</w:t>
      </w:r>
      <w:r w:rsidRPr="00C812AF">
        <w:rPr>
          <w:rFonts w:eastAsia="Calibri"/>
          <w:sz w:val="28"/>
          <w:szCs w:val="28"/>
        </w:rPr>
        <w:t xml:space="preserve"> рабочих дней со дня поступления заявления в уполномоченный орган;</w:t>
      </w:r>
    </w:p>
    <w:p w:rsidR="004F14A4" w:rsidRPr="00C812AF" w:rsidRDefault="004F14A4" w:rsidP="004F14A4">
      <w:pPr>
        <w:ind w:firstLine="709"/>
        <w:jc w:val="both"/>
        <w:rPr>
          <w:rFonts w:eastAsia="Calibri"/>
          <w:sz w:val="28"/>
          <w:szCs w:val="28"/>
        </w:rPr>
      </w:pPr>
      <w:r w:rsidRPr="00C812AF">
        <w:rPr>
          <w:rFonts w:eastAsia="Calibri"/>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w:t>
      </w:r>
      <w:r>
        <w:rPr>
          <w:rFonts w:eastAsia="Calibri"/>
          <w:sz w:val="28"/>
          <w:szCs w:val="28"/>
        </w:rPr>
        <w:t xml:space="preserve"> рабочих</w:t>
      </w:r>
      <w:r w:rsidRPr="00C812AF">
        <w:rPr>
          <w:rFonts w:eastAsia="Calibri"/>
          <w:sz w:val="28"/>
          <w:szCs w:val="28"/>
        </w:rPr>
        <w:t xml:space="preserve"> дней со дня</w:t>
      </w:r>
      <w:r>
        <w:rPr>
          <w:rFonts w:eastAsia="Calibri"/>
          <w:sz w:val="28"/>
          <w:szCs w:val="28"/>
        </w:rPr>
        <w:t xml:space="preserve"> </w:t>
      </w:r>
      <w:r w:rsidRPr="00C812AF">
        <w:rPr>
          <w:rFonts w:eastAsia="Calibri"/>
          <w:sz w:val="28"/>
          <w:szCs w:val="28"/>
        </w:rPr>
        <w:t>поступления заявления в уполномоченный орган.</w:t>
      </w:r>
    </w:p>
    <w:p w:rsidR="004F14A4" w:rsidRPr="00C812AF" w:rsidRDefault="004F14A4" w:rsidP="004F14A4">
      <w:pPr>
        <w:ind w:firstLine="709"/>
        <w:jc w:val="both"/>
        <w:rPr>
          <w:rFonts w:eastAsia="Calibri"/>
          <w:sz w:val="28"/>
          <w:szCs w:val="28"/>
        </w:rPr>
      </w:pPr>
      <w:r w:rsidRPr="00C812AF">
        <w:rPr>
          <w:rFonts w:eastAsia="Calibri"/>
          <w:sz w:val="28"/>
          <w:szCs w:val="28"/>
        </w:rPr>
        <w:t>Результатом исполнения административной процедуры является: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F14A4" w:rsidRPr="00C812AF" w:rsidRDefault="004F14A4" w:rsidP="004F14A4">
      <w:pPr>
        <w:autoSpaceDE w:val="0"/>
        <w:autoSpaceDN w:val="0"/>
        <w:adjustRightInd w:val="0"/>
        <w:ind w:firstLine="709"/>
        <w:jc w:val="both"/>
        <w:rPr>
          <w:rFonts w:eastAsia="Calibri"/>
          <w:b/>
          <w:bCs/>
          <w:color w:val="FF0000"/>
          <w:sz w:val="28"/>
          <w:szCs w:val="28"/>
        </w:rPr>
      </w:pPr>
      <w:r w:rsidRPr="00C812AF">
        <w:rPr>
          <w:rFonts w:eastAsia="Calibri"/>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F14A4"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u w:val="single"/>
        </w:rPr>
        <w:lastRenderedPageBreak/>
        <w:t>3.</w:t>
      </w:r>
      <w:r>
        <w:rPr>
          <w:rFonts w:eastAsia="Calibri"/>
          <w:sz w:val="28"/>
          <w:szCs w:val="28"/>
          <w:u w:val="single"/>
        </w:rPr>
        <w:t>1.</w:t>
      </w:r>
      <w:r w:rsidRPr="00C812AF">
        <w:rPr>
          <w:rFonts w:eastAsia="Calibri"/>
          <w:sz w:val="28"/>
          <w:szCs w:val="28"/>
          <w:u w:val="single"/>
        </w:rPr>
        <w:t>2.</w:t>
      </w:r>
      <w:r>
        <w:rPr>
          <w:rFonts w:eastAsia="Calibri"/>
          <w:sz w:val="28"/>
          <w:szCs w:val="28"/>
          <w:u w:val="single"/>
        </w:rPr>
        <w:t xml:space="preserve"> </w:t>
      </w:r>
      <w:r w:rsidRPr="00C812AF">
        <w:rPr>
          <w:rFonts w:eastAsia="Calibri"/>
          <w:sz w:val="28"/>
          <w:szCs w:val="28"/>
          <w:u w:val="single"/>
        </w:rPr>
        <w:t xml:space="preserve">Приостановление срока рассмотрения заявления об утверждении схемы расположения земельного участка. </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В случае отсутствия обстоятельств, предусмотренных </w:t>
      </w:r>
      <w:r>
        <w:rPr>
          <w:rFonts w:eastAsia="Calibri"/>
          <w:sz w:val="28"/>
          <w:szCs w:val="28"/>
        </w:rPr>
        <w:t>настоящим пунктом</w:t>
      </w:r>
      <w:r w:rsidRPr="00C812AF">
        <w:rPr>
          <w:rFonts w:eastAsia="Calibri"/>
          <w:sz w:val="28"/>
          <w:szCs w:val="28"/>
        </w:rPr>
        <w:t>,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 – 1</w:t>
      </w:r>
      <w:r w:rsidRPr="00C812AF">
        <w:rPr>
          <w:rFonts w:eastAsia="Calibri"/>
          <w:sz w:val="26"/>
          <w:szCs w:val="26"/>
        </w:rPr>
        <w:t xml:space="preserve"> </w:t>
      </w:r>
      <w:r w:rsidRPr="00C812AF">
        <w:rPr>
          <w:rFonts w:eastAsia="Calibri"/>
          <w:sz w:val="28"/>
          <w:szCs w:val="28"/>
        </w:rPr>
        <w:t>рабочий день со дня окончания приема документов и регистрации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u w:val="single"/>
        </w:rPr>
        <w:t>3.</w:t>
      </w:r>
      <w:r>
        <w:rPr>
          <w:rFonts w:eastAsia="Calibri"/>
          <w:sz w:val="28"/>
          <w:szCs w:val="28"/>
          <w:u w:val="single"/>
        </w:rPr>
        <w:t>1.</w:t>
      </w:r>
      <w:r w:rsidRPr="00C812AF">
        <w:rPr>
          <w:rFonts w:eastAsia="Calibri"/>
          <w:sz w:val="28"/>
          <w:szCs w:val="28"/>
          <w:u w:val="single"/>
        </w:rPr>
        <w:t xml:space="preserve">3. Формирование и направление межведомственных запросов </w:t>
      </w:r>
      <w:r w:rsidRPr="00C812AF">
        <w:rPr>
          <w:rFonts w:eastAsia="Calibri"/>
          <w:sz w:val="28"/>
          <w:szCs w:val="28"/>
        </w:rPr>
        <w:t xml:space="preserve">о </w:t>
      </w:r>
      <w:r w:rsidRPr="00C812AF">
        <w:rPr>
          <w:rFonts w:eastAsia="Calibri"/>
          <w:sz w:val="28"/>
          <w:szCs w:val="28"/>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Если документы (информация), предусмотренные пунктом 2.</w:t>
      </w:r>
      <w:r>
        <w:rPr>
          <w:rFonts w:eastAsia="Calibri"/>
          <w:sz w:val="28"/>
          <w:szCs w:val="28"/>
        </w:rPr>
        <w:t>14</w:t>
      </w:r>
      <w:r w:rsidRPr="00C812AF">
        <w:rPr>
          <w:rFonts w:eastAsia="Calibri"/>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w:t>
      </w:r>
      <w:r w:rsidRPr="00C812AF">
        <w:rPr>
          <w:rFonts w:eastAsia="Calibri"/>
          <w:sz w:val="28"/>
          <w:szCs w:val="28"/>
        </w:rPr>
        <w:lastRenderedPageBreak/>
        <w:t>межведомственные запросы в органы, в распоряжении которых находятся указанные документы и информация.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 –   3 рабочих дня со дня окончания приема документов и регистрации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u w:val="single"/>
        </w:rPr>
        <w:t>3.</w:t>
      </w:r>
      <w:r>
        <w:rPr>
          <w:rFonts w:eastAsia="Calibri"/>
          <w:sz w:val="28"/>
          <w:szCs w:val="28"/>
          <w:u w:val="single"/>
        </w:rPr>
        <w:t>1.</w:t>
      </w:r>
      <w:r w:rsidRPr="00C812AF">
        <w:rPr>
          <w:rFonts w:eastAsia="Calibri"/>
          <w:sz w:val="28"/>
          <w:szCs w:val="28"/>
          <w:u w:val="single"/>
        </w:rPr>
        <w:t xml:space="preserve">4. Направление схемы расположения земельного участка на согласование в </w:t>
      </w:r>
      <w:r w:rsidRPr="00E30FFB">
        <w:rPr>
          <w:rFonts w:eastAsia="Calibri"/>
          <w:sz w:val="28"/>
          <w:szCs w:val="28"/>
          <w:u w:val="single"/>
        </w:rPr>
        <w:t>Министерств</w:t>
      </w:r>
      <w:r>
        <w:rPr>
          <w:rFonts w:eastAsia="Calibri"/>
          <w:sz w:val="28"/>
          <w:szCs w:val="28"/>
          <w:u w:val="single"/>
        </w:rPr>
        <w:t xml:space="preserve">о </w:t>
      </w:r>
      <w:r w:rsidRPr="00A5344E">
        <w:rPr>
          <w:rFonts w:eastAsia="Calibri"/>
          <w:sz w:val="28"/>
          <w:szCs w:val="28"/>
          <w:u w:val="single"/>
        </w:rPr>
        <w:t>природных ресурсов и экологии Ростовской области</w:t>
      </w:r>
      <w:r w:rsidRPr="00C812AF">
        <w:rPr>
          <w:rFonts w:eastAsia="Calibri"/>
          <w:sz w:val="28"/>
          <w:szCs w:val="28"/>
          <w:u w:val="single"/>
        </w:rPr>
        <w:t>;</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w:t>
      </w:r>
      <w:r>
        <w:rPr>
          <w:rFonts w:eastAsia="Calibri"/>
          <w:sz w:val="28"/>
          <w:szCs w:val="28"/>
        </w:rPr>
        <w:t xml:space="preserve">информационной системы </w:t>
      </w:r>
      <w:r w:rsidRPr="00C812AF">
        <w:rPr>
          <w:rFonts w:eastAsia="Calibri"/>
          <w:sz w:val="28"/>
          <w:szCs w:val="28"/>
        </w:rPr>
        <w:t>заявления об утверждении схемы расположения земельного участка и прилагаемых к нему документов, предусмотренных пунктом 2.</w:t>
      </w:r>
      <w:r>
        <w:rPr>
          <w:rFonts w:eastAsia="Calibri"/>
          <w:sz w:val="28"/>
          <w:szCs w:val="28"/>
        </w:rPr>
        <w:t>8</w:t>
      </w:r>
      <w:r w:rsidRPr="00C812AF">
        <w:rPr>
          <w:rFonts w:eastAsia="Calibri"/>
          <w:sz w:val="28"/>
          <w:szCs w:val="28"/>
        </w:rPr>
        <w:t>.1 настоящего административного регламента, на личном приеме, через МФЦ, почтовым отправлением, в электронной форме или с использованием</w:t>
      </w:r>
      <w:r>
        <w:rPr>
          <w:rFonts w:eastAsia="Calibri"/>
          <w:sz w:val="28"/>
          <w:szCs w:val="28"/>
        </w:rPr>
        <w:t xml:space="preserve"> ЕПГУ, регионального портала</w:t>
      </w:r>
      <w:r w:rsidRPr="00C812AF">
        <w:rPr>
          <w:rFonts w:eastAsia="Calibri"/>
          <w:sz w:val="28"/>
          <w:szCs w:val="28"/>
        </w:rPr>
        <w:t>.</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Уполномоченный орган направляет схему расположения земельного участка на согласование в </w:t>
      </w:r>
      <w:r w:rsidRPr="00E30FFB">
        <w:rPr>
          <w:rFonts w:eastAsia="Calibri"/>
          <w:sz w:val="28"/>
          <w:szCs w:val="28"/>
        </w:rPr>
        <w:t>Министерств</w:t>
      </w:r>
      <w:r>
        <w:rPr>
          <w:rFonts w:eastAsia="Calibri"/>
          <w:sz w:val="28"/>
          <w:szCs w:val="28"/>
        </w:rPr>
        <w:t>о</w:t>
      </w:r>
      <w:r w:rsidRPr="00E30FFB">
        <w:rPr>
          <w:rFonts w:eastAsia="Calibri"/>
          <w:sz w:val="28"/>
          <w:szCs w:val="28"/>
        </w:rPr>
        <w:t xml:space="preserve"> </w:t>
      </w:r>
      <w:r w:rsidRPr="00A5344E">
        <w:rPr>
          <w:rFonts w:eastAsia="Calibri"/>
          <w:sz w:val="28"/>
          <w:szCs w:val="28"/>
        </w:rPr>
        <w:t xml:space="preserve">природных ресурсов и экологии Ростовской области </w:t>
      </w:r>
      <w:r w:rsidRPr="00C812AF">
        <w:rPr>
          <w:rFonts w:eastAsia="Calibri"/>
          <w:sz w:val="28"/>
          <w:szCs w:val="28"/>
        </w:rPr>
        <w:t xml:space="preserve">за исключением </w:t>
      </w:r>
      <w:r>
        <w:rPr>
          <w:rFonts w:eastAsia="Calibri"/>
          <w:sz w:val="28"/>
          <w:szCs w:val="28"/>
        </w:rPr>
        <w:t xml:space="preserve">следующих случаев. </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 в границах населенного пункта;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3) в границах территориальной зоны, сведения о границах которой внесены в Единый государственный реестр недвижимости;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4) в границах сельского поселения в которых отсутствуют лесничества;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Должностное лицо уполномоченного органа, ответственное за предоставление муниципальной услуги, при наличии </w:t>
      </w:r>
      <w:r>
        <w:rPr>
          <w:rFonts w:eastAsia="Calibri"/>
          <w:sz w:val="28"/>
          <w:szCs w:val="28"/>
        </w:rPr>
        <w:t xml:space="preserve">указанных </w:t>
      </w:r>
      <w:r w:rsidRPr="00C812AF">
        <w:rPr>
          <w:rFonts w:eastAsia="Calibri"/>
          <w:sz w:val="28"/>
          <w:szCs w:val="28"/>
        </w:rPr>
        <w:t>оснований, переходит к исполнению следующей административной процедуры, предусмотренной настоящим административным регламентом.</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 –</w:t>
      </w:r>
      <w:r w:rsidRPr="0099718E">
        <w:rPr>
          <w:rFonts w:eastAsia="Calibri"/>
          <w:sz w:val="28"/>
          <w:szCs w:val="28"/>
        </w:rPr>
        <w:t xml:space="preserve"> </w:t>
      </w:r>
      <w:r>
        <w:rPr>
          <w:rFonts w:eastAsia="Calibri"/>
          <w:sz w:val="28"/>
          <w:szCs w:val="28"/>
        </w:rPr>
        <w:t>в течение 5</w:t>
      </w:r>
      <w:r w:rsidRPr="00C812AF">
        <w:rPr>
          <w:rFonts w:eastAsia="Calibri"/>
          <w:sz w:val="28"/>
          <w:szCs w:val="28"/>
        </w:rPr>
        <w:t xml:space="preserve"> </w:t>
      </w:r>
      <w:r>
        <w:rPr>
          <w:rFonts w:eastAsia="Calibri"/>
          <w:sz w:val="28"/>
          <w:szCs w:val="28"/>
        </w:rPr>
        <w:t xml:space="preserve">рабочих </w:t>
      </w:r>
      <w:r w:rsidRPr="00C812AF">
        <w:rPr>
          <w:rFonts w:eastAsia="Calibri"/>
          <w:sz w:val="28"/>
          <w:szCs w:val="28"/>
        </w:rPr>
        <w:t>дней со дня поступления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lastRenderedPageBreak/>
        <w:t>Результатом исполнения админ</w:t>
      </w:r>
      <w:r>
        <w:rPr>
          <w:rFonts w:eastAsia="Calibri"/>
          <w:sz w:val="28"/>
          <w:szCs w:val="28"/>
        </w:rPr>
        <w:t xml:space="preserve">истративной процедуры является </w:t>
      </w:r>
      <w:r w:rsidRPr="00C812AF">
        <w:rPr>
          <w:rFonts w:eastAsia="Calibri"/>
          <w:sz w:val="28"/>
          <w:szCs w:val="28"/>
        </w:rPr>
        <w:t xml:space="preserve">направление схемы расположения земельного участка на согласование в </w:t>
      </w:r>
      <w:r w:rsidRPr="00E30FFB">
        <w:rPr>
          <w:rFonts w:eastAsia="Calibri"/>
          <w:sz w:val="28"/>
          <w:szCs w:val="28"/>
        </w:rPr>
        <w:t>Министерств</w:t>
      </w:r>
      <w:r>
        <w:rPr>
          <w:rFonts w:eastAsia="Calibri"/>
          <w:sz w:val="28"/>
          <w:szCs w:val="28"/>
        </w:rPr>
        <w:t>о</w:t>
      </w:r>
      <w:r w:rsidRPr="00A5344E">
        <w:rPr>
          <w:rFonts w:eastAsia="Calibri"/>
          <w:sz w:val="28"/>
          <w:szCs w:val="28"/>
        </w:rPr>
        <w:t xml:space="preserve"> природных ресурсов и экологии Ростовской области</w:t>
      </w:r>
      <w:r w:rsidRPr="00C812AF">
        <w:rPr>
          <w:rFonts w:eastAsia="Calibri"/>
          <w:sz w:val="28"/>
          <w:szCs w:val="28"/>
        </w:rPr>
        <w:t>.</w:t>
      </w:r>
    </w:p>
    <w:p w:rsidR="004F14A4" w:rsidRPr="00C812AF" w:rsidRDefault="004F14A4" w:rsidP="004F14A4">
      <w:pPr>
        <w:autoSpaceDE w:val="0"/>
        <w:autoSpaceDN w:val="0"/>
        <w:adjustRightInd w:val="0"/>
        <w:ind w:firstLine="709"/>
        <w:jc w:val="both"/>
        <w:rPr>
          <w:rFonts w:eastAsia="Calibri"/>
          <w:b/>
          <w:bCs/>
          <w:color w:val="FF0000"/>
          <w:sz w:val="28"/>
          <w:szCs w:val="28"/>
        </w:rPr>
      </w:pP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u w:val="single"/>
        </w:rPr>
        <w:t>3.5. Рассмотрение заявления об утверждении схемы расположения земельного участка, принятие решения по итогам рассмотрения.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Pr>
          <w:rFonts w:eastAsia="Calibri"/>
          <w:sz w:val="28"/>
          <w:szCs w:val="28"/>
        </w:rPr>
        <w:t>20.1</w:t>
      </w:r>
      <w:r w:rsidRPr="00C812AF">
        <w:rPr>
          <w:rFonts w:eastAsia="Calibri"/>
          <w:sz w:val="28"/>
          <w:szCs w:val="28"/>
        </w:rPr>
        <w:t xml:space="preserve"> 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По результатам рассмотрения заявления об утверждении схемы расположения земельного участка и </w:t>
      </w:r>
      <w:r>
        <w:rPr>
          <w:rFonts w:eastAsia="Calibri"/>
          <w:sz w:val="28"/>
          <w:szCs w:val="28"/>
        </w:rPr>
        <w:t xml:space="preserve">приложенных к нему документов </w:t>
      </w:r>
      <w:r w:rsidRPr="00C812AF">
        <w:rPr>
          <w:rFonts w:eastAsia="Calibri"/>
          <w:sz w:val="28"/>
          <w:szCs w:val="28"/>
        </w:rPr>
        <w:t>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4F14A4" w:rsidRPr="00C812AF" w:rsidRDefault="004F14A4" w:rsidP="004F14A4">
      <w:pPr>
        <w:autoSpaceDE w:val="0"/>
        <w:autoSpaceDN w:val="0"/>
        <w:adjustRightInd w:val="0"/>
        <w:spacing w:line="230" w:lineRule="auto"/>
        <w:ind w:firstLine="709"/>
        <w:jc w:val="both"/>
        <w:rPr>
          <w:rFonts w:eastAsia="Calibri"/>
          <w:i/>
          <w:iCs/>
          <w:sz w:val="28"/>
          <w:szCs w:val="28"/>
        </w:rPr>
      </w:pPr>
      <w:r w:rsidRPr="00C812AF">
        <w:rPr>
          <w:rFonts w:eastAsia="Calibri"/>
          <w:sz w:val="28"/>
          <w:szCs w:val="28"/>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w:t>
      </w:r>
      <w:r>
        <w:rPr>
          <w:rFonts w:eastAsia="Calibri"/>
          <w:sz w:val="28"/>
          <w:szCs w:val="28"/>
        </w:rPr>
        <w:t xml:space="preserve">2.20.1 </w:t>
      </w:r>
      <w:r w:rsidRPr="00C812AF">
        <w:rPr>
          <w:rFonts w:eastAsia="Calibri"/>
          <w:sz w:val="28"/>
          <w:szCs w:val="28"/>
        </w:rPr>
        <w:t xml:space="preserve">настоящего административного регламента. </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 площадь земельного участка, образуемого в соответствии со схемой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2) адрес земельного участка или при отсутствии адреса земельного участка иное описание местоположения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5) категория земель, к которой относится образуемый земельный участок.</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В проекте решения об отказе в утверждении схемы расположения земельного участка должны быть указаны все основания принятия такого решения. </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F14A4" w:rsidRPr="00C812AF" w:rsidRDefault="004F14A4" w:rsidP="004F14A4">
      <w:pPr>
        <w:tabs>
          <w:tab w:val="left" w:pos="567"/>
        </w:tabs>
        <w:ind w:firstLine="709"/>
        <w:jc w:val="both"/>
        <w:rPr>
          <w:rFonts w:eastAsia="Calibri"/>
          <w:sz w:val="28"/>
          <w:szCs w:val="28"/>
        </w:rPr>
      </w:pPr>
      <w:r w:rsidRPr="00C812AF">
        <w:rPr>
          <w:rFonts w:eastAsia="Calibri"/>
          <w:sz w:val="28"/>
          <w:szCs w:val="28"/>
        </w:rPr>
        <w:t>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C812AF">
        <w:rPr>
          <w:rFonts w:eastAsia="Calibri"/>
          <w:kern w:val="2"/>
          <w:sz w:val="28"/>
          <w:szCs w:val="28"/>
          <w:lang w:eastAsia="ar-SA"/>
        </w:rPr>
        <w:t>.</w:t>
      </w:r>
    </w:p>
    <w:p w:rsidR="004F14A4" w:rsidRPr="00C812AF" w:rsidRDefault="004F14A4" w:rsidP="004F14A4">
      <w:pPr>
        <w:tabs>
          <w:tab w:val="left" w:pos="567"/>
        </w:tabs>
        <w:ind w:firstLine="709"/>
        <w:jc w:val="both"/>
        <w:rPr>
          <w:rFonts w:eastAsia="Calibri"/>
          <w:sz w:val="28"/>
          <w:szCs w:val="28"/>
        </w:rPr>
      </w:pPr>
      <w:r w:rsidRPr="00C812AF">
        <w:rPr>
          <w:rFonts w:eastAsia="Calibri"/>
          <w:sz w:val="28"/>
          <w:szCs w:val="28"/>
        </w:rPr>
        <w:t>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lastRenderedPageBreak/>
        <w:t>Максимальный срок исполнения</w:t>
      </w:r>
      <w:r>
        <w:rPr>
          <w:rFonts w:eastAsia="Calibri"/>
          <w:sz w:val="28"/>
          <w:szCs w:val="28"/>
        </w:rPr>
        <w:t xml:space="preserve"> административной процедуры – 10</w:t>
      </w:r>
      <w:r w:rsidRPr="00C812AF">
        <w:rPr>
          <w:rFonts w:eastAsia="Calibri"/>
          <w:sz w:val="28"/>
          <w:szCs w:val="28"/>
        </w:rPr>
        <w:t xml:space="preserve">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Результатом исполнения административной процедуры является: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решение уполномоченного органа об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решение уполномоченного органа об отказе в утверждении схемы расположения земельного участка.</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u w:val="single"/>
        </w:rPr>
        <w:t>3.</w:t>
      </w:r>
      <w:r>
        <w:rPr>
          <w:rFonts w:eastAsia="Calibri"/>
          <w:sz w:val="28"/>
          <w:szCs w:val="28"/>
          <w:u w:val="single"/>
        </w:rPr>
        <w:t>1.</w:t>
      </w:r>
      <w:r w:rsidRPr="00C812AF">
        <w:rPr>
          <w:rFonts w:eastAsia="Calibri"/>
          <w:sz w:val="28"/>
          <w:szCs w:val="28"/>
          <w:u w:val="single"/>
        </w:rPr>
        <w:t>6. Прием и регистрация заявления о проведении аукциона либо отказ в приеме к рассмотрению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Pr>
          <w:rFonts w:eastAsia="Calibri"/>
          <w:sz w:val="28"/>
          <w:szCs w:val="28"/>
        </w:rPr>
        <w:t>8</w:t>
      </w:r>
      <w:r w:rsidRPr="00C812AF">
        <w:rPr>
          <w:rFonts w:eastAsia="Calibri"/>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w:t>
      </w:r>
      <w:r>
        <w:rPr>
          <w:rFonts w:eastAsia="Calibri"/>
          <w:sz w:val="28"/>
          <w:szCs w:val="28"/>
        </w:rPr>
        <w:t xml:space="preserve">ПГУ. </w:t>
      </w:r>
    </w:p>
    <w:p w:rsidR="004F14A4" w:rsidRPr="00C812AF" w:rsidRDefault="004F14A4" w:rsidP="004F14A4">
      <w:pPr>
        <w:autoSpaceDE w:val="0"/>
        <w:ind w:firstLine="709"/>
        <w:jc w:val="both"/>
        <w:rPr>
          <w:rFonts w:eastAsia="Calibri"/>
          <w:sz w:val="28"/>
          <w:szCs w:val="28"/>
        </w:rPr>
      </w:pPr>
      <w:r w:rsidRPr="00C812AF">
        <w:rPr>
          <w:rFonts w:eastAsia="Calibri"/>
          <w:sz w:val="28"/>
          <w:szCs w:val="28"/>
        </w:rPr>
        <w:t>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rFonts w:eastAsia="Calibri"/>
          <w:sz w:val="28"/>
          <w:szCs w:val="28"/>
        </w:rPr>
        <w:t>8.2</w:t>
      </w:r>
      <w:r w:rsidRPr="00C812AF">
        <w:rPr>
          <w:rFonts w:eastAsia="Calibri"/>
          <w:sz w:val="28"/>
          <w:szCs w:val="28"/>
        </w:rPr>
        <w:t xml:space="preserve">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lastRenderedPageBreak/>
        <w:t>При наличии оснований, предусмотренных пунктом 2.</w:t>
      </w:r>
      <w:r>
        <w:rPr>
          <w:rFonts w:eastAsia="Calibri"/>
          <w:sz w:val="28"/>
          <w:szCs w:val="28"/>
        </w:rPr>
        <w:t>16</w:t>
      </w:r>
      <w:r w:rsidRPr="00C812AF">
        <w:rPr>
          <w:rFonts w:eastAsia="Calibri"/>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rFonts w:eastAsia="Calibri"/>
          <w:sz w:val="28"/>
          <w:szCs w:val="28"/>
        </w:rPr>
        <w:t>8.2</w:t>
      </w:r>
      <w:r w:rsidRPr="00C812AF">
        <w:rPr>
          <w:rFonts w:eastAsia="Calibri"/>
          <w:sz w:val="28"/>
          <w:szCs w:val="28"/>
        </w:rPr>
        <w:t xml:space="preserve">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2" w:history="1">
        <w:r w:rsidRPr="00C812AF">
          <w:rPr>
            <w:rFonts w:eastAsia="Calibri"/>
            <w:sz w:val="28"/>
            <w:szCs w:val="28"/>
          </w:rPr>
          <w:t>статьи 11</w:t>
        </w:r>
      </w:hyperlink>
      <w:r w:rsidRPr="00C812AF">
        <w:rPr>
          <w:rFonts w:eastAsia="Calibri"/>
          <w:sz w:val="28"/>
          <w:szCs w:val="28"/>
        </w:rPr>
        <w:t xml:space="preserve"> Федерального закона «Об электронной подписи», которые послужили основанием для принятия указанного решения.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w:t>
      </w:r>
    </w:p>
    <w:p w:rsidR="004F14A4" w:rsidRPr="00C812AF" w:rsidRDefault="004F14A4" w:rsidP="004F14A4">
      <w:pPr>
        <w:ind w:firstLine="709"/>
        <w:jc w:val="both"/>
        <w:rPr>
          <w:rFonts w:eastAsia="Calibri"/>
          <w:sz w:val="28"/>
          <w:szCs w:val="28"/>
        </w:rPr>
      </w:pPr>
      <w:r>
        <w:rPr>
          <w:rFonts w:eastAsia="Calibri"/>
          <w:sz w:val="28"/>
          <w:szCs w:val="28"/>
        </w:rPr>
        <w:t>- при личном приеме граждан – не</w:t>
      </w:r>
      <w:r w:rsidRPr="00C812AF">
        <w:rPr>
          <w:rFonts w:eastAsia="Calibri"/>
          <w:sz w:val="28"/>
          <w:szCs w:val="28"/>
        </w:rPr>
        <w:t xml:space="preserve"> более 5 минут;</w:t>
      </w:r>
    </w:p>
    <w:p w:rsidR="004F14A4" w:rsidRPr="00C812AF" w:rsidRDefault="004F14A4" w:rsidP="004F14A4">
      <w:pPr>
        <w:ind w:firstLine="709"/>
        <w:jc w:val="both"/>
        <w:rPr>
          <w:rFonts w:eastAsia="Calibri"/>
          <w:sz w:val="28"/>
          <w:szCs w:val="28"/>
        </w:rPr>
      </w:pPr>
      <w:r w:rsidRPr="00C812AF">
        <w:rPr>
          <w:rFonts w:eastAsia="Calibri"/>
          <w:sz w:val="28"/>
          <w:szCs w:val="28"/>
        </w:rPr>
        <w:t xml:space="preserve">- при поступлении заявления и документов по почте, </w:t>
      </w:r>
      <w:r>
        <w:rPr>
          <w:rFonts w:eastAsia="Calibri"/>
          <w:sz w:val="28"/>
          <w:szCs w:val="28"/>
        </w:rPr>
        <w:t xml:space="preserve">в электронной форме либо через МФЦ – не более </w:t>
      </w:r>
      <w:r w:rsidRPr="00C812AF">
        <w:rPr>
          <w:rFonts w:eastAsia="Calibri"/>
          <w:sz w:val="28"/>
          <w:szCs w:val="28"/>
        </w:rPr>
        <w:t>1 рабочего дня со дня поступления заявления в уполномоченный орган;</w:t>
      </w:r>
    </w:p>
    <w:p w:rsidR="004F14A4" w:rsidRPr="00C812AF" w:rsidRDefault="004F14A4" w:rsidP="004F14A4">
      <w:pPr>
        <w:ind w:firstLine="709"/>
        <w:jc w:val="both"/>
        <w:rPr>
          <w:rFonts w:eastAsia="Calibri"/>
          <w:sz w:val="28"/>
          <w:szCs w:val="28"/>
        </w:rPr>
      </w:pPr>
      <w:r w:rsidRPr="00C812AF">
        <w:rPr>
          <w:rFonts w:eastAsia="Calibri"/>
          <w:sz w:val="28"/>
          <w:szCs w:val="28"/>
        </w:rPr>
        <w:t>уведомление с указанием допущенных нарушений требований к электронной форме документов нап</w:t>
      </w:r>
      <w:r>
        <w:rPr>
          <w:rFonts w:eastAsia="Calibri"/>
          <w:sz w:val="28"/>
          <w:szCs w:val="28"/>
        </w:rPr>
        <w:t>равляется заявителю не позднее 3</w:t>
      </w:r>
      <w:r w:rsidRPr="00C812AF">
        <w:rPr>
          <w:rFonts w:eastAsia="Calibri"/>
          <w:sz w:val="28"/>
          <w:szCs w:val="28"/>
        </w:rPr>
        <w:t xml:space="preserve"> рабочих дней со дня поступления заявления в уполномоченный орган;</w:t>
      </w:r>
    </w:p>
    <w:p w:rsidR="004F14A4" w:rsidRPr="00C812AF" w:rsidRDefault="004F14A4" w:rsidP="004F14A4">
      <w:pPr>
        <w:ind w:firstLine="709"/>
        <w:jc w:val="both"/>
        <w:rPr>
          <w:rFonts w:eastAsia="Calibri"/>
          <w:sz w:val="28"/>
          <w:szCs w:val="28"/>
        </w:rPr>
      </w:pPr>
      <w:r w:rsidRPr="00C812AF">
        <w:rPr>
          <w:rFonts w:eastAsia="Calibri"/>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Результатом исполнения административной процедуры является: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u w:val="single"/>
        </w:rPr>
        <w:lastRenderedPageBreak/>
        <w:t>3.</w:t>
      </w:r>
      <w:r>
        <w:rPr>
          <w:rFonts w:eastAsia="Calibri"/>
          <w:sz w:val="28"/>
          <w:szCs w:val="28"/>
          <w:u w:val="single"/>
        </w:rPr>
        <w:t>1.</w:t>
      </w:r>
      <w:r w:rsidRPr="00C812AF">
        <w:rPr>
          <w:rFonts w:eastAsia="Calibri"/>
          <w:sz w:val="28"/>
          <w:szCs w:val="28"/>
          <w:u w:val="single"/>
        </w:rPr>
        <w:t xml:space="preserve">7. Формирование и направление межведомственных запросов </w:t>
      </w:r>
      <w:r w:rsidRPr="00C812AF">
        <w:rPr>
          <w:rFonts w:eastAsia="Calibri"/>
          <w:sz w:val="28"/>
          <w:szCs w:val="28"/>
        </w:rPr>
        <w:t xml:space="preserve">о </w:t>
      </w:r>
      <w:r w:rsidRPr="00C812AF">
        <w:rPr>
          <w:rFonts w:eastAsia="Calibri"/>
          <w:sz w:val="28"/>
          <w:szCs w:val="28"/>
          <w:u w:val="single"/>
        </w:rPr>
        <w:t>предоставлении документов (информации), необходимых для рассмотрения заявления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Если документы (информац</w:t>
      </w:r>
      <w:r>
        <w:rPr>
          <w:rFonts w:eastAsia="Calibri"/>
          <w:sz w:val="28"/>
          <w:szCs w:val="28"/>
        </w:rPr>
        <w:t>ия), предусмотренные абзацами 2 - 5</w:t>
      </w:r>
      <w:r w:rsidRPr="00C812AF">
        <w:rPr>
          <w:rFonts w:eastAsia="Calibri"/>
          <w:sz w:val="28"/>
          <w:szCs w:val="28"/>
        </w:rPr>
        <w:t xml:space="preserve"> пункта </w:t>
      </w:r>
      <w:r>
        <w:rPr>
          <w:rFonts w:eastAsia="Calibri"/>
          <w:sz w:val="28"/>
          <w:szCs w:val="28"/>
        </w:rPr>
        <w:t xml:space="preserve">2.14 </w:t>
      </w:r>
      <w:r w:rsidRPr="00C812AF">
        <w:rPr>
          <w:rFonts w:eastAsia="Calibri"/>
          <w:sz w:val="28"/>
          <w:szCs w:val="28"/>
        </w:rPr>
        <w:t>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 –   3 рабочих дня со дня окончания приема документов и регистрации заявления;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u w:val="single"/>
        </w:rPr>
        <w:t>3.</w:t>
      </w:r>
      <w:r>
        <w:rPr>
          <w:rFonts w:eastAsia="Calibri"/>
          <w:sz w:val="28"/>
          <w:szCs w:val="28"/>
          <w:u w:val="single"/>
        </w:rPr>
        <w:t>1.</w:t>
      </w:r>
      <w:r w:rsidRPr="00C812AF">
        <w:rPr>
          <w:rFonts w:eastAsia="Calibri"/>
          <w:sz w:val="28"/>
          <w:szCs w:val="28"/>
          <w:u w:val="single"/>
        </w:rPr>
        <w:t>8. Направление заявления о регистрации права муниципальной собственности на земельный участок.</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 </w:t>
      </w:r>
      <w:r>
        <w:rPr>
          <w:rFonts w:eastAsia="Calibri"/>
          <w:sz w:val="28"/>
          <w:szCs w:val="28"/>
        </w:rPr>
        <w:t xml:space="preserve"> </w:t>
      </w:r>
      <w:r w:rsidRPr="00C812AF">
        <w:rPr>
          <w:rFonts w:eastAsia="Calibri"/>
          <w:sz w:val="28"/>
          <w:szCs w:val="28"/>
        </w:rPr>
        <w:t xml:space="preserve">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4F14A4"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w:t>
      </w:r>
      <w:r>
        <w:rPr>
          <w:rFonts w:eastAsia="Calibri"/>
          <w:sz w:val="28"/>
          <w:szCs w:val="28"/>
        </w:rPr>
        <w:t>иципальной собственности.</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w:t>
      </w:r>
      <w:r>
        <w:rPr>
          <w:rFonts w:eastAsia="Calibri"/>
          <w:sz w:val="28"/>
          <w:szCs w:val="28"/>
        </w:rPr>
        <w:t>20</w:t>
      </w:r>
      <w:r w:rsidRPr="00C812AF">
        <w:rPr>
          <w:rFonts w:eastAsia="Calibri"/>
          <w:sz w:val="28"/>
          <w:szCs w:val="28"/>
        </w:rPr>
        <w:t>.</w:t>
      </w:r>
      <w:r>
        <w:rPr>
          <w:rFonts w:eastAsia="Calibri"/>
          <w:sz w:val="28"/>
          <w:szCs w:val="28"/>
        </w:rPr>
        <w:t xml:space="preserve">2 </w:t>
      </w:r>
      <w:r w:rsidRPr="00C812AF">
        <w:rPr>
          <w:rFonts w:eastAsia="Calibri"/>
          <w:sz w:val="28"/>
          <w:szCs w:val="28"/>
        </w:rPr>
        <w:t>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w:t>
      </w:r>
      <w:r w:rsidRPr="00C812AF">
        <w:rPr>
          <w:rFonts w:eastAsia="Calibri"/>
          <w:sz w:val="28"/>
          <w:szCs w:val="28"/>
        </w:rPr>
        <w:lastRenderedPageBreak/>
        <w:t xml:space="preserve">службы государственной регистрации, кадастра и картографии по </w:t>
      </w:r>
      <w:r>
        <w:rPr>
          <w:rFonts w:eastAsia="Calibri"/>
          <w:sz w:val="28"/>
          <w:szCs w:val="28"/>
        </w:rPr>
        <w:t xml:space="preserve">Ростовской области </w:t>
      </w:r>
      <w:r w:rsidRPr="00C812AF">
        <w:rPr>
          <w:rFonts w:eastAsia="Calibri"/>
          <w:sz w:val="28"/>
          <w:szCs w:val="28"/>
        </w:rPr>
        <w:t>или проект решения об отказе в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w:t>
      </w:r>
      <w:r>
        <w:rPr>
          <w:rFonts w:eastAsia="Calibri"/>
          <w:sz w:val="28"/>
          <w:szCs w:val="28"/>
        </w:rPr>
        <w:t xml:space="preserve">.20.2 </w:t>
      </w:r>
      <w:r w:rsidRPr="00C812AF">
        <w:rPr>
          <w:rFonts w:eastAsia="Calibri"/>
          <w:sz w:val="28"/>
          <w:szCs w:val="28"/>
        </w:rPr>
        <w:t>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w:t>
      </w:r>
      <w:r>
        <w:rPr>
          <w:rFonts w:eastAsia="Calibri"/>
          <w:sz w:val="28"/>
          <w:szCs w:val="28"/>
        </w:rPr>
        <w:t>1.</w:t>
      </w:r>
      <w:r w:rsidRPr="00C812AF">
        <w:rPr>
          <w:rFonts w:eastAsia="Calibri"/>
          <w:sz w:val="28"/>
          <w:szCs w:val="28"/>
        </w:rPr>
        <w:t>10 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kern w:val="2"/>
          <w:sz w:val="28"/>
          <w:szCs w:val="28"/>
        </w:rPr>
      </w:pPr>
      <w:r w:rsidRPr="00C812AF">
        <w:rPr>
          <w:rFonts w:eastAsia="Calibri"/>
          <w:sz w:val="28"/>
          <w:szCs w:val="28"/>
        </w:rPr>
        <w:t>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C812AF">
        <w:rPr>
          <w:rFonts w:eastAsia="Calibri"/>
          <w:kern w:val="2"/>
          <w:sz w:val="28"/>
          <w:szCs w:val="28"/>
        </w:rPr>
        <w:t>.</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w:t>
      </w:r>
      <w:r>
        <w:rPr>
          <w:rFonts w:eastAsia="Calibri"/>
          <w:sz w:val="28"/>
          <w:szCs w:val="28"/>
        </w:rPr>
        <w:t xml:space="preserve">Ростовской области </w:t>
      </w:r>
      <w:r w:rsidRPr="00C812AF">
        <w:rPr>
          <w:rFonts w:eastAsia="Calibri"/>
          <w:sz w:val="28"/>
          <w:szCs w:val="28"/>
        </w:rPr>
        <w:t>или принятие решения об отказе в проведении аукциона.</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u w:val="single"/>
        </w:rPr>
        <w:t>3.</w:t>
      </w:r>
      <w:r>
        <w:rPr>
          <w:rFonts w:eastAsia="Calibri"/>
          <w:sz w:val="28"/>
          <w:szCs w:val="28"/>
          <w:u w:val="single"/>
        </w:rPr>
        <w:t>1.</w:t>
      </w:r>
      <w:r w:rsidRPr="00C812AF">
        <w:rPr>
          <w:rFonts w:eastAsia="Calibri"/>
          <w:sz w:val="28"/>
          <w:szCs w:val="28"/>
          <w:u w:val="single"/>
        </w:rPr>
        <w:t>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w:t>
      </w:r>
      <w:r w:rsidRPr="00C812AF">
        <w:rPr>
          <w:rFonts w:eastAsia="Calibri"/>
          <w:sz w:val="28"/>
          <w:szCs w:val="28"/>
        </w:rPr>
        <w:lastRenderedPageBreak/>
        <w:t>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w:t>
      </w:r>
      <w:r>
        <w:rPr>
          <w:rFonts w:eastAsia="Calibri"/>
          <w:sz w:val="28"/>
          <w:szCs w:val="28"/>
        </w:rPr>
        <w:t>20.1</w:t>
      </w:r>
      <w:r w:rsidRPr="00C812AF">
        <w:rPr>
          <w:rFonts w:eastAsia="Calibri"/>
          <w:sz w:val="28"/>
          <w:szCs w:val="28"/>
        </w:rPr>
        <w:t xml:space="preserve"> 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w:t>
      </w:r>
      <w:r>
        <w:rPr>
          <w:rFonts w:eastAsia="Calibri"/>
          <w:sz w:val="28"/>
          <w:szCs w:val="28"/>
        </w:rPr>
        <w:t>1.</w:t>
      </w:r>
      <w:r w:rsidRPr="00C812AF">
        <w:rPr>
          <w:rFonts w:eastAsia="Calibri"/>
          <w:sz w:val="28"/>
          <w:szCs w:val="28"/>
        </w:rPr>
        <w:t>8 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w:t>
      </w:r>
      <w:r>
        <w:rPr>
          <w:rFonts w:eastAsia="Calibri"/>
          <w:sz w:val="28"/>
          <w:szCs w:val="28"/>
        </w:rPr>
        <w:t>1.</w:t>
      </w:r>
      <w:r w:rsidRPr="00C812AF">
        <w:rPr>
          <w:rFonts w:eastAsia="Calibri"/>
          <w:sz w:val="28"/>
          <w:szCs w:val="28"/>
        </w:rPr>
        <w:t xml:space="preserve">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C812AF">
        <w:rPr>
          <w:rFonts w:eastAsia="Calibri"/>
          <w:sz w:val="28"/>
          <w:szCs w:val="28"/>
          <w:lang w:eastAsia="en-US"/>
        </w:rPr>
        <w:t xml:space="preserve">в организации, осуществляющие эксплуатацию сетей инженерно-технического обеспечения </w:t>
      </w:r>
      <w:r w:rsidRPr="00C812AF">
        <w:rPr>
          <w:rFonts w:eastAsia="Calibri"/>
          <w:sz w:val="28"/>
          <w:szCs w:val="28"/>
        </w:rPr>
        <w:t>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4F14A4" w:rsidRPr="00C812AF" w:rsidRDefault="004F14A4" w:rsidP="004F14A4">
      <w:pPr>
        <w:autoSpaceDE w:val="0"/>
        <w:autoSpaceDN w:val="0"/>
        <w:adjustRightInd w:val="0"/>
        <w:ind w:firstLine="709"/>
        <w:jc w:val="both"/>
        <w:rPr>
          <w:rFonts w:eastAsia="Calibri"/>
          <w:sz w:val="28"/>
          <w:szCs w:val="28"/>
          <w:lang w:eastAsia="en-US"/>
        </w:rPr>
      </w:pPr>
      <w:r w:rsidRPr="00C812AF">
        <w:rPr>
          <w:rFonts w:eastAsia="Calibri"/>
          <w:sz w:val="28"/>
          <w:szCs w:val="28"/>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C812AF">
        <w:rPr>
          <w:rFonts w:eastAsia="Calibri"/>
          <w:sz w:val="28"/>
          <w:szCs w:val="28"/>
          <w:lang w:eastAsia="en-US"/>
        </w:rPr>
        <w:t>в организации, осуществляющие эксплуатацию сетей инженерно-технического обеспечения не направляются.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w:t>
      </w:r>
      <w:r>
        <w:rPr>
          <w:rFonts w:eastAsia="Calibri"/>
          <w:sz w:val="28"/>
          <w:szCs w:val="28"/>
        </w:rPr>
        <w:t>20</w:t>
      </w:r>
      <w:r w:rsidRPr="00C812AF">
        <w:rPr>
          <w:rFonts w:eastAsia="Calibri"/>
          <w:sz w:val="28"/>
          <w:szCs w:val="28"/>
        </w:rPr>
        <w:t>.</w:t>
      </w:r>
      <w:r>
        <w:rPr>
          <w:rFonts w:eastAsia="Calibri"/>
          <w:sz w:val="28"/>
          <w:szCs w:val="28"/>
        </w:rPr>
        <w:t xml:space="preserve">2 </w:t>
      </w:r>
      <w:r w:rsidRPr="00C812AF">
        <w:rPr>
          <w:rFonts w:eastAsia="Calibri"/>
          <w:sz w:val="28"/>
          <w:szCs w:val="28"/>
        </w:rPr>
        <w:t>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w:t>
      </w:r>
      <w:r>
        <w:rPr>
          <w:rFonts w:eastAsia="Calibri"/>
          <w:sz w:val="28"/>
          <w:szCs w:val="28"/>
        </w:rPr>
        <w:t>ом</w:t>
      </w:r>
      <w:r w:rsidRPr="00C812AF">
        <w:rPr>
          <w:rFonts w:eastAsia="Calibri"/>
          <w:sz w:val="28"/>
          <w:szCs w:val="28"/>
        </w:rPr>
        <w:t xml:space="preserve"> 3.</w:t>
      </w:r>
      <w:r>
        <w:rPr>
          <w:rFonts w:eastAsia="Calibri"/>
          <w:sz w:val="28"/>
          <w:szCs w:val="28"/>
        </w:rPr>
        <w:t>1.</w:t>
      </w:r>
      <w:r w:rsidRPr="00C812AF">
        <w:rPr>
          <w:rFonts w:eastAsia="Calibri"/>
          <w:sz w:val="28"/>
          <w:szCs w:val="28"/>
        </w:rPr>
        <w:t>10</w:t>
      </w:r>
      <w:r>
        <w:rPr>
          <w:rFonts w:eastAsia="Calibri"/>
          <w:sz w:val="28"/>
          <w:szCs w:val="28"/>
        </w:rPr>
        <w:t xml:space="preserve"> </w:t>
      </w:r>
      <w:r w:rsidRPr="00C812AF">
        <w:rPr>
          <w:rFonts w:eastAsia="Calibri"/>
          <w:sz w:val="28"/>
          <w:szCs w:val="28"/>
        </w:rPr>
        <w:t xml:space="preserve"> настоящего административного регламента.</w:t>
      </w:r>
    </w:p>
    <w:p w:rsidR="004F14A4" w:rsidRPr="00A5344E"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Максимальный срок исполнения административной процедуры –  2 рабочих дня со дня </w:t>
      </w:r>
      <w:r w:rsidRPr="00A5344E">
        <w:rPr>
          <w:rFonts w:eastAsia="Calibri"/>
          <w:sz w:val="28"/>
          <w:szCs w:val="28"/>
        </w:rPr>
        <w:t>подписания заявления о государственной регистрации права муниципальной собственности на земельный участок.</w:t>
      </w:r>
    </w:p>
    <w:p w:rsidR="004F14A4" w:rsidRPr="00C812AF" w:rsidRDefault="004F14A4" w:rsidP="004F14A4">
      <w:pPr>
        <w:autoSpaceDE w:val="0"/>
        <w:autoSpaceDN w:val="0"/>
        <w:adjustRightInd w:val="0"/>
        <w:ind w:firstLine="709"/>
        <w:jc w:val="both"/>
        <w:rPr>
          <w:rFonts w:eastAsia="Calibri"/>
          <w:sz w:val="28"/>
          <w:szCs w:val="28"/>
          <w:u w:val="single"/>
        </w:rPr>
      </w:pPr>
      <w:r w:rsidRPr="00C812AF">
        <w:rPr>
          <w:rFonts w:eastAsia="Calibri"/>
          <w:sz w:val="28"/>
          <w:szCs w:val="28"/>
        </w:rPr>
        <w:t xml:space="preserve">Результатом исполнения административной процедуры является  направление запросов </w:t>
      </w:r>
      <w:r w:rsidRPr="00C812AF">
        <w:rPr>
          <w:rFonts w:eastAsia="Calibri"/>
          <w:sz w:val="28"/>
          <w:szCs w:val="28"/>
          <w:lang w:eastAsia="en-US"/>
        </w:rPr>
        <w:t xml:space="preserve">в организации, осуществляющие эксплуатацию сетей инженерно-технического обеспечения, </w:t>
      </w:r>
      <w:r w:rsidRPr="00C812AF">
        <w:rPr>
          <w:rFonts w:eastAsia="Calibri"/>
          <w:sz w:val="28"/>
          <w:szCs w:val="28"/>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u w:val="single"/>
        </w:rPr>
        <w:t>3.</w:t>
      </w:r>
      <w:r>
        <w:rPr>
          <w:rFonts w:eastAsia="Calibri"/>
          <w:sz w:val="28"/>
          <w:szCs w:val="28"/>
          <w:u w:val="single"/>
        </w:rPr>
        <w:t>1.</w:t>
      </w:r>
      <w:r w:rsidRPr="00C812AF">
        <w:rPr>
          <w:rFonts w:eastAsia="Calibri"/>
          <w:sz w:val="28"/>
          <w:szCs w:val="28"/>
          <w:u w:val="single"/>
        </w:rPr>
        <w:t>10. Рассмотрение заявления о проведении аукциона, принятие решения по итогам рассмотрения.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Основанием для начала административной процедуры является получение должностным лицом уполномоченного органа, ответственного за </w:t>
      </w:r>
      <w:r w:rsidRPr="00C812AF">
        <w:rPr>
          <w:rFonts w:eastAsia="Calibri"/>
          <w:sz w:val="28"/>
          <w:szCs w:val="28"/>
        </w:rPr>
        <w:lastRenderedPageBreak/>
        <w:t>предоставление муниципальной услуги, всех документов (информации), необходимых для рассмотрения заявления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w:t>
      </w:r>
      <w:r>
        <w:rPr>
          <w:rFonts w:eastAsia="Calibri"/>
          <w:sz w:val="28"/>
          <w:szCs w:val="28"/>
        </w:rPr>
        <w:t>20</w:t>
      </w:r>
      <w:r w:rsidRPr="00C812AF">
        <w:rPr>
          <w:rFonts w:eastAsia="Calibri"/>
          <w:sz w:val="28"/>
          <w:szCs w:val="28"/>
        </w:rPr>
        <w:t>.</w:t>
      </w:r>
      <w:r>
        <w:rPr>
          <w:rFonts w:eastAsia="Calibri"/>
          <w:sz w:val="28"/>
          <w:szCs w:val="28"/>
        </w:rPr>
        <w:t>2</w:t>
      </w:r>
      <w:r w:rsidRPr="00C812AF">
        <w:rPr>
          <w:rFonts w:eastAsia="Calibri"/>
          <w:sz w:val="28"/>
          <w:szCs w:val="28"/>
        </w:rPr>
        <w:t xml:space="preserve"> 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4F14A4" w:rsidRPr="00C812AF" w:rsidRDefault="004F14A4" w:rsidP="004F14A4">
      <w:pPr>
        <w:autoSpaceDE w:val="0"/>
        <w:autoSpaceDN w:val="0"/>
        <w:adjustRightInd w:val="0"/>
        <w:spacing w:line="230" w:lineRule="auto"/>
        <w:ind w:firstLine="709"/>
        <w:jc w:val="both"/>
        <w:rPr>
          <w:rFonts w:eastAsia="Calibri"/>
          <w:sz w:val="28"/>
          <w:szCs w:val="28"/>
        </w:rPr>
      </w:pPr>
      <w:r w:rsidRPr="00C812AF">
        <w:rPr>
          <w:rFonts w:eastAsia="Calibri"/>
          <w:sz w:val="28"/>
          <w:szCs w:val="28"/>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w:t>
      </w:r>
      <w:r>
        <w:rPr>
          <w:rFonts w:eastAsia="Calibri"/>
          <w:sz w:val="28"/>
          <w:szCs w:val="28"/>
        </w:rPr>
        <w:t>20</w:t>
      </w:r>
      <w:r w:rsidRPr="00C812AF">
        <w:rPr>
          <w:rFonts w:eastAsia="Calibri"/>
          <w:sz w:val="28"/>
          <w:szCs w:val="28"/>
        </w:rPr>
        <w:t>.</w:t>
      </w:r>
      <w:r>
        <w:rPr>
          <w:rFonts w:eastAsia="Calibri"/>
          <w:sz w:val="28"/>
          <w:szCs w:val="28"/>
        </w:rPr>
        <w:t xml:space="preserve">2 </w:t>
      </w:r>
      <w:r w:rsidRPr="00C812AF">
        <w:rPr>
          <w:rFonts w:eastAsia="Calibri"/>
          <w:sz w:val="28"/>
          <w:szCs w:val="28"/>
        </w:rPr>
        <w:t>настоящего административного регламента.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4F14A4" w:rsidRPr="00C812AF" w:rsidRDefault="004F14A4" w:rsidP="004F14A4">
      <w:pPr>
        <w:tabs>
          <w:tab w:val="left" w:pos="567"/>
        </w:tabs>
        <w:ind w:firstLine="709"/>
        <w:jc w:val="both"/>
        <w:rPr>
          <w:rFonts w:eastAsia="Calibri"/>
          <w:kern w:val="2"/>
          <w:sz w:val="28"/>
          <w:szCs w:val="28"/>
          <w:lang w:eastAsia="ar-SA"/>
        </w:rPr>
      </w:pPr>
      <w:r w:rsidRPr="00C812AF">
        <w:rPr>
          <w:rFonts w:eastAsia="Calibri"/>
          <w:sz w:val="28"/>
          <w:szCs w:val="28"/>
        </w:rPr>
        <w:t>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C812AF">
        <w:rPr>
          <w:rFonts w:eastAsia="Calibri"/>
          <w:kern w:val="2"/>
          <w:sz w:val="28"/>
          <w:szCs w:val="28"/>
          <w:lang w:eastAsia="ar-SA"/>
        </w:rPr>
        <w:t>.</w:t>
      </w:r>
    </w:p>
    <w:p w:rsidR="004F14A4" w:rsidRPr="00C812AF" w:rsidRDefault="004F14A4" w:rsidP="004F14A4">
      <w:pPr>
        <w:tabs>
          <w:tab w:val="left" w:pos="567"/>
        </w:tabs>
        <w:ind w:firstLine="709"/>
        <w:jc w:val="both"/>
        <w:rPr>
          <w:rFonts w:eastAsia="Calibri"/>
          <w:sz w:val="28"/>
          <w:szCs w:val="28"/>
        </w:rPr>
      </w:pPr>
      <w:r w:rsidRPr="00C812AF">
        <w:rPr>
          <w:rFonts w:eastAsia="Calibri"/>
          <w:sz w:val="28"/>
          <w:szCs w:val="28"/>
        </w:rPr>
        <w:t>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4F14A4" w:rsidRPr="00C812AF" w:rsidRDefault="004F14A4" w:rsidP="004F14A4">
      <w:pPr>
        <w:autoSpaceDE w:val="0"/>
        <w:autoSpaceDN w:val="0"/>
        <w:adjustRightInd w:val="0"/>
        <w:ind w:firstLine="709"/>
        <w:jc w:val="both"/>
        <w:rPr>
          <w:rFonts w:eastAsia="Calibri"/>
          <w:sz w:val="28"/>
          <w:szCs w:val="28"/>
        </w:rPr>
      </w:pPr>
      <w:r>
        <w:rPr>
          <w:rFonts w:eastAsia="Calibri"/>
          <w:sz w:val="28"/>
          <w:szCs w:val="28"/>
        </w:rPr>
        <w:t xml:space="preserve"> </w:t>
      </w:r>
      <w:r w:rsidRPr="00C812AF">
        <w:rPr>
          <w:rFonts w:eastAsia="Calibri"/>
          <w:sz w:val="28"/>
          <w:szCs w:val="28"/>
        </w:rPr>
        <w:t>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C812AF">
        <w:rPr>
          <w:rFonts w:eastAsia="Calibri"/>
          <w:sz w:val="26"/>
          <w:szCs w:val="26"/>
        </w:rPr>
        <w:t xml:space="preserve"> </w:t>
      </w:r>
      <w:r w:rsidRPr="00C812AF">
        <w:rPr>
          <w:rFonts w:eastAsia="Calibri"/>
          <w:sz w:val="28"/>
          <w:szCs w:val="28"/>
        </w:rPr>
        <w:t>рабочих дня со дня принятия соответствующего решения.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4F14A4" w:rsidRPr="000070D2" w:rsidRDefault="004F14A4" w:rsidP="004F14A4">
      <w:pPr>
        <w:autoSpaceDE w:val="0"/>
        <w:autoSpaceDN w:val="0"/>
        <w:adjustRightInd w:val="0"/>
        <w:ind w:firstLine="709"/>
        <w:jc w:val="both"/>
        <w:rPr>
          <w:rFonts w:eastAsia="Calibri"/>
          <w:sz w:val="28"/>
          <w:szCs w:val="28"/>
          <w:highlight w:val="yellow"/>
        </w:rPr>
      </w:pPr>
      <w:r w:rsidRPr="000070D2">
        <w:rPr>
          <w:rFonts w:eastAsia="Calibri"/>
          <w:sz w:val="28"/>
          <w:szCs w:val="28"/>
          <w:highlight w:val="yellow"/>
        </w:rPr>
        <w:t xml:space="preserve">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уполномоченного органа в информационно-телекоммуникационной сети «Интернет» </w:t>
      </w:r>
      <w:hyperlink r:id="rId23" w:history="1">
        <w:r w:rsidRPr="000070D2">
          <w:rPr>
            <w:rStyle w:val="af0"/>
            <w:sz w:val="28"/>
            <w:highlight w:val="yellow"/>
            <w:lang w:bidi="ru-RU"/>
          </w:rPr>
          <w:t>http://verhneoblivskoesp.ru</w:t>
        </w:r>
      </w:hyperlink>
      <w:r w:rsidRPr="000070D2">
        <w:rPr>
          <w:sz w:val="28"/>
          <w:szCs w:val="28"/>
          <w:highlight w:val="yellow"/>
          <w:lang w:bidi="ru-RU"/>
        </w:rPr>
        <w:t>,</w:t>
      </w:r>
      <w:r w:rsidRPr="000070D2">
        <w:rPr>
          <w:rFonts w:eastAsia="Calibri"/>
          <w:sz w:val="28"/>
          <w:szCs w:val="28"/>
          <w:highlight w:val="yellow"/>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w:t>
      </w:r>
      <w:r w:rsidRPr="000070D2">
        <w:rPr>
          <w:rFonts w:eastAsia="Calibri"/>
          <w:sz w:val="28"/>
          <w:szCs w:val="28"/>
          <w:highlight w:val="yellow"/>
        </w:rPr>
        <w:lastRenderedPageBreak/>
        <w:t>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Обязательным приложением на официальном сайте уполномоченного органа извещение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4F14A4" w:rsidRPr="000070D2" w:rsidRDefault="004F14A4" w:rsidP="004F14A4">
      <w:pPr>
        <w:autoSpaceDE w:val="0"/>
        <w:autoSpaceDN w:val="0"/>
        <w:adjustRightInd w:val="0"/>
        <w:ind w:firstLine="709"/>
        <w:jc w:val="both"/>
        <w:rPr>
          <w:rFonts w:eastAsia="Calibri"/>
          <w:sz w:val="28"/>
          <w:szCs w:val="28"/>
          <w:highlight w:val="yellow"/>
        </w:rPr>
      </w:pPr>
      <w:r w:rsidRPr="000070D2">
        <w:rPr>
          <w:rFonts w:eastAsia="Calibri"/>
          <w:sz w:val="28"/>
          <w:szCs w:val="28"/>
          <w:highlight w:val="yellow"/>
        </w:rPr>
        <w:t>Уполномоченным органом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такжек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составляет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w:t>
      </w:r>
    </w:p>
    <w:p w:rsidR="004F14A4" w:rsidRPr="00C812AF" w:rsidRDefault="004F14A4" w:rsidP="004F14A4">
      <w:pPr>
        <w:autoSpaceDE w:val="0"/>
        <w:autoSpaceDN w:val="0"/>
        <w:adjustRightInd w:val="0"/>
        <w:ind w:firstLine="709"/>
        <w:jc w:val="both"/>
        <w:rPr>
          <w:rFonts w:eastAsia="Calibri"/>
          <w:sz w:val="28"/>
          <w:szCs w:val="28"/>
        </w:rPr>
      </w:pPr>
      <w:r w:rsidRPr="000070D2">
        <w:rPr>
          <w:rFonts w:eastAsia="Calibri"/>
          <w:sz w:val="28"/>
          <w:szCs w:val="28"/>
          <w:highlight w:val="yellow"/>
        </w:rPr>
        <w:t>В случае, если за один рабочий день до даты окончания приема заявок на участие в аукционе не поступило ни одной</w:t>
      </w:r>
      <w:r w:rsidRPr="000070D2">
        <w:rPr>
          <w:rFonts w:eastAsia="Calibri"/>
          <w:sz w:val="28"/>
          <w:szCs w:val="28"/>
          <w:highlight w:val="yellow"/>
        </w:rPr>
        <w:tab/>
        <w:t>заявки,уполномоченный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В случае, если организатором торгов является специализированная организация, за один день до даты окончания          приема заявок на участие в аукционе организатор  акциона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4F14A4" w:rsidRPr="00C812AF" w:rsidRDefault="004F14A4" w:rsidP="004F14A4">
      <w:pPr>
        <w:autoSpaceDE w:val="0"/>
        <w:autoSpaceDN w:val="0"/>
        <w:adjustRightInd w:val="0"/>
        <w:jc w:val="both"/>
        <w:rPr>
          <w:rFonts w:eastAsia="Calibri"/>
          <w:sz w:val="28"/>
          <w:szCs w:val="28"/>
        </w:rPr>
      </w:pPr>
      <w:r>
        <w:rPr>
          <w:rFonts w:eastAsia="Calibri"/>
          <w:sz w:val="28"/>
          <w:szCs w:val="28"/>
        </w:rPr>
        <w:t xml:space="preserve">      </w:t>
      </w:r>
      <w:r w:rsidRPr="00C812AF">
        <w:rPr>
          <w:rFonts w:eastAsia="Calibri"/>
          <w:sz w:val="28"/>
          <w:szCs w:val="28"/>
        </w:rPr>
        <w:t>Извещение о проведении аукциона должно содержать сведения: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 об организаторе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2) об уполномоченном органе и о реквизитах решения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3) о месте, дате, времени и порядке проведения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w:t>
      </w:r>
      <w:r w:rsidRPr="00C812AF">
        <w:rPr>
          <w:rFonts w:eastAsia="Calibri"/>
          <w:sz w:val="28"/>
          <w:szCs w:val="28"/>
        </w:rPr>
        <w:lastRenderedPageBreak/>
        <w:t>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5) о начальной цене предмета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6) о «шаге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4F14A4" w:rsidRPr="00C812AF" w:rsidRDefault="004F14A4" w:rsidP="004F14A4">
      <w:pPr>
        <w:autoSpaceDE w:val="0"/>
        <w:autoSpaceDN w:val="0"/>
        <w:adjustRightInd w:val="0"/>
        <w:ind w:firstLine="709"/>
        <w:jc w:val="both"/>
        <w:rPr>
          <w:rFonts w:eastAsia="Calibri"/>
          <w:sz w:val="28"/>
          <w:szCs w:val="28"/>
        </w:rPr>
      </w:pPr>
      <w:r>
        <w:rPr>
          <w:rFonts w:eastAsia="Calibri"/>
          <w:sz w:val="28"/>
          <w:szCs w:val="28"/>
        </w:rPr>
        <w:t>9</w:t>
      </w:r>
      <w:r w:rsidRPr="00C812AF">
        <w:rPr>
          <w:rFonts w:eastAsia="Calibri"/>
          <w:sz w:val="28"/>
          <w:szCs w:val="28"/>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w:t>
      </w:r>
      <w:r>
        <w:rPr>
          <w:rFonts w:eastAsia="Calibri"/>
          <w:sz w:val="28"/>
          <w:szCs w:val="28"/>
        </w:rPr>
        <w:t>0</w:t>
      </w:r>
      <w:r w:rsidRPr="00C812AF">
        <w:rPr>
          <w:rFonts w:eastAsia="Calibri"/>
          <w:sz w:val="28"/>
          <w:szCs w:val="28"/>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1</w:t>
      </w:r>
      <w:r>
        <w:rPr>
          <w:rFonts w:eastAsia="Calibri"/>
          <w:sz w:val="28"/>
          <w:szCs w:val="28"/>
        </w:rPr>
        <w:t>1</w:t>
      </w:r>
      <w:r w:rsidRPr="00C812AF">
        <w:rPr>
          <w:rFonts w:eastAsia="Calibri"/>
          <w:sz w:val="28"/>
          <w:szCs w:val="28"/>
        </w:rPr>
        <w:t>)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xml:space="preserve">Обязательным приложением к размещенному на официальном сайте извещению о проведении аукциона является проект договора </w:t>
      </w:r>
      <w:r>
        <w:rPr>
          <w:rFonts w:eastAsia="Calibri"/>
          <w:sz w:val="28"/>
          <w:szCs w:val="28"/>
        </w:rPr>
        <w:t xml:space="preserve">купли-продажи </w:t>
      </w:r>
      <w:r w:rsidRPr="00C812AF">
        <w:rPr>
          <w:rFonts w:eastAsia="Calibri"/>
          <w:sz w:val="28"/>
          <w:szCs w:val="28"/>
        </w:rPr>
        <w:t>земельного участка.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Максимальный срок исполнения а</w:t>
      </w:r>
      <w:r>
        <w:rPr>
          <w:rFonts w:eastAsia="Calibri"/>
          <w:sz w:val="28"/>
          <w:szCs w:val="28"/>
        </w:rPr>
        <w:t>дминистративной процедуры – не более 40</w:t>
      </w:r>
      <w:r w:rsidRPr="00C812AF">
        <w:rPr>
          <w:rFonts w:eastAsia="Calibri"/>
          <w:sz w:val="28"/>
          <w:szCs w:val="28"/>
        </w:rPr>
        <w:t xml:space="preserve"> дней со дня получения всех документов (информации), необходимых для рассмотрения заявления о проведении аукциона.</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kern w:val="2"/>
          <w:sz w:val="28"/>
          <w:szCs w:val="28"/>
          <w:lang w:eastAsia="ar-SA"/>
        </w:rPr>
        <w:t>Результатом выполнения данной административной процедуры является п</w:t>
      </w:r>
      <w:r w:rsidRPr="00C812AF">
        <w:rPr>
          <w:rFonts w:eastAsia="Calibri"/>
          <w:sz w:val="28"/>
          <w:szCs w:val="28"/>
        </w:rPr>
        <w:t>ринятие уполномоченным органом одного из следующих решений:</w:t>
      </w:r>
    </w:p>
    <w:p w:rsidR="004F14A4" w:rsidRPr="00C812AF" w:rsidRDefault="004F14A4" w:rsidP="004F14A4">
      <w:pPr>
        <w:autoSpaceDE w:val="0"/>
        <w:autoSpaceDN w:val="0"/>
        <w:adjustRightInd w:val="0"/>
        <w:ind w:firstLine="709"/>
        <w:jc w:val="both"/>
        <w:rPr>
          <w:rFonts w:eastAsia="Calibri"/>
          <w:sz w:val="28"/>
          <w:szCs w:val="28"/>
        </w:rPr>
      </w:pPr>
      <w:r w:rsidRPr="00C812AF">
        <w:rPr>
          <w:rFonts w:eastAsia="Calibri"/>
          <w:sz w:val="28"/>
          <w:szCs w:val="28"/>
        </w:rPr>
        <w:t>- решения о проведении аукциона;</w:t>
      </w:r>
    </w:p>
    <w:p w:rsidR="004F14A4" w:rsidRPr="007B2856" w:rsidRDefault="004F14A4" w:rsidP="004F14A4">
      <w:pPr>
        <w:autoSpaceDE w:val="0"/>
        <w:autoSpaceDN w:val="0"/>
        <w:adjustRightInd w:val="0"/>
        <w:ind w:firstLine="709"/>
        <w:jc w:val="both"/>
        <w:rPr>
          <w:sz w:val="28"/>
          <w:szCs w:val="28"/>
        </w:rPr>
      </w:pPr>
      <w:r w:rsidRPr="00C812AF">
        <w:rPr>
          <w:rFonts w:eastAsia="Calibri"/>
          <w:sz w:val="28"/>
          <w:szCs w:val="28"/>
        </w:rPr>
        <w:t>- решения об отказе в проведении аукциона.</w:t>
      </w:r>
      <w:bookmarkStart w:id="2" w:name="Par2"/>
      <w:bookmarkEnd w:id="2"/>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Порядок осуществления административных процедур (действий) в электронной форме</w:t>
      </w:r>
    </w:p>
    <w:p w:rsidR="004F14A4" w:rsidRPr="007B2856" w:rsidRDefault="004F14A4" w:rsidP="004F14A4">
      <w:pPr>
        <w:widowControl w:val="0"/>
        <w:autoSpaceDE w:val="0"/>
        <w:autoSpaceDN w:val="0"/>
        <w:ind w:firstLine="567"/>
        <w:jc w:val="both"/>
        <w:rPr>
          <w:sz w:val="28"/>
          <w:szCs w:val="28"/>
        </w:rPr>
      </w:pPr>
      <w:r w:rsidRPr="007B2856">
        <w:rPr>
          <w:sz w:val="28"/>
          <w:szCs w:val="28"/>
        </w:rPr>
        <w:t>3.3. Формирование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Формирование заявления осуществляется посредством заполнения </w:t>
      </w:r>
      <w:r w:rsidRPr="007B2856">
        <w:rPr>
          <w:sz w:val="28"/>
          <w:szCs w:val="28"/>
        </w:rPr>
        <w:lastRenderedPageBreak/>
        <w:t>электронной формы заявления на ЕПГУ без необходимости дополнительной подачи заявления в какой-либо иной форме.</w:t>
      </w:r>
    </w:p>
    <w:p w:rsidR="004F14A4" w:rsidRPr="007B2856" w:rsidRDefault="004F14A4" w:rsidP="004F14A4">
      <w:pPr>
        <w:widowControl w:val="0"/>
        <w:autoSpaceDE w:val="0"/>
        <w:autoSpaceDN w:val="0"/>
        <w:ind w:firstLine="567"/>
        <w:jc w:val="both"/>
        <w:rPr>
          <w:sz w:val="28"/>
          <w:szCs w:val="28"/>
        </w:rPr>
      </w:pPr>
      <w:r w:rsidRPr="007B285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При формировании заявления заявителю обеспечивается:</w:t>
      </w:r>
    </w:p>
    <w:p w:rsidR="004F14A4" w:rsidRPr="007B2856" w:rsidRDefault="004F14A4" w:rsidP="004F14A4">
      <w:pPr>
        <w:widowControl w:val="0"/>
        <w:autoSpaceDE w:val="0"/>
        <w:autoSpaceDN w:val="0"/>
        <w:ind w:firstLine="567"/>
        <w:jc w:val="both"/>
        <w:rPr>
          <w:sz w:val="28"/>
          <w:szCs w:val="28"/>
        </w:rPr>
      </w:pPr>
      <w:r w:rsidRPr="007B2856">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б) возможность печати на бумажном носителе копии электронной формы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F14A4" w:rsidRPr="007B2856" w:rsidRDefault="004F14A4" w:rsidP="004F14A4">
      <w:pPr>
        <w:widowControl w:val="0"/>
        <w:autoSpaceDE w:val="0"/>
        <w:autoSpaceDN w:val="0"/>
        <w:ind w:firstLine="567"/>
        <w:jc w:val="both"/>
        <w:rPr>
          <w:sz w:val="28"/>
          <w:szCs w:val="28"/>
        </w:rPr>
      </w:pPr>
      <w:r w:rsidRPr="007B2856">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4F14A4" w:rsidRPr="007B2856" w:rsidRDefault="004F14A4" w:rsidP="004F14A4">
      <w:pPr>
        <w:widowControl w:val="0"/>
        <w:autoSpaceDE w:val="0"/>
        <w:autoSpaceDN w:val="0"/>
        <w:ind w:firstLine="567"/>
        <w:jc w:val="both"/>
        <w:rPr>
          <w:sz w:val="28"/>
          <w:szCs w:val="28"/>
        </w:rPr>
      </w:pPr>
      <w:r w:rsidRPr="007B2856">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F14A4" w:rsidRPr="007B2856" w:rsidRDefault="004F14A4" w:rsidP="004F14A4">
      <w:pPr>
        <w:widowControl w:val="0"/>
        <w:autoSpaceDE w:val="0"/>
        <w:autoSpaceDN w:val="0"/>
        <w:ind w:firstLine="567"/>
        <w:jc w:val="both"/>
        <w:rPr>
          <w:sz w:val="28"/>
          <w:szCs w:val="28"/>
        </w:rPr>
      </w:pPr>
      <w:r w:rsidRPr="007B2856">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F14A4" w:rsidRPr="007B2856" w:rsidRDefault="004F14A4" w:rsidP="004F14A4">
      <w:pPr>
        <w:widowControl w:val="0"/>
        <w:autoSpaceDE w:val="0"/>
        <w:autoSpaceDN w:val="0"/>
        <w:ind w:firstLine="567"/>
        <w:jc w:val="both"/>
        <w:rPr>
          <w:sz w:val="28"/>
          <w:szCs w:val="28"/>
        </w:rPr>
      </w:pPr>
      <w:r w:rsidRPr="007B2856">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F14A4" w:rsidRPr="007B2856" w:rsidRDefault="004F14A4" w:rsidP="004F14A4">
      <w:pPr>
        <w:widowControl w:val="0"/>
        <w:autoSpaceDE w:val="0"/>
        <w:autoSpaceDN w:val="0"/>
        <w:ind w:firstLine="567"/>
        <w:jc w:val="both"/>
        <w:rPr>
          <w:sz w:val="28"/>
          <w:szCs w:val="28"/>
        </w:rPr>
      </w:pPr>
      <w:r w:rsidRPr="007B2856">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F14A4" w:rsidRPr="007B2856" w:rsidRDefault="004F14A4" w:rsidP="004F14A4">
      <w:pPr>
        <w:widowControl w:val="0"/>
        <w:autoSpaceDE w:val="0"/>
        <w:autoSpaceDN w:val="0"/>
        <w:ind w:firstLine="567"/>
        <w:jc w:val="both"/>
        <w:rPr>
          <w:sz w:val="28"/>
          <w:szCs w:val="28"/>
        </w:rPr>
      </w:pPr>
      <w:r w:rsidRPr="007B2856">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F14A4" w:rsidRPr="007B2856" w:rsidRDefault="004F14A4" w:rsidP="004F14A4">
      <w:pPr>
        <w:widowControl w:val="0"/>
        <w:autoSpaceDE w:val="0"/>
        <w:autoSpaceDN w:val="0"/>
        <w:ind w:firstLine="567"/>
        <w:jc w:val="both"/>
        <w:rPr>
          <w:sz w:val="28"/>
          <w:szCs w:val="28"/>
        </w:rPr>
      </w:pPr>
      <w:r w:rsidRPr="007B2856">
        <w:rPr>
          <w:sz w:val="28"/>
          <w:szCs w:val="28"/>
        </w:rPr>
        <w:t>Ответственное должностное лицо:</w:t>
      </w:r>
    </w:p>
    <w:p w:rsidR="004F14A4" w:rsidRPr="007B2856" w:rsidRDefault="004F14A4" w:rsidP="004F14A4">
      <w:pPr>
        <w:widowControl w:val="0"/>
        <w:autoSpaceDE w:val="0"/>
        <w:autoSpaceDN w:val="0"/>
        <w:ind w:firstLine="567"/>
        <w:jc w:val="both"/>
        <w:rPr>
          <w:sz w:val="28"/>
          <w:szCs w:val="28"/>
        </w:rPr>
      </w:pPr>
      <w:r w:rsidRPr="007B2856">
        <w:rPr>
          <w:sz w:val="28"/>
          <w:szCs w:val="28"/>
        </w:rPr>
        <w:lastRenderedPageBreak/>
        <w:t>проверяет наличие электронных заявлений, поступивших с ЕПГУ, с периодом не реже 2 раз в день;</w:t>
      </w:r>
    </w:p>
    <w:p w:rsidR="004F14A4" w:rsidRPr="007B2856" w:rsidRDefault="004F14A4" w:rsidP="004F14A4">
      <w:pPr>
        <w:widowControl w:val="0"/>
        <w:autoSpaceDE w:val="0"/>
        <w:autoSpaceDN w:val="0"/>
        <w:ind w:firstLine="567"/>
        <w:jc w:val="both"/>
        <w:rPr>
          <w:sz w:val="28"/>
          <w:szCs w:val="28"/>
        </w:rPr>
      </w:pPr>
      <w:r w:rsidRPr="007B2856">
        <w:rPr>
          <w:sz w:val="28"/>
          <w:szCs w:val="28"/>
        </w:rPr>
        <w:t>рассматривает поступившие заявления и приложенные образы документов (документы);</w:t>
      </w:r>
    </w:p>
    <w:p w:rsidR="004F14A4" w:rsidRPr="007B2856" w:rsidRDefault="004F14A4" w:rsidP="004F14A4">
      <w:pPr>
        <w:widowControl w:val="0"/>
        <w:autoSpaceDE w:val="0"/>
        <w:autoSpaceDN w:val="0"/>
        <w:ind w:firstLine="567"/>
        <w:jc w:val="both"/>
        <w:rPr>
          <w:sz w:val="28"/>
          <w:szCs w:val="28"/>
        </w:rPr>
      </w:pPr>
      <w:r w:rsidRPr="007B2856">
        <w:rPr>
          <w:sz w:val="28"/>
          <w:szCs w:val="28"/>
        </w:rPr>
        <w:t>производит действия в соответствии с пунктом 3.4 настоящего Административного регламента.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3.6. Заявителю в качестве результата предоставления муниципальной услуги обеспечивается возможность получения документа: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F14A4" w:rsidRPr="007B2856" w:rsidRDefault="004F14A4" w:rsidP="004F14A4">
      <w:pPr>
        <w:widowControl w:val="0"/>
        <w:autoSpaceDE w:val="0"/>
        <w:autoSpaceDN w:val="0"/>
        <w:ind w:firstLine="567"/>
        <w:jc w:val="both"/>
        <w:rPr>
          <w:sz w:val="28"/>
          <w:szCs w:val="28"/>
        </w:rPr>
      </w:pPr>
      <w:r w:rsidRPr="007B2856">
        <w:rPr>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Pr>
          <w:sz w:val="28"/>
          <w:szCs w:val="28"/>
        </w:rPr>
        <w:t xml:space="preserve"> Уполномоченный орган (</w:t>
      </w:r>
      <w:r w:rsidRPr="007B2856">
        <w:rPr>
          <w:sz w:val="28"/>
          <w:szCs w:val="28"/>
        </w:rPr>
        <w:t>многофункциональн</w:t>
      </w:r>
      <w:r>
        <w:rPr>
          <w:sz w:val="28"/>
          <w:szCs w:val="28"/>
        </w:rPr>
        <w:t>ый</w:t>
      </w:r>
      <w:r w:rsidRPr="007B2856">
        <w:rPr>
          <w:sz w:val="28"/>
          <w:szCs w:val="28"/>
        </w:rPr>
        <w:t xml:space="preserve"> центр</w:t>
      </w:r>
      <w:r>
        <w:rPr>
          <w:sz w:val="28"/>
          <w:szCs w:val="28"/>
        </w:rPr>
        <w:t>)</w:t>
      </w:r>
      <w:r w:rsidRPr="007B2856">
        <w:rPr>
          <w:sz w:val="28"/>
          <w:szCs w:val="28"/>
        </w:rPr>
        <w:t>.</w:t>
      </w:r>
    </w:p>
    <w:p w:rsidR="004F14A4" w:rsidRPr="007B2856" w:rsidRDefault="004F14A4" w:rsidP="004F14A4">
      <w:pPr>
        <w:widowControl w:val="0"/>
        <w:autoSpaceDE w:val="0"/>
        <w:autoSpaceDN w:val="0"/>
        <w:ind w:firstLine="567"/>
        <w:jc w:val="both"/>
        <w:rPr>
          <w:sz w:val="28"/>
          <w:szCs w:val="28"/>
        </w:rPr>
      </w:pPr>
      <w:r w:rsidRPr="007B2856">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F14A4" w:rsidRPr="007B2856" w:rsidRDefault="004F14A4" w:rsidP="004F14A4">
      <w:pPr>
        <w:widowControl w:val="0"/>
        <w:autoSpaceDE w:val="0"/>
        <w:autoSpaceDN w:val="0"/>
        <w:ind w:firstLine="567"/>
        <w:jc w:val="both"/>
        <w:rPr>
          <w:sz w:val="28"/>
          <w:szCs w:val="28"/>
        </w:rPr>
      </w:pPr>
      <w:r w:rsidRPr="007B2856">
        <w:rPr>
          <w:sz w:val="28"/>
          <w:szCs w:val="28"/>
        </w:rPr>
        <w:t>При предоставлении муниципальной услуги в электронной форме заявителю направляется:</w:t>
      </w:r>
    </w:p>
    <w:p w:rsidR="004F14A4" w:rsidRPr="007B2856" w:rsidRDefault="004F14A4" w:rsidP="004F14A4">
      <w:pPr>
        <w:widowControl w:val="0"/>
        <w:autoSpaceDE w:val="0"/>
        <w:autoSpaceDN w:val="0"/>
        <w:ind w:firstLine="567"/>
        <w:jc w:val="both"/>
        <w:rPr>
          <w:sz w:val="28"/>
          <w:szCs w:val="28"/>
        </w:rPr>
      </w:pPr>
      <w:r w:rsidRPr="007B2856">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3.8. Оценка качества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sz w:val="28"/>
          <w:szCs w:val="28"/>
        </w:rPr>
        <w:t>.12.2012</w:t>
      </w:r>
      <w:r w:rsidRPr="007B2856">
        <w:rPr>
          <w:sz w:val="28"/>
          <w:szCs w:val="28"/>
        </w:rPr>
        <w:t xml:space="preserve"> № 1284 </w:t>
      </w:r>
      <w:r>
        <w:rPr>
          <w:sz w:val="28"/>
          <w:szCs w:val="28"/>
        </w:rPr>
        <w:t>"</w:t>
      </w:r>
      <w:r w:rsidRPr="007B2856">
        <w:rPr>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w:t>
      </w:r>
      <w:r w:rsidRPr="007B2856">
        <w:rPr>
          <w:sz w:val="28"/>
          <w:szCs w:val="28"/>
        </w:rPr>
        <w:lastRenderedPageBreak/>
        <w:t>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sz w:val="28"/>
          <w:szCs w:val="28"/>
        </w:rPr>
        <w:t>"</w:t>
      </w:r>
      <w:r w:rsidRPr="007B2856">
        <w:rPr>
          <w:sz w:val="28"/>
          <w:szCs w:val="28"/>
        </w:rPr>
        <w:t>.</w:t>
      </w:r>
    </w:p>
    <w:p w:rsidR="004F14A4" w:rsidRPr="007B2856" w:rsidRDefault="004F14A4" w:rsidP="004F14A4">
      <w:pPr>
        <w:widowControl w:val="0"/>
        <w:autoSpaceDE w:val="0"/>
        <w:autoSpaceDN w:val="0"/>
        <w:ind w:firstLine="567"/>
        <w:jc w:val="both"/>
        <w:rPr>
          <w:sz w:val="28"/>
          <w:szCs w:val="28"/>
        </w:rPr>
      </w:pPr>
      <w:r w:rsidRPr="007B2856">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7B2856">
        <w:rPr>
          <w:sz w:val="28"/>
          <w:szCs w:val="28"/>
        </w:rPr>
        <w:t xml:space="preserve">2012 № 1198 </w:t>
      </w:r>
      <w:r>
        <w:rPr>
          <w:sz w:val="28"/>
          <w:szCs w:val="28"/>
        </w:rPr>
        <w:t>"</w:t>
      </w:r>
      <w:r w:rsidRPr="007B2856">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7B2856">
        <w:rPr>
          <w:sz w:val="28"/>
          <w:szCs w:val="28"/>
        </w:rPr>
        <w:t xml:space="preserve"> (в случае, если Уполномоченный орган подключен к указанной системе).</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Порядок исправления допущенных опечаток и ошибок в выданных в результате предоставления муниципальной услуги документах</w:t>
      </w:r>
    </w:p>
    <w:p w:rsidR="004F14A4" w:rsidRPr="007B2856" w:rsidRDefault="004F14A4" w:rsidP="004F14A4">
      <w:pPr>
        <w:widowControl w:val="0"/>
        <w:autoSpaceDE w:val="0"/>
        <w:autoSpaceDN w:val="0"/>
        <w:ind w:firstLine="567"/>
        <w:jc w:val="both"/>
        <w:rPr>
          <w:sz w:val="28"/>
          <w:szCs w:val="28"/>
        </w:rPr>
      </w:pPr>
      <w:r w:rsidRPr="007B2856">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3.11. Основания отказа в приеме заявления об исправлении опечаток и ошибок указаны в пункте 2.1</w:t>
      </w:r>
      <w:r>
        <w:rPr>
          <w:sz w:val="28"/>
          <w:szCs w:val="28"/>
        </w:rPr>
        <w:t>6</w:t>
      </w:r>
      <w:r w:rsidRPr="007B2856">
        <w:rPr>
          <w:sz w:val="28"/>
          <w:szCs w:val="28"/>
        </w:rPr>
        <w:t xml:space="preserve"> настоящего Административного регламента.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3.12. Исправление допущенных опечаток и ошибок в выданных в результате предоставления </w:t>
      </w:r>
      <w:r>
        <w:rPr>
          <w:sz w:val="28"/>
          <w:szCs w:val="28"/>
        </w:rPr>
        <w:t xml:space="preserve">муниципальной </w:t>
      </w:r>
      <w:r w:rsidRPr="007B2856">
        <w:rPr>
          <w:sz w:val="28"/>
          <w:szCs w:val="28"/>
        </w:rPr>
        <w:t>услуги документах осуществляется в следующем порядке:</w:t>
      </w:r>
    </w:p>
    <w:p w:rsidR="004F14A4" w:rsidRPr="007B2856" w:rsidRDefault="004F14A4" w:rsidP="004F14A4">
      <w:pPr>
        <w:widowControl w:val="0"/>
        <w:autoSpaceDE w:val="0"/>
        <w:autoSpaceDN w:val="0"/>
        <w:ind w:firstLine="567"/>
        <w:jc w:val="both"/>
        <w:rPr>
          <w:sz w:val="28"/>
          <w:szCs w:val="28"/>
        </w:rPr>
      </w:pPr>
      <w:r w:rsidRPr="007B2856">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F14A4" w:rsidRPr="007B2856" w:rsidRDefault="004F14A4" w:rsidP="004F14A4">
      <w:pPr>
        <w:widowControl w:val="0"/>
        <w:autoSpaceDE w:val="0"/>
        <w:autoSpaceDN w:val="0"/>
        <w:ind w:firstLine="567"/>
        <w:jc w:val="both"/>
        <w:rPr>
          <w:sz w:val="28"/>
          <w:szCs w:val="28"/>
        </w:rPr>
      </w:pPr>
      <w:r w:rsidRPr="007B2856">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4F14A4" w:rsidRPr="004542A6" w:rsidRDefault="004F14A4" w:rsidP="004F14A4">
      <w:pPr>
        <w:pStyle w:val="1"/>
        <w:jc w:val="both"/>
        <w:rPr>
          <w:rFonts w:ascii="Times New Roman" w:hAnsi="Times New Roman" w:cs="Times New Roman"/>
          <w:b w:val="0"/>
        </w:rPr>
      </w:pPr>
      <w:r w:rsidRPr="004542A6">
        <w:rPr>
          <w:rFonts w:ascii="Times New Roman" w:hAnsi="Times New Roman" w:cs="Times New Roman"/>
        </w:rPr>
        <w:lastRenderedPageBreak/>
        <w:t xml:space="preserve">IV. Формы контроля за исполнением административного регламента </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14A4" w:rsidRPr="007B2856" w:rsidRDefault="004F14A4" w:rsidP="004F14A4">
      <w:pPr>
        <w:widowControl w:val="0"/>
        <w:autoSpaceDE w:val="0"/>
        <w:autoSpaceDN w:val="0"/>
        <w:ind w:firstLine="567"/>
        <w:jc w:val="both"/>
        <w:rPr>
          <w:sz w:val="28"/>
          <w:szCs w:val="28"/>
        </w:rPr>
      </w:pPr>
      <w:r w:rsidRPr="007B2856">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F14A4" w:rsidRPr="007B2856" w:rsidRDefault="004F14A4" w:rsidP="004F14A4">
      <w:pPr>
        <w:widowControl w:val="0"/>
        <w:autoSpaceDE w:val="0"/>
        <w:autoSpaceDN w:val="0"/>
        <w:ind w:firstLine="567"/>
        <w:jc w:val="both"/>
        <w:rPr>
          <w:sz w:val="28"/>
          <w:szCs w:val="28"/>
        </w:rPr>
      </w:pPr>
      <w:r w:rsidRPr="007B2856">
        <w:rPr>
          <w:sz w:val="28"/>
          <w:szCs w:val="28"/>
        </w:rPr>
        <w:t>Текущий контроль осуществляется путем проведения проверок:</w:t>
      </w:r>
    </w:p>
    <w:p w:rsidR="004F14A4" w:rsidRPr="007B2856" w:rsidRDefault="004F14A4" w:rsidP="004F14A4">
      <w:pPr>
        <w:widowControl w:val="0"/>
        <w:autoSpaceDE w:val="0"/>
        <w:autoSpaceDN w:val="0"/>
        <w:ind w:firstLine="567"/>
        <w:jc w:val="both"/>
        <w:rPr>
          <w:sz w:val="28"/>
          <w:szCs w:val="28"/>
        </w:rPr>
      </w:pPr>
      <w:r w:rsidRPr="007B2856">
        <w:rPr>
          <w:sz w:val="28"/>
          <w:szCs w:val="28"/>
        </w:rPr>
        <w:t>решений о предоставлении (об отказе в предоставлении)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выявления и устранения нарушений прав граждан;</w:t>
      </w:r>
    </w:p>
    <w:p w:rsidR="004F14A4" w:rsidRPr="007B2856" w:rsidRDefault="004F14A4" w:rsidP="004F14A4">
      <w:pPr>
        <w:widowControl w:val="0"/>
        <w:autoSpaceDE w:val="0"/>
        <w:autoSpaceDN w:val="0"/>
        <w:ind w:firstLine="567"/>
        <w:jc w:val="both"/>
        <w:rPr>
          <w:sz w:val="28"/>
          <w:szCs w:val="28"/>
        </w:rPr>
      </w:pPr>
      <w:r w:rsidRPr="007B2856">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F14A4" w:rsidRPr="004542A6" w:rsidRDefault="004F14A4" w:rsidP="004F14A4">
      <w:pPr>
        <w:pStyle w:val="1"/>
        <w:jc w:val="both"/>
        <w:rPr>
          <w:rFonts w:ascii="Times New Roman" w:hAnsi="Times New Roman" w:cs="Times New Roman"/>
          <w:b w:val="0"/>
        </w:rPr>
      </w:pPr>
      <w:r w:rsidRPr="004542A6">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r w:rsidRPr="007B2856">
        <w:t xml:space="preserve"> </w:t>
      </w:r>
      <w:r w:rsidRPr="004542A6">
        <w:rPr>
          <w:rFonts w:ascii="Times New Roman" w:hAnsi="Times New Roman" w:cs="Times New Roman"/>
        </w:rPr>
        <w:t>в том числе порядок и формы контроля за полнотой и качеством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4F14A4" w:rsidRPr="007B2856" w:rsidRDefault="004F14A4" w:rsidP="004F14A4">
      <w:pPr>
        <w:widowControl w:val="0"/>
        <w:autoSpaceDE w:val="0"/>
        <w:autoSpaceDN w:val="0"/>
        <w:ind w:firstLine="567"/>
        <w:jc w:val="both"/>
        <w:rPr>
          <w:sz w:val="28"/>
          <w:szCs w:val="28"/>
        </w:rPr>
      </w:pPr>
      <w:r w:rsidRPr="007B2856">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F14A4" w:rsidRPr="007B2856" w:rsidRDefault="004F14A4" w:rsidP="004F14A4">
      <w:pPr>
        <w:widowControl w:val="0"/>
        <w:autoSpaceDE w:val="0"/>
        <w:autoSpaceDN w:val="0"/>
        <w:ind w:firstLine="567"/>
        <w:jc w:val="both"/>
        <w:rPr>
          <w:sz w:val="28"/>
          <w:szCs w:val="28"/>
        </w:rPr>
      </w:pPr>
      <w:r w:rsidRPr="007B2856">
        <w:rPr>
          <w:sz w:val="28"/>
          <w:szCs w:val="28"/>
        </w:rPr>
        <w:t>соблюдение сроков предоставления муниципальной услуги; соблюдение положений настоящего Административного регламента;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правильность и обоснованность принятого решения об отказе в предоставлении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Основанием для проведения внеплановых проверок являются:</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szCs w:val="28"/>
        </w:rPr>
        <w:t xml:space="preserve">Ростовской области </w:t>
      </w:r>
      <w:r w:rsidRPr="007B2856">
        <w:rPr>
          <w:sz w:val="28"/>
          <w:szCs w:val="28"/>
        </w:rPr>
        <w:t xml:space="preserve">и нормативных </w:t>
      </w:r>
      <w:r w:rsidRPr="008907D1">
        <w:rPr>
          <w:sz w:val="28"/>
          <w:szCs w:val="28"/>
        </w:rPr>
        <w:t>правовых актов органов местн</w:t>
      </w:r>
      <w:r>
        <w:rPr>
          <w:sz w:val="28"/>
          <w:szCs w:val="28"/>
        </w:rPr>
        <w:t>ого самоуправления Верхнеобливского</w:t>
      </w:r>
      <w:r w:rsidRPr="008907D1">
        <w:rPr>
          <w:sz w:val="28"/>
          <w:szCs w:val="28"/>
        </w:rPr>
        <w:t xml:space="preserve"> сельского поселения</w:t>
      </w:r>
      <w:r w:rsidRPr="007B2856">
        <w:rPr>
          <w:sz w:val="28"/>
          <w:szCs w:val="28"/>
        </w:rPr>
        <w:t>;</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обращения граждан и юридических лиц на нарушения законодательства, в </w:t>
      </w:r>
      <w:r w:rsidRPr="007B2856">
        <w:rPr>
          <w:sz w:val="28"/>
          <w:szCs w:val="28"/>
        </w:rPr>
        <w:lastRenderedPageBreak/>
        <w:t>том числе на качество предоставления муниципальной услуги.</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4.</w:t>
      </w:r>
      <w:r>
        <w:rPr>
          <w:sz w:val="28"/>
          <w:szCs w:val="28"/>
        </w:rPr>
        <w:t>4</w:t>
      </w:r>
      <w:r w:rsidRPr="007B2856">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szCs w:val="28"/>
        </w:rPr>
        <w:t xml:space="preserve">Ростовской области </w:t>
      </w:r>
      <w:r w:rsidRPr="007B2856">
        <w:rPr>
          <w:sz w:val="28"/>
          <w:szCs w:val="28"/>
        </w:rPr>
        <w:t xml:space="preserve">и </w:t>
      </w:r>
      <w:r w:rsidRPr="008907D1">
        <w:rPr>
          <w:sz w:val="28"/>
          <w:szCs w:val="28"/>
        </w:rPr>
        <w:t>нормативных правовых актов органов местн</w:t>
      </w:r>
      <w:r>
        <w:rPr>
          <w:sz w:val="28"/>
          <w:szCs w:val="28"/>
        </w:rPr>
        <w:t>ого самоуправления Верхнеобливского</w:t>
      </w:r>
      <w:r w:rsidRPr="008907D1">
        <w:rPr>
          <w:sz w:val="28"/>
          <w:szCs w:val="28"/>
        </w:rPr>
        <w:t xml:space="preserve"> сельского поселения осуществляется привлечение виновных лиц к ответственности в соответствии</w:t>
      </w:r>
      <w:r w:rsidRPr="007B2856">
        <w:rPr>
          <w:sz w:val="28"/>
          <w:szCs w:val="28"/>
        </w:rPr>
        <w:t xml:space="preserve"> с законодательством Российской Федерации.</w:t>
      </w:r>
    </w:p>
    <w:p w:rsidR="004F14A4" w:rsidRPr="007B2856" w:rsidRDefault="004F14A4" w:rsidP="004F14A4">
      <w:pPr>
        <w:widowControl w:val="0"/>
        <w:autoSpaceDE w:val="0"/>
        <w:autoSpaceDN w:val="0"/>
        <w:ind w:firstLine="567"/>
        <w:jc w:val="both"/>
        <w:rPr>
          <w:sz w:val="28"/>
          <w:szCs w:val="28"/>
        </w:rPr>
      </w:pPr>
      <w:r w:rsidRPr="007B285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sz w:val="28"/>
          <w:szCs w:val="28"/>
        </w:rPr>
        <w:t>.</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F14A4" w:rsidRPr="007B2856" w:rsidRDefault="004F14A4" w:rsidP="004F14A4">
      <w:pPr>
        <w:widowControl w:val="0"/>
        <w:autoSpaceDE w:val="0"/>
        <w:autoSpaceDN w:val="0"/>
        <w:ind w:firstLine="567"/>
        <w:jc w:val="both"/>
        <w:rPr>
          <w:sz w:val="28"/>
          <w:szCs w:val="28"/>
        </w:rPr>
      </w:pPr>
      <w:r w:rsidRPr="007B2856">
        <w:rPr>
          <w:sz w:val="28"/>
          <w:szCs w:val="28"/>
        </w:rPr>
        <w:t>4.</w:t>
      </w:r>
      <w:r>
        <w:rPr>
          <w:sz w:val="28"/>
          <w:szCs w:val="28"/>
        </w:rPr>
        <w:t>5</w:t>
      </w:r>
      <w:r w:rsidRPr="007B2856">
        <w:rPr>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F14A4" w:rsidRPr="007B2856" w:rsidRDefault="004F14A4" w:rsidP="004F14A4">
      <w:pPr>
        <w:widowControl w:val="0"/>
        <w:autoSpaceDE w:val="0"/>
        <w:autoSpaceDN w:val="0"/>
        <w:ind w:firstLine="567"/>
        <w:jc w:val="both"/>
        <w:rPr>
          <w:sz w:val="28"/>
          <w:szCs w:val="28"/>
        </w:rPr>
      </w:pPr>
      <w:r w:rsidRPr="007B2856">
        <w:rPr>
          <w:sz w:val="28"/>
          <w:szCs w:val="28"/>
        </w:rPr>
        <w:t>Граждане, их объединения и организации также имеют право:</w:t>
      </w:r>
    </w:p>
    <w:p w:rsidR="004F14A4" w:rsidRPr="007B2856" w:rsidRDefault="004F14A4" w:rsidP="004F14A4">
      <w:pPr>
        <w:widowControl w:val="0"/>
        <w:autoSpaceDE w:val="0"/>
        <w:autoSpaceDN w:val="0"/>
        <w:ind w:firstLine="567"/>
        <w:jc w:val="both"/>
        <w:rPr>
          <w:sz w:val="28"/>
          <w:szCs w:val="28"/>
        </w:rPr>
      </w:pPr>
      <w:r w:rsidRPr="007B2856">
        <w:rPr>
          <w:sz w:val="28"/>
          <w:szCs w:val="28"/>
        </w:rPr>
        <w:t>направлять замечания и предложения по улучшению доступности и качества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вносить предложения о мерах по устранению нарушений настоящего Административного регламента.</w:t>
      </w:r>
    </w:p>
    <w:p w:rsidR="004F14A4" w:rsidRPr="007B2856" w:rsidRDefault="004F14A4" w:rsidP="004F14A4">
      <w:pPr>
        <w:widowControl w:val="0"/>
        <w:autoSpaceDE w:val="0"/>
        <w:autoSpaceDN w:val="0"/>
        <w:ind w:firstLine="567"/>
        <w:jc w:val="both"/>
        <w:rPr>
          <w:sz w:val="28"/>
          <w:szCs w:val="28"/>
        </w:rPr>
      </w:pPr>
      <w:r w:rsidRPr="007B2856">
        <w:rPr>
          <w:sz w:val="28"/>
          <w:szCs w:val="28"/>
        </w:rPr>
        <w:t>4.</w:t>
      </w:r>
      <w:r>
        <w:rPr>
          <w:sz w:val="28"/>
          <w:szCs w:val="28"/>
        </w:rPr>
        <w:t>6</w:t>
      </w:r>
      <w:r w:rsidRPr="007B2856">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F14A4" w:rsidRPr="007B2856" w:rsidRDefault="004F14A4" w:rsidP="004F14A4">
      <w:pPr>
        <w:widowControl w:val="0"/>
        <w:autoSpaceDE w:val="0"/>
        <w:autoSpaceDN w:val="0"/>
        <w:ind w:firstLine="567"/>
        <w:jc w:val="both"/>
        <w:rPr>
          <w:sz w:val="28"/>
          <w:szCs w:val="28"/>
        </w:rPr>
      </w:pPr>
      <w:r w:rsidRPr="007B285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F14A4" w:rsidRPr="00A0415A" w:rsidRDefault="004F14A4" w:rsidP="004F14A4">
      <w:pPr>
        <w:widowControl w:val="0"/>
        <w:autoSpaceDE w:val="0"/>
        <w:autoSpaceDN w:val="0"/>
        <w:ind w:firstLine="567"/>
        <w:jc w:val="both"/>
        <w:rPr>
          <w:color w:val="000000" w:themeColor="text1"/>
          <w:sz w:val="28"/>
          <w:szCs w:val="28"/>
        </w:rPr>
      </w:pPr>
      <w:r w:rsidRPr="007B2856">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Pr="00A0415A">
        <w:rPr>
          <w:color w:val="000000" w:themeColor="text1"/>
          <w:sz w:val="28"/>
          <w:szCs w:val="28"/>
        </w:rPr>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Заявитель может обратиться с жалобой в следующих случаях:</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lastRenderedPageBreak/>
        <w:t xml:space="preserve">1) нарушение срока регистрации запроса заявителя о предоставлении муниципальной услуги, запроса, указанного в </w:t>
      </w:r>
      <w:hyperlink r:id="rId24" w:history="1">
        <w:r w:rsidRPr="00A0415A">
          <w:rPr>
            <w:rStyle w:val="af0"/>
            <w:color w:val="000000" w:themeColor="text1"/>
            <w:sz w:val="28"/>
          </w:rPr>
          <w:t>статье 15.1</w:t>
        </w:r>
      </w:hyperlink>
      <w:r w:rsidRPr="00A0415A">
        <w:rPr>
          <w:color w:val="000000" w:themeColor="text1"/>
          <w:sz w:val="28"/>
          <w:szCs w:val="28"/>
        </w:rPr>
        <w:t xml:space="preserve"> Федерального закона </w:t>
      </w:r>
      <w:r w:rsidRPr="00A0415A">
        <w:rPr>
          <w:bCs/>
          <w:color w:val="000000" w:themeColor="text1"/>
          <w:sz w:val="28"/>
          <w:szCs w:val="28"/>
        </w:rPr>
        <w:t>№ 210-ФЗ</w:t>
      </w:r>
      <w:r w:rsidRPr="00A0415A">
        <w:rPr>
          <w:color w:val="000000" w:themeColor="text1"/>
          <w:sz w:val="28"/>
          <w:szCs w:val="28"/>
        </w:rPr>
        <w:t>;</w:t>
      </w:r>
    </w:p>
    <w:p w:rsidR="004F14A4" w:rsidRPr="00A0415A" w:rsidRDefault="004F14A4" w:rsidP="004F14A4">
      <w:pPr>
        <w:widowControl w:val="0"/>
        <w:autoSpaceDE w:val="0"/>
        <w:autoSpaceDN w:val="0"/>
        <w:ind w:firstLine="567"/>
        <w:jc w:val="both"/>
        <w:rPr>
          <w:color w:val="000000" w:themeColor="text1"/>
          <w:sz w:val="28"/>
          <w:szCs w:val="28"/>
          <w:lang w:bidi="ru-RU"/>
        </w:rPr>
      </w:pPr>
      <w:r w:rsidRPr="00A0415A">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A0415A">
        <w:rPr>
          <w:color w:val="000000" w:themeColor="text1"/>
          <w:sz w:val="28"/>
          <w:szCs w:val="28"/>
          <w:lang w:bidi="ru-RU"/>
        </w:rPr>
        <w:t>многофункционального центра</w:t>
      </w:r>
      <w:r w:rsidRPr="00A0415A">
        <w:rPr>
          <w:color w:val="000000" w:themeColor="text1"/>
          <w:sz w:val="28"/>
          <w:szCs w:val="28"/>
        </w:rPr>
        <w:t>, работника</w:t>
      </w:r>
      <w:r w:rsidRPr="00A0415A">
        <w:rPr>
          <w:color w:val="000000" w:themeColor="text1"/>
          <w:sz w:val="28"/>
          <w:szCs w:val="28"/>
          <w:lang w:bidi="ru-RU"/>
        </w:rPr>
        <w:t xml:space="preserve"> многофункционального центра</w:t>
      </w:r>
      <w:r w:rsidRPr="00A0415A">
        <w:rPr>
          <w:color w:val="000000" w:themeColor="text1"/>
          <w:sz w:val="28"/>
          <w:szCs w:val="28"/>
        </w:rPr>
        <w:t xml:space="preserve"> возможно в случае, если на </w:t>
      </w:r>
      <w:r w:rsidRPr="00A0415A">
        <w:rPr>
          <w:color w:val="000000" w:themeColor="text1"/>
          <w:sz w:val="28"/>
          <w:szCs w:val="28"/>
          <w:lang w:bidi="ru-RU"/>
        </w:rPr>
        <w:t>многофункциональный центр</w:t>
      </w:r>
      <w:r w:rsidRPr="00A0415A">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A0415A">
          <w:rPr>
            <w:rStyle w:val="af0"/>
            <w:color w:val="000000" w:themeColor="text1"/>
            <w:sz w:val="28"/>
          </w:rPr>
          <w:t>частью 1.3 статьи 16</w:t>
        </w:r>
      </w:hyperlink>
      <w:r w:rsidRPr="00A0415A">
        <w:rPr>
          <w:color w:val="000000" w:themeColor="text1"/>
          <w:sz w:val="28"/>
          <w:szCs w:val="28"/>
        </w:rPr>
        <w:t xml:space="preserve"> </w:t>
      </w:r>
      <w:r w:rsidRPr="00A0415A">
        <w:rPr>
          <w:bCs/>
          <w:color w:val="000000" w:themeColor="text1"/>
          <w:sz w:val="28"/>
          <w:szCs w:val="28"/>
        </w:rPr>
        <w:t>Федерального закона № 210-ФЗ</w:t>
      </w:r>
      <w:r w:rsidRPr="00A0415A">
        <w:rPr>
          <w:color w:val="000000" w:themeColor="text1"/>
          <w:sz w:val="28"/>
          <w:szCs w:val="28"/>
        </w:rPr>
        <w:t>;</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Pr>
          <w:color w:val="000000" w:themeColor="text1"/>
          <w:sz w:val="28"/>
          <w:szCs w:val="28"/>
        </w:rPr>
        <w:t>ми правовыми актами Ростовской</w:t>
      </w:r>
      <w:r w:rsidRPr="00A0415A">
        <w:rPr>
          <w:color w:val="000000" w:themeColor="text1"/>
          <w:sz w:val="28"/>
          <w:szCs w:val="28"/>
        </w:rPr>
        <w:t xml:space="preserve"> области, муниципальными правовыми актами  для предоставления муниципальной услуги;</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w:t>
      </w:r>
      <w:r>
        <w:rPr>
          <w:color w:val="000000" w:themeColor="text1"/>
          <w:sz w:val="28"/>
          <w:szCs w:val="28"/>
        </w:rPr>
        <w:t>ми правовыми актами Ростовской</w:t>
      </w:r>
      <w:r w:rsidRPr="00A0415A">
        <w:rPr>
          <w:color w:val="000000" w:themeColor="text1"/>
          <w:sz w:val="28"/>
          <w:szCs w:val="28"/>
        </w:rPr>
        <w:t xml:space="preserve"> области, муниципальными правовыми актами  для предоставления муниципальной услуги, у заявителя;</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w:t>
      </w:r>
      <w:r>
        <w:rPr>
          <w:color w:val="000000" w:themeColor="text1"/>
          <w:sz w:val="28"/>
          <w:szCs w:val="28"/>
        </w:rPr>
        <w:t xml:space="preserve">и правовыми актами Ростовской </w:t>
      </w:r>
      <w:r w:rsidRPr="00A0415A">
        <w:rPr>
          <w:color w:val="000000" w:themeColor="text1"/>
          <w:sz w:val="28"/>
          <w:szCs w:val="28"/>
        </w:rPr>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работника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возможно в случае, если на </w:t>
      </w:r>
      <w:r w:rsidRPr="00A0415A">
        <w:rPr>
          <w:color w:val="000000" w:themeColor="text1"/>
          <w:sz w:val="28"/>
          <w:szCs w:val="28"/>
          <w:lang w:bidi="ru-RU"/>
        </w:rPr>
        <w:t>многофункциональный центр</w:t>
      </w:r>
      <w:r w:rsidRPr="00A0415A">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A0415A">
          <w:rPr>
            <w:rStyle w:val="af0"/>
            <w:color w:val="000000" w:themeColor="text1"/>
            <w:sz w:val="28"/>
          </w:rPr>
          <w:t>частью 1.3 статьи 16</w:t>
        </w:r>
      </w:hyperlink>
      <w:r w:rsidRPr="00A0415A">
        <w:rPr>
          <w:color w:val="000000" w:themeColor="text1"/>
          <w:sz w:val="28"/>
          <w:szCs w:val="28"/>
        </w:rPr>
        <w:t xml:space="preserve"> </w:t>
      </w:r>
      <w:r w:rsidRPr="00A0415A">
        <w:rPr>
          <w:bCs/>
          <w:color w:val="000000" w:themeColor="text1"/>
          <w:sz w:val="28"/>
          <w:szCs w:val="28"/>
        </w:rPr>
        <w:t>Федерального закона № 210-ФЗ</w:t>
      </w:r>
      <w:r w:rsidRPr="00A0415A">
        <w:rPr>
          <w:color w:val="000000" w:themeColor="text1"/>
          <w:sz w:val="28"/>
          <w:szCs w:val="28"/>
        </w:rPr>
        <w:t>;</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Pr>
          <w:color w:val="000000" w:themeColor="text1"/>
          <w:sz w:val="28"/>
          <w:szCs w:val="28"/>
        </w:rPr>
        <w:t>ми правовыми актами Ростовской</w:t>
      </w:r>
      <w:r w:rsidRPr="00A0415A">
        <w:rPr>
          <w:color w:val="000000" w:themeColor="text1"/>
          <w:sz w:val="28"/>
          <w:szCs w:val="28"/>
        </w:rPr>
        <w:t xml:space="preserve"> области, муниципальными правовыми актами;</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 xml:space="preserve">7) отказ уполномоченного органа, должностного лица уполномоченного органа,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работника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организаций, предусмотренных </w:t>
      </w:r>
      <w:hyperlink r:id="rId27" w:history="1">
        <w:r w:rsidRPr="00A0415A">
          <w:rPr>
            <w:rStyle w:val="af0"/>
            <w:color w:val="000000" w:themeColor="text1"/>
            <w:sz w:val="28"/>
          </w:rPr>
          <w:t>частью 1.1 статьи 16</w:t>
        </w:r>
      </w:hyperlink>
      <w:r w:rsidRPr="00A0415A">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A0415A">
        <w:rPr>
          <w:color w:val="000000" w:themeColor="text1"/>
          <w:sz w:val="28"/>
          <w:szCs w:val="28"/>
          <w:lang w:bidi="ru-RU"/>
        </w:rPr>
        <w:t>многофункционального центра</w:t>
      </w:r>
      <w:r w:rsidRPr="00A0415A">
        <w:rPr>
          <w:color w:val="000000" w:themeColor="text1"/>
          <w:sz w:val="28"/>
          <w:szCs w:val="28"/>
        </w:rPr>
        <w:t>, работника</w:t>
      </w:r>
      <w:r w:rsidRPr="00A0415A">
        <w:rPr>
          <w:color w:val="000000" w:themeColor="text1"/>
          <w:sz w:val="28"/>
          <w:szCs w:val="28"/>
          <w:lang w:bidi="ru-RU"/>
        </w:rPr>
        <w:t xml:space="preserve"> многофункционального центра</w:t>
      </w:r>
      <w:r w:rsidRPr="00A0415A">
        <w:rPr>
          <w:color w:val="000000" w:themeColor="text1"/>
          <w:sz w:val="28"/>
          <w:szCs w:val="28"/>
        </w:rPr>
        <w:t xml:space="preserve"> возможно в случае, если на</w:t>
      </w:r>
      <w:r w:rsidRPr="00A0415A">
        <w:rPr>
          <w:color w:val="000000" w:themeColor="text1"/>
          <w:sz w:val="28"/>
          <w:szCs w:val="28"/>
          <w:lang w:bidi="ru-RU"/>
        </w:rPr>
        <w:t xml:space="preserve"> многофункциональный центр</w:t>
      </w:r>
      <w:r w:rsidRPr="00A0415A">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w:t>
      </w:r>
      <w:r w:rsidRPr="00A0415A">
        <w:rPr>
          <w:color w:val="000000" w:themeColor="text1"/>
          <w:sz w:val="28"/>
          <w:szCs w:val="28"/>
        </w:rPr>
        <w:lastRenderedPageBreak/>
        <w:t xml:space="preserve">полном объеме в порядке, определенном </w:t>
      </w:r>
      <w:hyperlink r:id="rId28" w:history="1">
        <w:r w:rsidRPr="00A0415A">
          <w:rPr>
            <w:rStyle w:val="af0"/>
            <w:color w:val="000000" w:themeColor="text1"/>
            <w:sz w:val="28"/>
          </w:rPr>
          <w:t>частью 1.3 статьи 16</w:t>
        </w:r>
      </w:hyperlink>
      <w:r w:rsidRPr="00A0415A">
        <w:rPr>
          <w:color w:val="000000" w:themeColor="text1"/>
          <w:sz w:val="28"/>
          <w:szCs w:val="28"/>
        </w:rPr>
        <w:t xml:space="preserve"> Федерального закона № 210-ФЗ;</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8) нарушение срока или порядка выдачи документов по результатам предоставления муниципальной услуги;</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Pr>
          <w:color w:val="000000" w:themeColor="text1"/>
          <w:sz w:val="28"/>
          <w:szCs w:val="28"/>
        </w:rPr>
        <w:t>ми правовыми актами Ростовской</w:t>
      </w:r>
      <w:r w:rsidRPr="00A0415A">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работника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возможно в случае, если на </w:t>
      </w:r>
      <w:r w:rsidRPr="00A0415A">
        <w:rPr>
          <w:color w:val="000000" w:themeColor="text1"/>
          <w:sz w:val="28"/>
          <w:szCs w:val="28"/>
          <w:lang w:bidi="ru-RU"/>
        </w:rPr>
        <w:t>многофункциональный центр</w:t>
      </w:r>
      <w:r w:rsidRPr="00A0415A">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A0415A">
          <w:rPr>
            <w:rStyle w:val="af0"/>
            <w:color w:val="000000" w:themeColor="text1"/>
            <w:sz w:val="28"/>
          </w:rPr>
          <w:t>частью 1.3 статьи 16</w:t>
        </w:r>
      </w:hyperlink>
      <w:r w:rsidRPr="00A0415A">
        <w:rPr>
          <w:color w:val="000000" w:themeColor="text1"/>
          <w:sz w:val="28"/>
          <w:szCs w:val="28"/>
        </w:rPr>
        <w:t xml:space="preserve"> Федерального закона № 210-ФЗ;</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A0415A">
        <w:rPr>
          <w:color w:val="000000" w:themeColor="text1"/>
          <w:sz w:val="28"/>
          <w:szCs w:val="28"/>
          <w:lang w:bidi="ru-RU"/>
        </w:rPr>
        <w:t>многофункционального центра</w:t>
      </w:r>
      <w:r w:rsidRPr="00A0415A">
        <w:rPr>
          <w:color w:val="000000" w:themeColor="text1"/>
          <w:sz w:val="28"/>
          <w:szCs w:val="28"/>
        </w:rPr>
        <w:t>, работника</w:t>
      </w:r>
      <w:r w:rsidRPr="00A0415A">
        <w:rPr>
          <w:color w:val="000000" w:themeColor="text1"/>
          <w:sz w:val="28"/>
          <w:szCs w:val="28"/>
          <w:lang w:bidi="ru-RU"/>
        </w:rPr>
        <w:t xml:space="preserve"> многофункционального центра</w:t>
      </w:r>
      <w:r w:rsidRPr="00A0415A">
        <w:rPr>
          <w:color w:val="000000" w:themeColor="text1"/>
          <w:sz w:val="28"/>
          <w:szCs w:val="28"/>
        </w:rPr>
        <w:t xml:space="preserve"> возможно в случае, если на </w:t>
      </w:r>
      <w:r w:rsidRPr="00A0415A">
        <w:rPr>
          <w:color w:val="000000" w:themeColor="text1"/>
          <w:sz w:val="28"/>
          <w:szCs w:val="28"/>
          <w:lang w:bidi="ru-RU"/>
        </w:rPr>
        <w:t>многофункциональный центр</w:t>
      </w:r>
      <w:r w:rsidRPr="00A0415A">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5.2. Жалоба должна содержать:</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A0415A">
        <w:rPr>
          <w:color w:val="000000" w:themeColor="text1"/>
          <w:sz w:val="28"/>
          <w:szCs w:val="28"/>
          <w:lang w:bidi="ru-RU"/>
        </w:rPr>
        <w:t>многофункционального центра</w:t>
      </w:r>
      <w:r w:rsidRPr="00A0415A">
        <w:rPr>
          <w:color w:val="000000" w:themeColor="text1"/>
          <w:sz w:val="28"/>
          <w:szCs w:val="28"/>
        </w:rPr>
        <w:t>, его руководителя и (или) работника, решения и действия (бездействие) которых обжалуются;</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A0415A">
        <w:rPr>
          <w:color w:val="000000" w:themeColor="text1"/>
          <w:sz w:val="28"/>
          <w:szCs w:val="28"/>
          <w:lang w:bidi="ru-RU"/>
        </w:rPr>
        <w:t>многофункционального центра</w:t>
      </w:r>
      <w:r w:rsidRPr="00A0415A">
        <w:rPr>
          <w:color w:val="000000" w:themeColor="text1"/>
          <w:sz w:val="28"/>
          <w:szCs w:val="28"/>
        </w:rPr>
        <w:t>, работника</w:t>
      </w:r>
      <w:r w:rsidRPr="00A0415A">
        <w:rPr>
          <w:color w:val="000000" w:themeColor="text1"/>
          <w:sz w:val="28"/>
          <w:szCs w:val="28"/>
          <w:lang w:bidi="ru-RU"/>
        </w:rPr>
        <w:t xml:space="preserve"> многофункционального центра</w:t>
      </w:r>
      <w:r w:rsidRPr="00A0415A">
        <w:rPr>
          <w:color w:val="000000" w:themeColor="text1"/>
          <w:sz w:val="28"/>
          <w:szCs w:val="28"/>
        </w:rPr>
        <w:t>, их работников;</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A0415A">
        <w:rPr>
          <w:bCs/>
          <w:i/>
          <w:color w:val="000000" w:themeColor="text1"/>
          <w:sz w:val="28"/>
          <w:szCs w:val="28"/>
        </w:rPr>
        <w:t xml:space="preserve"> </w:t>
      </w:r>
      <w:r w:rsidRPr="00A0415A">
        <w:rPr>
          <w:color w:val="000000" w:themeColor="text1"/>
          <w:sz w:val="28"/>
          <w:szCs w:val="28"/>
        </w:rPr>
        <w:t>или муниципального служащего,</w:t>
      </w:r>
      <w:r w:rsidRPr="00A0415A">
        <w:rPr>
          <w:color w:val="000000" w:themeColor="text1"/>
          <w:sz w:val="28"/>
          <w:szCs w:val="28"/>
          <w:lang w:bidi="ru-RU"/>
        </w:rPr>
        <w:t xml:space="preserve"> многофункционального центра</w:t>
      </w:r>
      <w:r w:rsidRPr="00A0415A">
        <w:rPr>
          <w:color w:val="000000" w:themeColor="text1"/>
          <w:sz w:val="28"/>
          <w:szCs w:val="28"/>
        </w:rPr>
        <w:t xml:space="preserve">, работника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w:t>
      </w:r>
      <w:r w:rsidRPr="00A0415A">
        <w:rPr>
          <w:color w:val="000000" w:themeColor="text1"/>
          <w:sz w:val="28"/>
          <w:szCs w:val="28"/>
        </w:rPr>
        <w:lastRenderedPageBreak/>
        <w:t>Заявителем могут быть представлены документы (при наличии), подтверждающие доводы заявителя, либо их копии.</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5.3. По результатам рассмотрения жалобы принимается одно из следующих решений:</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Pr>
          <w:color w:val="000000" w:themeColor="text1"/>
          <w:sz w:val="28"/>
          <w:szCs w:val="28"/>
        </w:rPr>
        <w:t>ми правовыми актами Ростовской</w:t>
      </w:r>
      <w:r w:rsidRPr="00A0415A">
        <w:rPr>
          <w:color w:val="000000" w:themeColor="text1"/>
          <w:sz w:val="28"/>
          <w:szCs w:val="28"/>
        </w:rPr>
        <w:t xml:space="preserve"> области, муниципальными правовыми актами; </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2) в удовлетворении жалобы отказывается.</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5.4. Основаниями для отказа в удовлетворении жалобы являются:</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A0415A">
        <w:rPr>
          <w:color w:val="000000" w:themeColor="text1"/>
          <w:sz w:val="28"/>
          <w:szCs w:val="28"/>
          <w:lang w:bidi="ru-RU"/>
        </w:rPr>
        <w:t>многофункционального центра</w:t>
      </w:r>
      <w:r w:rsidRPr="00A0415A">
        <w:rPr>
          <w:color w:val="000000" w:themeColor="text1"/>
          <w:sz w:val="28"/>
          <w:szCs w:val="28"/>
        </w:rPr>
        <w:t xml:space="preserve">, работника </w:t>
      </w:r>
      <w:r w:rsidRPr="00A0415A">
        <w:rPr>
          <w:color w:val="000000" w:themeColor="text1"/>
          <w:sz w:val="28"/>
          <w:szCs w:val="28"/>
          <w:lang w:bidi="ru-RU"/>
        </w:rPr>
        <w:t>многофункционального центра</w:t>
      </w:r>
      <w:r w:rsidRPr="00A0415A">
        <w:rPr>
          <w:color w:val="000000" w:themeColor="text1"/>
          <w:sz w:val="28"/>
          <w:szCs w:val="28"/>
        </w:rPr>
        <w:t>, участвующих в предоставлении муниципальной услуги,</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2) наличие вступившего в законную силу решения суда по жалобе о том же предмете и по тем же основаниям;</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14A4" w:rsidRPr="00A0415A" w:rsidRDefault="004F14A4" w:rsidP="004F14A4">
      <w:pPr>
        <w:widowControl w:val="0"/>
        <w:autoSpaceDE w:val="0"/>
        <w:autoSpaceDN w:val="0"/>
        <w:ind w:firstLine="567"/>
        <w:jc w:val="both"/>
        <w:rPr>
          <w:color w:val="000000" w:themeColor="text1"/>
          <w:sz w:val="28"/>
          <w:szCs w:val="28"/>
        </w:rPr>
      </w:pPr>
      <w:r w:rsidRPr="00A0415A">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A0415A">
        <w:rPr>
          <w:color w:val="000000" w:themeColor="text1"/>
          <w:sz w:val="28"/>
          <w:szCs w:val="28"/>
          <w:lang w:bidi="ru-RU"/>
        </w:rPr>
        <w:t>многофункциональным центром</w:t>
      </w:r>
      <w:r w:rsidRPr="00A0415A">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14A4" w:rsidRPr="007B2856" w:rsidRDefault="004F14A4" w:rsidP="004F14A4">
      <w:pPr>
        <w:widowControl w:val="0"/>
        <w:autoSpaceDE w:val="0"/>
        <w:autoSpaceDN w:val="0"/>
        <w:ind w:firstLine="567"/>
        <w:jc w:val="both"/>
        <w:rPr>
          <w:sz w:val="28"/>
          <w:szCs w:val="28"/>
        </w:rPr>
      </w:pPr>
      <w:r w:rsidRPr="00A0415A">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14A4" w:rsidRPr="004542A6"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4542A6">
        <w:rPr>
          <w:rFonts w:ascii="Times New Roman" w:hAnsi="Times New Roman" w:cs="Times New Roman"/>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F14A4" w:rsidRPr="007B2856" w:rsidRDefault="004F14A4" w:rsidP="004F14A4">
      <w:pPr>
        <w:widowControl w:val="0"/>
        <w:autoSpaceDE w:val="0"/>
        <w:autoSpaceDN w:val="0"/>
        <w:ind w:firstLine="567"/>
        <w:jc w:val="both"/>
        <w:rPr>
          <w:sz w:val="28"/>
          <w:szCs w:val="28"/>
        </w:rPr>
      </w:pPr>
      <w:r>
        <w:rPr>
          <w:sz w:val="28"/>
          <w:szCs w:val="28"/>
        </w:rPr>
        <w:t>5.6</w:t>
      </w:r>
      <w:r w:rsidRPr="007B2856">
        <w:rPr>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в Уполномоченный орган – на решение и (или) действия (бездействие) должностного лица, руководителя структурного подразделения </w:t>
      </w:r>
      <w:r w:rsidRPr="007B2856">
        <w:rPr>
          <w:sz w:val="28"/>
          <w:szCs w:val="28"/>
        </w:rPr>
        <w:lastRenderedPageBreak/>
        <w:t>Уполномоченного органа, на решение и действия (бездействие) Уполномоченного органа, руководителя Уполномоченного органа;</w:t>
      </w:r>
    </w:p>
    <w:p w:rsidR="004F14A4" w:rsidRPr="007B2856" w:rsidRDefault="004F14A4" w:rsidP="004F14A4">
      <w:pPr>
        <w:widowControl w:val="0"/>
        <w:autoSpaceDE w:val="0"/>
        <w:autoSpaceDN w:val="0"/>
        <w:ind w:firstLine="567"/>
        <w:jc w:val="both"/>
        <w:rPr>
          <w:sz w:val="28"/>
          <w:szCs w:val="28"/>
        </w:rPr>
      </w:pPr>
      <w:r w:rsidRPr="007B2856">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F14A4" w:rsidRPr="007B2856" w:rsidRDefault="004F14A4" w:rsidP="004F14A4">
      <w:pPr>
        <w:widowControl w:val="0"/>
        <w:autoSpaceDE w:val="0"/>
        <w:autoSpaceDN w:val="0"/>
        <w:ind w:firstLine="567"/>
        <w:jc w:val="both"/>
        <w:rPr>
          <w:sz w:val="28"/>
          <w:szCs w:val="28"/>
        </w:rPr>
      </w:pPr>
      <w:r w:rsidRPr="007B2856">
        <w:rPr>
          <w:sz w:val="28"/>
          <w:szCs w:val="28"/>
        </w:rPr>
        <w:t>к руководителю многофункционального центра – на решения и действия (бездействие) работника многофункционального центра;</w:t>
      </w:r>
    </w:p>
    <w:p w:rsidR="004F14A4" w:rsidRPr="007B2856" w:rsidRDefault="004F14A4" w:rsidP="004F14A4">
      <w:pPr>
        <w:widowControl w:val="0"/>
        <w:autoSpaceDE w:val="0"/>
        <w:autoSpaceDN w:val="0"/>
        <w:ind w:firstLine="567"/>
        <w:jc w:val="both"/>
        <w:rPr>
          <w:sz w:val="28"/>
          <w:szCs w:val="28"/>
        </w:rPr>
      </w:pPr>
      <w:r w:rsidRPr="007B2856">
        <w:rPr>
          <w:sz w:val="28"/>
          <w:szCs w:val="28"/>
        </w:rPr>
        <w:t>к учредителю многофункционального центра – на решение и действия (бездействие) многофункционального центра.</w:t>
      </w:r>
    </w:p>
    <w:p w:rsidR="004F14A4" w:rsidRPr="007B2856" w:rsidRDefault="004F14A4" w:rsidP="004F14A4">
      <w:pPr>
        <w:widowControl w:val="0"/>
        <w:autoSpaceDE w:val="0"/>
        <w:autoSpaceDN w:val="0"/>
        <w:ind w:firstLine="567"/>
        <w:jc w:val="both"/>
        <w:rPr>
          <w:sz w:val="28"/>
          <w:szCs w:val="28"/>
        </w:rPr>
      </w:pPr>
      <w:r w:rsidRPr="007B2856">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F14A4" w:rsidRPr="003A1A1C"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3A1A1C">
        <w:rPr>
          <w:rFonts w:ascii="Times New Roman"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14A4" w:rsidRPr="007B2856" w:rsidRDefault="004F14A4" w:rsidP="004F14A4">
      <w:pPr>
        <w:widowControl w:val="0"/>
        <w:autoSpaceDE w:val="0"/>
        <w:autoSpaceDN w:val="0"/>
        <w:ind w:firstLine="567"/>
        <w:jc w:val="both"/>
        <w:rPr>
          <w:sz w:val="28"/>
          <w:szCs w:val="28"/>
        </w:rPr>
      </w:pPr>
      <w:r>
        <w:rPr>
          <w:sz w:val="28"/>
          <w:szCs w:val="28"/>
        </w:rPr>
        <w:t>5.7</w:t>
      </w:r>
      <w:r w:rsidRPr="007B2856">
        <w:rPr>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F14A4" w:rsidRPr="003A1A1C"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3A1A1C">
        <w:rPr>
          <w:rFonts w:ascii="Times New Roman"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Pr>
          <w:sz w:val="28"/>
          <w:szCs w:val="28"/>
        </w:rPr>
        <w:t>5.8</w:t>
      </w:r>
      <w:r w:rsidRPr="007B2856">
        <w:rPr>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Федеральным законом </w:t>
      </w:r>
      <w:r>
        <w:rPr>
          <w:sz w:val="28"/>
          <w:szCs w:val="28"/>
        </w:rPr>
        <w:t>№ 210-ФЗ</w:t>
      </w:r>
      <w:r w:rsidRPr="007B2856">
        <w:rPr>
          <w:sz w:val="28"/>
          <w:szCs w:val="28"/>
        </w:rPr>
        <w:t>;</w:t>
      </w:r>
    </w:p>
    <w:p w:rsidR="004F14A4" w:rsidRPr="007B2856" w:rsidRDefault="004F14A4" w:rsidP="004F14A4">
      <w:pPr>
        <w:widowControl w:val="0"/>
        <w:autoSpaceDE w:val="0"/>
        <w:autoSpaceDN w:val="0"/>
        <w:ind w:firstLine="567"/>
        <w:jc w:val="both"/>
        <w:rPr>
          <w:sz w:val="28"/>
          <w:szCs w:val="28"/>
        </w:rPr>
      </w:pPr>
      <w:r w:rsidRPr="007B2856">
        <w:rPr>
          <w:sz w:val="28"/>
          <w:szCs w:val="28"/>
        </w:rPr>
        <w:t>постановлением Правительства Российской Федерации от 20</w:t>
      </w:r>
      <w:r>
        <w:rPr>
          <w:sz w:val="28"/>
          <w:szCs w:val="28"/>
        </w:rPr>
        <w:t>.11.2012</w:t>
      </w:r>
      <w:r w:rsidRPr="007B2856">
        <w:rPr>
          <w:sz w:val="28"/>
          <w:szCs w:val="28"/>
        </w:rPr>
        <w:t xml:space="preserve"> </w:t>
      </w:r>
      <w:r>
        <w:rPr>
          <w:sz w:val="28"/>
          <w:szCs w:val="28"/>
        </w:rPr>
        <w:t xml:space="preserve"> </w:t>
      </w:r>
      <w:r w:rsidRPr="007B2856">
        <w:rPr>
          <w:sz w:val="28"/>
          <w:szCs w:val="28"/>
        </w:rPr>
        <w:t xml:space="preserve">№ 1198 </w:t>
      </w:r>
      <w:r>
        <w:rPr>
          <w:sz w:val="28"/>
          <w:szCs w:val="28"/>
        </w:rPr>
        <w:t>"</w:t>
      </w:r>
      <w:r w:rsidRPr="007B2856">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7B2856">
        <w:rPr>
          <w:sz w:val="28"/>
          <w:szCs w:val="28"/>
        </w:rPr>
        <w:t>.</w:t>
      </w:r>
    </w:p>
    <w:p w:rsidR="004F14A4" w:rsidRPr="003A1A1C"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3A1A1C">
        <w:rPr>
          <w:rFonts w:ascii="Times New Roman" w:hAnsi="Times New Roman" w:cs="Times New Roman"/>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14A4" w:rsidRPr="003A1A1C" w:rsidRDefault="004F14A4" w:rsidP="004F14A4">
      <w:pPr>
        <w:pStyle w:val="1"/>
        <w:jc w:val="both"/>
        <w:rPr>
          <w:rFonts w:ascii="Times New Roman" w:hAnsi="Times New Roman" w:cs="Times New Roman"/>
          <w:b w:val="0"/>
        </w:rPr>
      </w:pPr>
      <w:r>
        <w:rPr>
          <w:rFonts w:ascii="Times New Roman" w:hAnsi="Times New Roman" w:cs="Times New Roman"/>
        </w:rPr>
        <w:t xml:space="preserve">    </w:t>
      </w:r>
      <w:r w:rsidRPr="003A1A1C">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F14A4" w:rsidRPr="007B2856" w:rsidRDefault="004F14A4" w:rsidP="004F14A4">
      <w:pPr>
        <w:widowControl w:val="0"/>
        <w:autoSpaceDE w:val="0"/>
        <w:autoSpaceDN w:val="0"/>
        <w:ind w:firstLine="567"/>
        <w:jc w:val="both"/>
        <w:rPr>
          <w:sz w:val="28"/>
          <w:szCs w:val="28"/>
        </w:rPr>
      </w:pPr>
      <w:r w:rsidRPr="007B2856">
        <w:rPr>
          <w:sz w:val="28"/>
          <w:szCs w:val="28"/>
        </w:rPr>
        <w:t>6.1 Многофункциональный центр осуществляет:</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информирование заявителей о порядке предоставления муниципальной </w:t>
      </w:r>
      <w:r w:rsidRPr="007B2856">
        <w:rPr>
          <w:sz w:val="28"/>
          <w:szCs w:val="28"/>
        </w:rPr>
        <w:lastRenderedPageBreak/>
        <w:t>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F14A4" w:rsidRPr="007B2856" w:rsidRDefault="004F14A4" w:rsidP="004F14A4">
      <w:pPr>
        <w:widowControl w:val="0"/>
        <w:autoSpaceDE w:val="0"/>
        <w:autoSpaceDN w:val="0"/>
        <w:ind w:firstLine="567"/>
        <w:jc w:val="both"/>
        <w:rPr>
          <w:sz w:val="28"/>
          <w:szCs w:val="28"/>
        </w:rPr>
      </w:pPr>
      <w:r w:rsidRPr="007B2856">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sz w:val="28"/>
          <w:szCs w:val="28"/>
        </w:rPr>
        <w:t>е</w:t>
      </w:r>
      <w:r w:rsidRPr="007B2856">
        <w:rPr>
          <w:sz w:val="28"/>
          <w:szCs w:val="28"/>
        </w:rPr>
        <w:t xml:space="preserve"> (муниципальны</w:t>
      </w:r>
      <w:r>
        <w:rPr>
          <w:sz w:val="28"/>
          <w:szCs w:val="28"/>
        </w:rPr>
        <w:t>е</w:t>
      </w:r>
      <w:r w:rsidRPr="007B2856">
        <w:rPr>
          <w:sz w:val="28"/>
          <w:szCs w:val="28"/>
        </w:rPr>
        <w:t>) услуг</w:t>
      </w:r>
      <w:r>
        <w:rPr>
          <w:sz w:val="28"/>
          <w:szCs w:val="28"/>
        </w:rPr>
        <w:t>и</w:t>
      </w:r>
      <w:r w:rsidRPr="007B2856">
        <w:rPr>
          <w:sz w:val="28"/>
          <w:szCs w:val="28"/>
        </w:rPr>
        <w:t>;</w:t>
      </w:r>
    </w:p>
    <w:p w:rsidR="004F14A4" w:rsidRPr="007B2856" w:rsidRDefault="004F14A4" w:rsidP="004F14A4">
      <w:pPr>
        <w:widowControl w:val="0"/>
        <w:autoSpaceDE w:val="0"/>
        <w:autoSpaceDN w:val="0"/>
        <w:ind w:firstLine="567"/>
        <w:jc w:val="both"/>
        <w:rPr>
          <w:sz w:val="28"/>
          <w:szCs w:val="28"/>
        </w:rPr>
      </w:pPr>
      <w:r w:rsidRPr="007B2856">
        <w:rPr>
          <w:sz w:val="28"/>
          <w:szCs w:val="28"/>
        </w:rPr>
        <w:t>иные процедуры и действия, предусмотренные Федеральным законом № 210-ФЗ.</w:t>
      </w:r>
    </w:p>
    <w:p w:rsidR="004F14A4" w:rsidRPr="007B2856" w:rsidRDefault="004F14A4" w:rsidP="004F14A4">
      <w:pPr>
        <w:widowControl w:val="0"/>
        <w:autoSpaceDE w:val="0"/>
        <w:autoSpaceDN w:val="0"/>
        <w:ind w:firstLine="567"/>
        <w:jc w:val="both"/>
        <w:rPr>
          <w:sz w:val="28"/>
          <w:szCs w:val="28"/>
        </w:rPr>
      </w:pPr>
      <w:r w:rsidRPr="007B2856">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F14A4" w:rsidRPr="003A1A1C" w:rsidRDefault="004F14A4" w:rsidP="004F14A4">
      <w:pPr>
        <w:pStyle w:val="1"/>
        <w:rPr>
          <w:rFonts w:ascii="Times New Roman" w:hAnsi="Times New Roman" w:cs="Times New Roman"/>
          <w:b w:val="0"/>
        </w:rPr>
      </w:pPr>
      <w:r>
        <w:rPr>
          <w:rFonts w:ascii="Times New Roman" w:hAnsi="Times New Roman" w:cs="Times New Roman"/>
        </w:rPr>
        <w:t xml:space="preserve">                                </w:t>
      </w:r>
      <w:r w:rsidRPr="003A1A1C">
        <w:rPr>
          <w:rFonts w:ascii="Times New Roman" w:hAnsi="Times New Roman" w:cs="Times New Roman"/>
        </w:rPr>
        <w:t>Информирование заявителей</w:t>
      </w:r>
    </w:p>
    <w:p w:rsidR="004F14A4" w:rsidRPr="007B2856" w:rsidRDefault="004F14A4" w:rsidP="004F14A4">
      <w:pPr>
        <w:widowControl w:val="0"/>
        <w:autoSpaceDE w:val="0"/>
        <w:autoSpaceDN w:val="0"/>
        <w:ind w:firstLine="567"/>
        <w:jc w:val="both"/>
        <w:rPr>
          <w:sz w:val="28"/>
          <w:szCs w:val="28"/>
        </w:rPr>
      </w:pPr>
      <w:r w:rsidRPr="007B2856">
        <w:rPr>
          <w:sz w:val="28"/>
          <w:szCs w:val="28"/>
        </w:rPr>
        <w:t>6.2. Информирование заявителя многофункциональными центрами осуществляется следующими способами:</w:t>
      </w:r>
    </w:p>
    <w:p w:rsidR="004F14A4" w:rsidRPr="007B2856" w:rsidRDefault="004F14A4" w:rsidP="004F14A4">
      <w:pPr>
        <w:widowControl w:val="0"/>
        <w:autoSpaceDE w:val="0"/>
        <w:autoSpaceDN w:val="0"/>
        <w:ind w:firstLine="567"/>
        <w:jc w:val="both"/>
        <w:rPr>
          <w:sz w:val="28"/>
          <w:szCs w:val="28"/>
        </w:rPr>
      </w:pPr>
      <w:r w:rsidRPr="007B2856">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F14A4" w:rsidRPr="007B2856" w:rsidRDefault="004F14A4" w:rsidP="004F14A4">
      <w:pPr>
        <w:widowControl w:val="0"/>
        <w:autoSpaceDE w:val="0"/>
        <w:autoSpaceDN w:val="0"/>
        <w:ind w:firstLine="567"/>
        <w:jc w:val="both"/>
        <w:rPr>
          <w:sz w:val="28"/>
          <w:szCs w:val="28"/>
        </w:rPr>
      </w:pPr>
      <w:r w:rsidRPr="007B2856">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4F14A4" w:rsidRPr="007B2856" w:rsidRDefault="004F14A4" w:rsidP="004F14A4">
      <w:pPr>
        <w:widowControl w:val="0"/>
        <w:autoSpaceDE w:val="0"/>
        <w:autoSpaceDN w:val="0"/>
        <w:ind w:firstLine="567"/>
        <w:jc w:val="both"/>
        <w:rPr>
          <w:sz w:val="28"/>
          <w:szCs w:val="28"/>
        </w:rPr>
      </w:pPr>
      <w:r w:rsidRPr="007B2856">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F14A4" w:rsidRPr="007B2856" w:rsidRDefault="004F14A4" w:rsidP="004F14A4">
      <w:pPr>
        <w:widowControl w:val="0"/>
        <w:autoSpaceDE w:val="0"/>
        <w:autoSpaceDN w:val="0"/>
        <w:ind w:firstLine="567"/>
        <w:jc w:val="both"/>
        <w:rPr>
          <w:sz w:val="28"/>
          <w:szCs w:val="28"/>
        </w:rPr>
      </w:pPr>
      <w:r w:rsidRPr="007B2856">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F14A4" w:rsidRPr="007B2856" w:rsidRDefault="004F14A4" w:rsidP="004F14A4">
      <w:pPr>
        <w:widowControl w:val="0"/>
        <w:autoSpaceDE w:val="0"/>
        <w:autoSpaceDN w:val="0"/>
        <w:ind w:firstLine="567"/>
        <w:jc w:val="both"/>
        <w:rPr>
          <w:sz w:val="28"/>
          <w:szCs w:val="28"/>
        </w:rPr>
      </w:pPr>
      <w:r w:rsidRPr="007B2856">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F14A4" w:rsidRPr="007B2856" w:rsidRDefault="004F14A4" w:rsidP="004F14A4">
      <w:pPr>
        <w:widowControl w:val="0"/>
        <w:autoSpaceDE w:val="0"/>
        <w:autoSpaceDN w:val="0"/>
        <w:ind w:firstLine="567"/>
        <w:jc w:val="both"/>
        <w:rPr>
          <w:sz w:val="28"/>
          <w:szCs w:val="28"/>
        </w:rPr>
      </w:pPr>
      <w:r w:rsidRPr="007B2856">
        <w:rPr>
          <w:sz w:val="28"/>
          <w:szCs w:val="28"/>
        </w:rPr>
        <w:t>изложить обращение в письменной форме (ответ направляется Заявителю в соответствии со способом, указанным в обращении);</w:t>
      </w:r>
    </w:p>
    <w:p w:rsidR="004F14A4" w:rsidRPr="007B2856" w:rsidRDefault="004F14A4" w:rsidP="004F14A4">
      <w:pPr>
        <w:widowControl w:val="0"/>
        <w:autoSpaceDE w:val="0"/>
        <w:autoSpaceDN w:val="0"/>
        <w:ind w:firstLine="567"/>
        <w:jc w:val="both"/>
        <w:rPr>
          <w:sz w:val="28"/>
          <w:szCs w:val="28"/>
        </w:rPr>
      </w:pPr>
      <w:r w:rsidRPr="007B2856">
        <w:rPr>
          <w:sz w:val="28"/>
          <w:szCs w:val="28"/>
        </w:rPr>
        <w:t>назначить другое время для консультаций.</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7B2856">
        <w:rPr>
          <w:sz w:val="28"/>
          <w:szCs w:val="28"/>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F14A4" w:rsidRPr="003A1A1C" w:rsidRDefault="004F14A4" w:rsidP="004F14A4">
      <w:pPr>
        <w:pStyle w:val="1"/>
        <w:rPr>
          <w:rFonts w:ascii="Times New Roman" w:hAnsi="Times New Roman" w:cs="Times New Roman"/>
          <w:b w:val="0"/>
        </w:rPr>
      </w:pPr>
      <w:r>
        <w:rPr>
          <w:rFonts w:ascii="Times New Roman" w:hAnsi="Times New Roman" w:cs="Times New Roman"/>
        </w:rPr>
        <w:t xml:space="preserve">   </w:t>
      </w:r>
      <w:r w:rsidRPr="003A1A1C">
        <w:rPr>
          <w:rFonts w:ascii="Times New Roman" w:hAnsi="Times New Roman" w:cs="Times New Roman"/>
        </w:rPr>
        <w:t>Выдача заявителю результата предоставления муниципальной услуги</w:t>
      </w:r>
    </w:p>
    <w:p w:rsidR="004F14A4" w:rsidRPr="007B2856" w:rsidRDefault="004F14A4" w:rsidP="004F14A4">
      <w:pPr>
        <w:widowControl w:val="0"/>
        <w:autoSpaceDE w:val="0"/>
        <w:autoSpaceDN w:val="0"/>
        <w:ind w:firstLine="567"/>
        <w:jc w:val="both"/>
        <w:rPr>
          <w:sz w:val="28"/>
          <w:szCs w:val="28"/>
        </w:rPr>
      </w:pPr>
      <w:r w:rsidRPr="007B2856">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sz w:val="28"/>
          <w:szCs w:val="28"/>
        </w:rPr>
        <w:t>"</w:t>
      </w:r>
      <w:r w:rsidRPr="007B2856">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7B2856">
        <w:rPr>
          <w:sz w:val="28"/>
          <w:szCs w:val="28"/>
        </w:rPr>
        <w:t xml:space="preserve"> (далее – Постановление № 797).</w:t>
      </w:r>
    </w:p>
    <w:p w:rsidR="004F14A4" w:rsidRPr="007B2856" w:rsidRDefault="004F14A4" w:rsidP="004F14A4">
      <w:pPr>
        <w:widowControl w:val="0"/>
        <w:autoSpaceDE w:val="0"/>
        <w:autoSpaceDN w:val="0"/>
        <w:ind w:firstLine="567"/>
        <w:jc w:val="both"/>
        <w:rPr>
          <w:sz w:val="28"/>
          <w:szCs w:val="28"/>
        </w:rPr>
      </w:pPr>
      <w:r w:rsidRPr="007B2856">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F14A4" w:rsidRPr="007B2856" w:rsidRDefault="004F14A4" w:rsidP="004F14A4">
      <w:pPr>
        <w:widowControl w:val="0"/>
        <w:autoSpaceDE w:val="0"/>
        <w:autoSpaceDN w:val="0"/>
        <w:ind w:firstLine="567"/>
        <w:jc w:val="both"/>
        <w:rPr>
          <w:sz w:val="28"/>
          <w:szCs w:val="28"/>
        </w:rPr>
      </w:pPr>
      <w:r w:rsidRPr="007B2856">
        <w:rPr>
          <w:sz w:val="28"/>
          <w:szCs w:val="28"/>
        </w:rPr>
        <w:t>6.</w:t>
      </w:r>
      <w:r>
        <w:rPr>
          <w:sz w:val="28"/>
          <w:szCs w:val="28"/>
        </w:rPr>
        <w:t>4</w:t>
      </w:r>
      <w:r w:rsidRPr="007B2856">
        <w:rPr>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F14A4" w:rsidRPr="007B2856" w:rsidRDefault="004F14A4" w:rsidP="004F14A4">
      <w:pPr>
        <w:widowControl w:val="0"/>
        <w:autoSpaceDE w:val="0"/>
        <w:autoSpaceDN w:val="0"/>
        <w:ind w:firstLine="567"/>
        <w:jc w:val="both"/>
        <w:rPr>
          <w:sz w:val="28"/>
          <w:szCs w:val="28"/>
        </w:rPr>
      </w:pPr>
      <w:r w:rsidRPr="007B2856">
        <w:rPr>
          <w:sz w:val="28"/>
          <w:szCs w:val="28"/>
        </w:rPr>
        <w:t>Работник многофункционального центра осуществляет следующие действия:</w:t>
      </w:r>
    </w:p>
    <w:p w:rsidR="004F14A4" w:rsidRPr="007B2856" w:rsidRDefault="004F14A4" w:rsidP="004F14A4">
      <w:pPr>
        <w:widowControl w:val="0"/>
        <w:autoSpaceDE w:val="0"/>
        <w:autoSpaceDN w:val="0"/>
        <w:ind w:firstLine="567"/>
        <w:jc w:val="both"/>
        <w:rPr>
          <w:sz w:val="28"/>
          <w:szCs w:val="28"/>
        </w:rPr>
      </w:pPr>
      <w:r w:rsidRPr="007B285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14A4" w:rsidRPr="007B2856" w:rsidRDefault="004F14A4" w:rsidP="004F14A4">
      <w:pPr>
        <w:widowControl w:val="0"/>
        <w:autoSpaceDE w:val="0"/>
        <w:autoSpaceDN w:val="0"/>
        <w:ind w:firstLine="567"/>
        <w:jc w:val="both"/>
        <w:rPr>
          <w:sz w:val="28"/>
          <w:szCs w:val="28"/>
        </w:rPr>
      </w:pPr>
      <w:r w:rsidRPr="007B2856">
        <w:rPr>
          <w:sz w:val="28"/>
          <w:szCs w:val="28"/>
        </w:rPr>
        <w:t>проверяет полномочия представителя заявителя (в случае обращения представителя заявителя);</w:t>
      </w:r>
    </w:p>
    <w:p w:rsidR="004F14A4" w:rsidRPr="007B2856" w:rsidRDefault="004F14A4" w:rsidP="004F14A4">
      <w:pPr>
        <w:widowControl w:val="0"/>
        <w:autoSpaceDE w:val="0"/>
        <w:autoSpaceDN w:val="0"/>
        <w:ind w:firstLine="567"/>
        <w:jc w:val="both"/>
        <w:rPr>
          <w:sz w:val="28"/>
          <w:szCs w:val="28"/>
        </w:rPr>
      </w:pPr>
      <w:r w:rsidRPr="007B2856">
        <w:rPr>
          <w:sz w:val="28"/>
          <w:szCs w:val="28"/>
        </w:rPr>
        <w:t>определяет статус исполнения заявления заявителя в ГИС;</w:t>
      </w:r>
    </w:p>
    <w:p w:rsidR="004F14A4" w:rsidRPr="007B2856" w:rsidRDefault="004F14A4" w:rsidP="004F14A4">
      <w:pPr>
        <w:widowControl w:val="0"/>
        <w:autoSpaceDE w:val="0"/>
        <w:autoSpaceDN w:val="0"/>
        <w:ind w:firstLine="567"/>
        <w:jc w:val="both"/>
        <w:rPr>
          <w:sz w:val="28"/>
          <w:szCs w:val="28"/>
        </w:rPr>
      </w:pPr>
      <w:r w:rsidRPr="007B2856">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14A4" w:rsidRPr="007B2856" w:rsidRDefault="004F14A4" w:rsidP="004F14A4">
      <w:pPr>
        <w:widowControl w:val="0"/>
        <w:autoSpaceDE w:val="0"/>
        <w:autoSpaceDN w:val="0"/>
        <w:ind w:firstLine="567"/>
        <w:jc w:val="both"/>
        <w:rPr>
          <w:sz w:val="28"/>
          <w:szCs w:val="28"/>
        </w:rPr>
      </w:pPr>
      <w:r w:rsidRPr="007B2856">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F14A4" w:rsidRPr="007B2856" w:rsidRDefault="004F14A4" w:rsidP="004F14A4">
      <w:pPr>
        <w:widowControl w:val="0"/>
        <w:autoSpaceDE w:val="0"/>
        <w:autoSpaceDN w:val="0"/>
        <w:ind w:firstLine="567"/>
        <w:jc w:val="both"/>
        <w:rPr>
          <w:sz w:val="28"/>
          <w:szCs w:val="28"/>
        </w:rPr>
      </w:pPr>
      <w:r w:rsidRPr="007B2856">
        <w:rPr>
          <w:sz w:val="28"/>
          <w:szCs w:val="28"/>
        </w:rPr>
        <w:t>выдает документы заявителю, при необходимости запрашивает у заявителя подписи за каждый выданный документ;</w:t>
      </w:r>
    </w:p>
    <w:p w:rsidR="004F14A4" w:rsidRPr="007B2856" w:rsidRDefault="004F14A4" w:rsidP="004F14A4">
      <w:pPr>
        <w:widowControl w:val="0"/>
        <w:autoSpaceDE w:val="0"/>
        <w:autoSpaceDN w:val="0"/>
        <w:ind w:firstLine="567"/>
        <w:jc w:val="both"/>
        <w:rPr>
          <w:sz w:val="28"/>
          <w:szCs w:val="28"/>
        </w:rPr>
      </w:pPr>
      <w:r w:rsidRPr="007B2856">
        <w:rPr>
          <w:sz w:val="28"/>
          <w:szCs w:val="28"/>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Default="004F14A4" w:rsidP="004F14A4">
      <w:pPr>
        <w:ind w:left="5670"/>
      </w:pPr>
    </w:p>
    <w:p w:rsidR="004F14A4" w:rsidRPr="008907D1" w:rsidRDefault="004F14A4" w:rsidP="004F14A4">
      <w:pPr>
        <w:ind w:left="5670"/>
      </w:pPr>
      <w:r w:rsidRPr="008907D1">
        <w:t xml:space="preserve">ПРИЛОЖЕНИЕ  1 </w:t>
      </w:r>
    </w:p>
    <w:p w:rsidR="004F14A4" w:rsidRPr="008907D1" w:rsidRDefault="004F14A4" w:rsidP="004F14A4">
      <w:pPr>
        <w:ind w:left="5670"/>
      </w:pPr>
      <w:r w:rsidRPr="008907D1">
        <w:t>к Административному регламенту предоставления муниципальной услуги "</w:t>
      </w:r>
      <w:r w:rsidRPr="008907D1">
        <w:rPr>
          <w:bCs/>
        </w:rPr>
        <w:t>Предоставление земельных участков, находящихся в муниципальной собственности на торгах</w:t>
      </w:r>
      <w:r w:rsidRPr="008907D1">
        <w:t>"</w:t>
      </w:r>
    </w:p>
    <w:p w:rsidR="004F14A4" w:rsidRPr="005E55BE" w:rsidRDefault="004F14A4" w:rsidP="004F14A4">
      <w:pPr>
        <w:ind w:left="5670"/>
        <w:rPr>
          <w:sz w:val="28"/>
          <w:szCs w:val="28"/>
        </w:rPr>
      </w:pPr>
    </w:p>
    <w:p w:rsidR="004F14A4" w:rsidRDefault="004F14A4" w:rsidP="004F14A4">
      <w:pPr>
        <w:widowControl w:val="0"/>
        <w:autoSpaceDE w:val="0"/>
        <w:jc w:val="center"/>
        <w:rPr>
          <w:sz w:val="28"/>
          <w:szCs w:val="28"/>
        </w:rPr>
      </w:pPr>
      <w:r w:rsidRPr="0057206E">
        <w:rPr>
          <w:sz w:val="28"/>
          <w:szCs w:val="28"/>
        </w:rPr>
        <w:t>Форма заявления об утверждении схемы расположения земельного участка</w:t>
      </w:r>
    </w:p>
    <w:p w:rsidR="004F14A4" w:rsidRDefault="004F14A4" w:rsidP="004F14A4">
      <w:pPr>
        <w:widowControl w:val="0"/>
        <w:autoSpaceDE w:val="0"/>
        <w:jc w:val="center"/>
        <w:rPr>
          <w:sz w:val="28"/>
          <w:szCs w:val="28"/>
        </w:rPr>
      </w:pPr>
    </w:p>
    <w:p w:rsidR="004F14A4" w:rsidRPr="0057206E" w:rsidRDefault="004F14A4" w:rsidP="004F14A4">
      <w:pPr>
        <w:widowControl w:val="0"/>
        <w:autoSpaceDE w:val="0"/>
        <w:jc w:val="center"/>
        <w:rPr>
          <w:rFonts w:ascii="Courier New" w:hAnsi="Courier New" w:cs="Courier New"/>
        </w:rPr>
      </w:pPr>
      <w:r w:rsidRPr="0057206E">
        <w:rPr>
          <w:rFonts w:ascii="Courier New" w:hAnsi="Courier New" w:cs="Courier New"/>
        </w:rPr>
        <w:t xml:space="preserve">                           </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В    администрацию    </w:t>
      </w:r>
      <w:r>
        <w:rPr>
          <w:rFonts w:ascii="Courier New" w:hAnsi="Courier New" w:cs="Courier New"/>
        </w:rPr>
        <w:t>______________</w:t>
      </w:r>
      <w:r w:rsidRPr="0057206E">
        <w:rPr>
          <w:rFonts w:ascii="Courier New" w:hAnsi="Courier New" w:cs="Courier New"/>
        </w:rPr>
        <w:t xml:space="preserve">   сельского</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поселения  </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от 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(Ф.И.О. гражданина, наименование организации)</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паспорт 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(серия, номер, кем и когда выдан)</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ОГРН 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ИНН 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проживает 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(город, село, улица, дом)</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почтовый адрес 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адрес электронной почты 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sidRPr="0057206E">
        <w:rPr>
          <w:rFonts w:ascii="Courier New" w:hAnsi="Courier New" w:cs="Courier New"/>
        </w:rPr>
        <w:t>ЗАЯВЛЕНИЕ</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sidRPr="0057206E">
        <w:rPr>
          <w:rFonts w:ascii="Courier New" w:hAnsi="Courier New" w:cs="Courier New"/>
        </w:rPr>
        <w:t>об утверждении схемы расположения земельного участка</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Прошу   утвердить  схему  расположения  земельного  участка  (земельных</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участков) на кадастровом плане территории, подготовленную с целью</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___________________________________________________________________________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(раздела земельного участка и т.п.)</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с кадастровым номером _________________________ площадью ___________ кв. м,</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местоположение: _________________________, на котором расположены следующие</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объекты недвижимого имущества: 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___________________________________________________________________________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___________________________________________________________________________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перечислить все объекты с указанием их кадастровых номеров</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образовав ________ земельных участка(ов): 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___________________________________________________________________________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___________________________________________________________________________</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(указать следующие сведения:</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1. площадь  земельного  участка  (земельных  участков),  образуемого  в</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соответствии со схемой расположения земельного участка;</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2. территориальная  зона,  в  границах  которой  образуется   земельный</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участок,   в   случае,   если  на  образуемый  земельный  участок  действие</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градостроительного  регламента  не  распространяется  или  для  образуемого</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земельного участка не устанавливается градостроительный регламент;</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3. вид разрешенного использования образуемого земельного участка;</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4. целевое использование образованного земельного участка) </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Приложение к заявлению:</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1.</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2.</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lastRenderedPageBreak/>
        <w:t>3.</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Копию принятого решения прошу направить по адресу: 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___________________________________________________________________________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(почтовый адрес заявителя)</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Заявитель: _______________________________________________   ______________</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xml:space="preserve">            (Ф.И.О., должность представителя юридического      (подпись)                    лица, Ф.И.О. физического лица)         М.П</w:t>
      </w:r>
    </w:p>
    <w:p w:rsidR="004F14A4" w:rsidRPr="0057206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 </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7206E">
        <w:rPr>
          <w:rFonts w:ascii="Courier New" w:hAnsi="Courier New" w:cs="Courier New"/>
        </w:rPr>
        <w:t>_____________________ 20___ г.</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w:t>
      </w:r>
    </w:p>
    <w:p w:rsidR="004F14A4" w:rsidRPr="008907D1" w:rsidRDefault="004F14A4" w:rsidP="004F14A4">
      <w:r w:rsidRPr="0057206E">
        <w:rPr>
          <w:sz w:val="24"/>
          <w:szCs w:val="24"/>
        </w:rPr>
        <w:t xml:space="preserve">  </w:t>
      </w:r>
      <w:r>
        <w:rPr>
          <w:sz w:val="24"/>
          <w:szCs w:val="24"/>
        </w:rPr>
        <w:t xml:space="preserve">                                                                                            </w:t>
      </w:r>
      <w:r w:rsidRPr="008907D1">
        <w:t xml:space="preserve">ПРИЛОЖЕНИЕ 2 </w:t>
      </w:r>
    </w:p>
    <w:p w:rsidR="004F14A4" w:rsidRPr="008907D1" w:rsidRDefault="004F14A4" w:rsidP="004F14A4">
      <w:pPr>
        <w:ind w:left="5670"/>
      </w:pPr>
      <w:r w:rsidRPr="008907D1">
        <w:t>к Административному регламенту предоставления муниципальной услуги "</w:t>
      </w:r>
      <w:r w:rsidRPr="008907D1">
        <w:rPr>
          <w:bCs/>
        </w:rPr>
        <w:t>Предоставление земельных участков, находящихся в муниципальной собственности на торгах</w:t>
      </w:r>
      <w:r w:rsidRPr="008907D1">
        <w:t xml:space="preserve">" </w:t>
      </w:r>
    </w:p>
    <w:p w:rsidR="004F14A4" w:rsidRDefault="004F14A4" w:rsidP="004F14A4">
      <w:pPr>
        <w:ind w:left="5670"/>
        <w:rPr>
          <w:sz w:val="28"/>
          <w:szCs w:val="28"/>
        </w:rPr>
      </w:pP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40F42">
        <w:rPr>
          <w:sz w:val="28"/>
          <w:szCs w:val="28"/>
        </w:rPr>
        <w:t xml:space="preserve">Форма заявления о проведении аукциона </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В    администрацию    </w:t>
      </w:r>
      <w:r>
        <w:rPr>
          <w:rFonts w:ascii="Courier New" w:hAnsi="Courier New" w:cs="Courier New"/>
        </w:rPr>
        <w:t>_____________</w:t>
      </w:r>
      <w:r w:rsidRPr="00640F42">
        <w:rPr>
          <w:rFonts w:ascii="Courier New" w:hAnsi="Courier New" w:cs="Courier New"/>
        </w:rPr>
        <w:t xml:space="preserve">    сельского</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поселения  </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от 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(Ф.И.О. гражданина, наименование организации)</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________________________________________________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паспорт 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(серия, номер, кем и когда выдан)</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________________________________________________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________________________________________________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ОГРН 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ИНН 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проживает 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(город, село, улица, дом)</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________________________________________________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почтовый адрес 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________________________________________________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адрес электронной почты 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xml:space="preserve">                           ________________________________________________</w:t>
      </w:r>
    </w:p>
    <w:p w:rsidR="004F14A4" w:rsidRPr="00640F42"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640F42">
        <w:rPr>
          <w:rFonts w:ascii="Courier New" w:hAnsi="Courier New" w:cs="Courier New"/>
        </w:rPr>
        <w:t>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sidRPr="00702FAE">
        <w:rPr>
          <w:rFonts w:ascii="Courier New" w:hAnsi="Courier New" w:cs="Courier New"/>
        </w:rPr>
        <w:t>ЗАЯВЛЕНИЕ</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rPr>
      </w:pPr>
      <w:r w:rsidRPr="00702FAE">
        <w:rPr>
          <w:rFonts w:ascii="Courier New" w:hAnsi="Courier New" w:cs="Courier New"/>
        </w:rPr>
        <w:t xml:space="preserve">о проведении аукциона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На основании  статьи __________ </w:t>
      </w:r>
      <w:r w:rsidRPr="00702FAE">
        <w:rPr>
          <w:rFonts w:ascii="Courier New" w:hAnsi="Courier New" w:cs="Courier New"/>
        </w:rPr>
        <w:t>Земельного кодекса</w:t>
      </w:r>
      <w:r>
        <w:rPr>
          <w:rFonts w:ascii="Courier New" w:hAnsi="Courier New" w:cs="Courier New"/>
        </w:rPr>
        <w:t xml:space="preserve"> Российской Федерации</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Российской Федерации</w:t>
      </w:r>
      <w:r>
        <w:rPr>
          <w:rFonts w:ascii="Courier New" w:hAnsi="Courier New" w:cs="Courier New"/>
        </w:rPr>
        <w:t xml:space="preserve"> </w:t>
      </w:r>
      <w:r w:rsidRPr="00702FAE">
        <w:rPr>
          <w:rFonts w:ascii="Courier New" w:hAnsi="Courier New" w:cs="Courier New"/>
        </w:rPr>
        <w:t xml:space="preserve"> прошу </w:t>
      </w:r>
      <w:r>
        <w:rPr>
          <w:rFonts w:ascii="Courier New" w:hAnsi="Courier New" w:cs="Courier New"/>
        </w:rPr>
        <w:t xml:space="preserve"> </w:t>
      </w:r>
      <w:r w:rsidRPr="00702FAE">
        <w:rPr>
          <w:rFonts w:ascii="Courier New" w:hAnsi="Courier New" w:cs="Courier New"/>
        </w:rPr>
        <w:t>провести аукцион по продаже земельного участка</w:t>
      </w:r>
      <w:r>
        <w:rPr>
          <w:rFonts w:ascii="Courier New" w:hAnsi="Courier New" w:cs="Courier New"/>
        </w:rPr>
        <w:t xml:space="preserve">/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продаже права аренды земельного участка (нужное подчеркнуть)</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___________________________________________________________________________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xml:space="preserve">                            (категория земель)</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кадастровый номер: 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расположенного по адресу: 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___________________________________________________________________________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xml:space="preserve">            (указать адрес (местоположение) земельного участка)</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общей площадью ________ кв. м, с разрешенным использованием 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___________________________________________________________________________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___________________________________________________________________________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К заявлению прилагаю:</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1) 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2) 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3) 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4) ________________________________________________________________________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"___" ___________ 20___ г.        ______________   _____________________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(дата подачи заявления)              (подпись)     (расшифровка подписи)</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xml:space="preserve">В соответствии с Федеральным </w:t>
      </w:r>
      <w:hyperlink r:id="rId30" w:history="1">
        <w:r w:rsidRPr="00702FAE">
          <w:rPr>
            <w:rFonts w:ascii="Courier New" w:hAnsi="Courier New" w:cs="Courier New"/>
          </w:rPr>
          <w:t>законом</w:t>
        </w:r>
      </w:hyperlink>
      <w:r w:rsidRPr="00702FAE">
        <w:rPr>
          <w:rFonts w:ascii="Courier New" w:hAnsi="Courier New" w:cs="Courier New"/>
        </w:rPr>
        <w:t xml:space="preserve"> N 152-ФЗ от 27.07.2006 "О персональных</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данных" подтверждаю свое согласие на обработку моих персональных данных.</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 </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02FAE">
        <w:rPr>
          <w:rFonts w:ascii="Courier New" w:hAnsi="Courier New" w:cs="Courier New"/>
        </w:rPr>
        <w:t>________________</w:t>
      </w:r>
    </w:p>
    <w:p w:rsidR="004F14A4" w:rsidRPr="00702FAE"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02FAE">
        <w:rPr>
          <w:rFonts w:ascii="Courier New" w:hAnsi="Courier New" w:cs="Courier New"/>
        </w:rPr>
        <w:t xml:space="preserve">   (подпись</w:t>
      </w:r>
      <w:r>
        <w:rPr>
          <w:rFonts w:ascii="Courier New" w:hAnsi="Courier New" w:cs="Courier New"/>
        </w:rPr>
        <w:t>)</w:t>
      </w:r>
    </w:p>
    <w:p w:rsidR="004F14A4" w:rsidRPr="00BC26AD" w:rsidRDefault="004F14A4" w:rsidP="004F14A4">
      <w:pPr>
        <w:rPr>
          <w:b/>
          <w:bCs/>
          <w:color w:val="000000"/>
          <w:sz w:val="28"/>
          <w:szCs w:val="28"/>
          <w:lang w:eastAsia="ar-SA"/>
        </w:rPr>
      </w:pP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bookmarkStart w:id="3" w:name="_Hlk94101634"/>
      <w:r>
        <w:rPr>
          <w:bCs/>
          <w:sz w:val="28"/>
          <w:lang w:eastAsia="ar-SA"/>
        </w:rPr>
        <w:t xml:space="preserve"> </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Адрес фактического проживания: ____________________________________________</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(для физических лиц)</w:t>
      </w:r>
    </w:p>
    <w:p w:rsidR="004F14A4"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Руководитель        (для        юридических       лиц,       индивидуальных</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предпринимателей) __________________ телефоны, факс: ______________________</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xml:space="preserve">                 (должность, Ф.И.О.)</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Результат рассмотрения заявления прошу:</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│выдать на руки в Администрации</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│выдать на руки в МФЦ</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│направить по почте</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│направить на электронный ящик</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 </w:t>
      </w:r>
    </w:p>
    <w:p w:rsidR="004F14A4" w:rsidRPr="00E00A5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00A5B">
        <w:rPr>
          <w:rFonts w:ascii="Courier New" w:hAnsi="Courier New" w:cs="Courier New"/>
        </w:rPr>
        <w:t>дата _______ подпись _________________ расшифровка подписи ________________</w:t>
      </w:r>
    </w:p>
    <w:p w:rsidR="004F14A4" w:rsidRPr="00E00A5B" w:rsidRDefault="004F14A4" w:rsidP="004F14A4">
      <w:pPr>
        <w:jc w:val="both"/>
        <w:rPr>
          <w:sz w:val="24"/>
          <w:szCs w:val="24"/>
        </w:rPr>
      </w:pPr>
      <w:r w:rsidRPr="00E00A5B">
        <w:rPr>
          <w:sz w:val="24"/>
          <w:szCs w:val="24"/>
        </w:rPr>
        <w:t xml:space="preserve">  </w:t>
      </w:r>
    </w:p>
    <w:p w:rsidR="004F14A4" w:rsidRPr="00E00A5B" w:rsidRDefault="004F14A4" w:rsidP="004F14A4">
      <w:pPr>
        <w:jc w:val="both"/>
        <w:rPr>
          <w:sz w:val="24"/>
          <w:szCs w:val="24"/>
        </w:rPr>
      </w:pPr>
      <w:r w:rsidRPr="00E00A5B">
        <w:rPr>
          <w:sz w:val="24"/>
          <w:szCs w:val="24"/>
        </w:rPr>
        <w:t xml:space="preserve">  </w:t>
      </w:r>
    </w:p>
    <w:p w:rsidR="004F14A4" w:rsidRDefault="004F14A4" w:rsidP="004F14A4">
      <w:pPr>
        <w:ind w:left="5670"/>
      </w:pPr>
    </w:p>
    <w:p w:rsidR="004F14A4" w:rsidRDefault="004F14A4" w:rsidP="004F14A4">
      <w:pPr>
        <w:ind w:left="5670"/>
      </w:pPr>
    </w:p>
    <w:bookmarkEnd w:id="3"/>
    <w:p w:rsidR="004F14A4" w:rsidRPr="00EA63CB" w:rsidRDefault="004F14A4" w:rsidP="004F1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p>
    <w:p w:rsidR="004F14A4" w:rsidRPr="00127814" w:rsidRDefault="004F14A4" w:rsidP="004F14A4">
      <w:pPr>
        <w:jc w:val="both"/>
        <w:rPr>
          <w:sz w:val="24"/>
          <w:szCs w:val="24"/>
        </w:rPr>
      </w:pPr>
    </w:p>
    <w:p w:rsidR="004F14A4" w:rsidRDefault="004F14A4" w:rsidP="004F14A4"/>
    <w:p w:rsidR="00E8780A" w:rsidRDefault="00E8780A" w:rsidP="009A55A2">
      <w:pPr>
        <w:pStyle w:val="18"/>
        <w:tabs>
          <w:tab w:val="left" w:pos="298"/>
        </w:tabs>
        <w:spacing w:line="240" w:lineRule="auto"/>
        <w:ind w:left="20" w:right="20" w:firstLine="520"/>
        <w:jc w:val="both"/>
        <w:rPr>
          <w:sz w:val="28"/>
          <w:szCs w:val="28"/>
        </w:rPr>
      </w:pPr>
    </w:p>
    <w:p w:rsidR="00E8780A" w:rsidRDefault="00E8780A" w:rsidP="009A55A2">
      <w:pPr>
        <w:pStyle w:val="18"/>
        <w:tabs>
          <w:tab w:val="left" w:pos="298"/>
        </w:tabs>
        <w:spacing w:line="240" w:lineRule="auto"/>
        <w:ind w:left="20" w:right="20" w:firstLine="520"/>
        <w:jc w:val="both"/>
        <w:rPr>
          <w:sz w:val="28"/>
          <w:szCs w:val="28"/>
        </w:rPr>
      </w:pPr>
    </w:p>
    <w:p w:rsidR="00922674" w:rsidRDefault="00E8780A" w:rsidP="009A55A2">
      <w:pPr>
        <w:tabs>
          <w:tab w:val="left" w:pos="7200"/>
        </w:tabs>
        <w:jc w:val="both"/>
        <w:rPr>
          <w:b/>
          <w:sz w:val="18"/>
          <w:szCs w:val="18"/>
        </w:rPr>
      </w:pPr>
      <w:r>
        <w:rPr>
          <w:sz w:val="28"/>
          <w:szCs w:val="28"/>
        </w:rPr>
        <w:t xml:space="preserve"> </w:t>
      </w:r>
      <w:r w:rsidR="00922674">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A55A2">
      <w:pPr>
        <w:jc w:val="both"/>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4F14A4" w:rsidP="009A55A2">
      <w:pPr>
        <w:jc w:val="both"/>
      </w:pPr>
      <w:r>
        <w:rPr>
          <w:b/>
          <w:bCs/>
          <w:sz w:val="18"/>
          <w:szCs w:val="18"/>
        </w:rPr>
        <w:t>Среда</w:t>
      </w:r>
      <w:r w:rsidR="00A42D46">
        <w:rPr>
          <w:b/>
          <w:bCs/>
          <w:sz w:val="18"/>
          <w:szCs w:val="18"/>
        </w:rPr>
        <w:t xml:space="preserve"> </w:t>
      </w:r>
      <w:r w:rsidR="003D4E00">
        <w:rPr>
          <w:b/>
          <w:bCs/>
          <w:sz w:val="18"/>
          <w:szCs w:val="18"/>
        </w:rPr>
        <w:t xml:space="preserve"> </w:t>
      </w:r>
      <w:r>
        <w:rPr>
          <w:b/>
          <w:bCs/>
          <w:sz w:val="18"/>
          <w:szCs w:val="18"/>
        </w:rPr>
        <w:t>29 апреля</w:t>
      </w:r>
      <w:r w:rsidR="00470F91">
        <w:rPr>
          <w:b/>
          <w:bCs/>
          <w:sz w:val="18"/>
          <w:szCs w:val="18"/>
        </w:rPr>
        <w:t xml:space="preserve"> </w:t>
      </w:r>
      <w:r w:rsidR="0081047F">
        <w:rPr>
          <w:b/>
          <w:bCs/>
          <w:sz w:val="18"/>
          <w:szCs w:val="18"/>
        </w:rPr>
        <w:t xml:space="preserve"> </w:t>
      </w:r>
      <w:r w:rsidR="00980DD7">
        <w:rPr>
          <w:b/>
          <w:bCs/>
          <w:sz w:val="18"/>
          <w:szCs w:val="18"/>
        </w:rPr>
        <w:t>202</w:t>
      </w:r>
      <w:r w:rsidR="00A42D46">
        <w:rPr>
          <w:b/>
          <w:bCs/>
          <w:sz w:val="18"/>
          <w:szCs w:val="18"/>
        </w:rPr>
        <w:t>6</w:t>
      </w:r>
      <w:r w:rsidR="00922674">
        <w:rPr>
          <w:b/>
          <w:bCs/>
          <w:sz w:val="18"/>
          <w:szCs w:val="18"/>
        </w:rPr>
        <w:t xml:space="preserve"> года  №</w:t>
      </w:r>
      <w:r>
        <w:rPr>
          <w:b/>
          <w:bCs/>
          <w:sz w:val="18"/>
          <w:szCs w:val="18"/>
        </w:rPr>
        <w:t>23</w:t>
      </w:r>
      <w:r w:rsidR="00691C17">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691C17">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A42D46">
      <w:headerReference w:type="even" r:id="rId31"/>
      <w:headerReference w:type="default" r:id="rId32"/>
      <w:footerReference w:type="default" r:id="rId33"/>
      <w:pgSz w:w="11906" w:h="16838"/>
      <w:pgMar w:top="426" w:right="1276" w:bottom="851" w:left="84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B3" w:rsidRDefault="00E507B3" w:rsidP="00471A6C">
      <w:r>
        <w:separator/>
      </w:r>
    </w:p>
  </w:endnote>
  <w:endnote w:type="continuationSeparator" w:id="0">
    <w:p w:rsidR="00E507B3" w:rsidRDefault="00E507B3"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6666C4">
    <w:pPr>
      <w:pStyle w:val="afc"/>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B3" w:rsidRDefault="00E507B3" w:rsidP="00471A6C">
      <w:r>
        <w:separator/>
      </w:r>
    </w:p>
  </w:footnote>
  <w:footnote w:type="continuationSeparator" w:id="0">
    <w:p w:rsidR="00E507B3" w:rsidRDefault="00E507B3" w:rsidP="00471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ED2CDD">
    <w:pPr>
      <w:pStyle w:val="afa"/>
      <w:framePr w:wrap="around" w:vAnchor="text" w:hAnchor="margin" w:xAlign="center" w:y="1"/>
      <w:rPr>
        <w:rStyle w:val="aff9"/>
        <w:rFonts w:eastAsia="Lucida Sans Unicode"/>
      </w:rPr>
    </w:pPr>
    <w:r>
      <w:rPr>
        <w:rStyle w:val="aff9"/>
        <w:rFonts w:eastAsia="Lucida Sans Unicode"/>
      </w:rPr>
      <w:fldChar w:fldCharType="begin"/>
    </w:r>
    <w:r w:rsidR="006666C4">
      <w:rPr>
        <w:rStyle w:val="aff9"/>
        <w:rFonts w:eastAsia="Lucida Sans Unicode"/>
      </w:rPr>
      <w:instrText xml:space="preserve">PAGE  </w:instrText>
    </w:r>
    <w:r>
      <w:rPr>
        <w:rStyle w:val="aff9"/>
        <w:rFonts w:eastAsia="Lucida Sans Unicode"/>
      </w:rPr>
      <w:fldChar w:fldCharType="end"/>
    </w:r>
  </w:p>
  <w:p w:rsidR="006666C4" w:rsidRDefault="006666C4">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ED2CDD">
    <w:pPr>
      <w:pStyle w:val="afa"/>
      <w:framePr w:wrap="around" w:vAnchor="text" w:hAnchor="margin" w:xAlign="center" w:y="1"/>
      <w:rPr>
        <w:rStyle w:val="aff9"/>
        <w:rFonts w:eastAsia="Lucida Sans Unicode"/>
      </w:rPr>
    </w:pPr>
    <w:r>
      <w:rPr>
        <w:rStyle w:val="aff9"/>
        <w:rFonts w:eastAsia="Lucida Sans Unicode"/>
      </w:rPr>
      <w:fldChar w:fldCharType="begin"/>
    </w:r>
    <w:r w:rsidR="006666C4">
      <w:rPr>
        <w:rStyle w:val="aff9"/>
        <w:rFonts w:eastAsia="Lucida Sans Unicode"/>
      </w:rPr>
      <w:instrText xml:space="preserve">PAGE  </w:instrText>
    </w:r>
    <w:r>
      <w:rPr>
        <w:rStyle w:val="aff9"/>
        <w:rFonts w:eastAsia="Lucida Sans Unicode"/>
      </w:rPr>
      <w:fldChar w:fldCharType="separate"/>
    </w:r>
    <w:r w:rsidR="004F14A4">
      <w:rPr>
        <w:rStyle w:val="aff9"/>
        <w:rFonts w:eastAsia="Lucida Sans Unicode"/>
        <w:noProof/>
      </w:rPr>
      <w:t>2</w:t>
    </w:r>
    <w:r>
      <w:rPr>
        <w:rStyle w:val="aff9"/>
        <w:rFonts w:eastAsia="Lucida Sans Unicode"/>
      </w:rPr>
      <w:fldChar w:fldCharType="end"/>
    </w:r>
  </w:p>
  <w:p w:rsidR="006666C4" w:rsidRDefault="006666C4">
    <w:pPr>
      <w:pStyle w:val="afa"/>
    </w:pPr>
  </w:p>
  <w:p w:rsidR="006666C4" w:rsidRPr="001D681C" w:rsidRDefault="006666C4">
    <w:pPr>
      <w:pStyle w:val="afa"/>
      <w:rPr>
        <w:sz w:val="20"/>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
    <w:nsid w:val="1649300E"/>
    <w:multiLevelType w:val="multilevel"/>
    <w:tmpl w:val="CCFA1C58"/>
    <w:name w:val="WWNum1"/>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
  </w:num>
  <w:num w:numId="2">
    <w:abstractNumId w:val="0"/>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00"/>
  <w:displayHorizontalDrawingGridEvery w:val="2"/>
  <w:displayVerticalDrawingGridEvery w:val="2"/>
  <w:characterSpacingControl w:val="doNotCompress"/>
  <w:hdrShapeDefaults>
    <o:shapedefaults v:ext="edit" spidmax="25602"/>
  </w:hdrShapeDefaults>
  <w:footnotePr>
    <w:footnote w:id="-1"/>
    <w:footnote w:id="0"/>
  </w:footnotePr>
  <w:endnotePr>
    <w:endnote w:id="-1"/>
    <w:endnote w:id="0"/>
  </w:endnotePr>
  <w:compat/>
  <w:rsids>
    <w:rsidRoot w:val="00922674"/>
    <w:rsid w:val="0000445F"/>
    <w:rsid w:val="00017544"/>
    <w:rsid w:val="00031AFC"/>
    <w:rsid w:val="00051273"/>
    <w:rsid w:val="00073816"/>
    <w:rsid w:val="000B2478"/>
    <w:rsid w:val="00154763"/>
    <w:rsid w:val="00163DA7"/>
    <w:rsid w:val="00190CC8"/>
    <w:rsid w:val="00195387"/>
    <w:rsid w:val="001E4423"/>
    <w:rsid w:val="0020719C"/>
    <w:rsid w:val="002371ED"/>
    <w:rsid w:val="00251456"/>
    <w:rsid w:val="00265394"/>
    <w:rsid w:val="00285C34"/>
    <w:rsid w:val="002A1F29"/>
    <w:rsid w:val="002A2BBF"/>
    <w:rsid w:val="002C5761"/>
    <w:rsid w:val="00303B53"/>
    <w:rsid w:val="003132F3"/>
    <w:rsid w:val="00347DBC"/>
    <w:rsid w:val="00357676"/>
    <w:rsid w:val="00371DF6"/>
    <w:rsid w:val="00390FE7"/>
    <w:rsid w:val="00395004"/>
    <w:rsid w:val="00395DB8"/>
    <w:rsid w:val="003A0FEA"/>
    <w:rsid w:val="003B7F16"/>
    <w:rsid w:val="003D4E00"/>
    <w:rsid w:val="003E7B29"/>
    <w:rsid w:val="003F67C4"/>
    <w:rsid w:val="0042565D"/>
    <w:rsid w:val="0043415A"/>
    <w:rsid w:val="0044156A"/>
    <w:rsid w:val="00447D1C"/>
    <w:rsid w:val="00470F91"/>
    <w:rsid w:val="00471A6C"/>
    <w:rsid w:val="00481C53"/>
    <w:rsid w:val="0049255F"/>
    <w:rsid w:val="004A1D72"/>
    <w:rsid w:val="004A7378"/>
    <w:rsid w:val="004B7B1B"/>
    <w:rsid w:val="004F14A4"/>
    <w:rsid w:val="00581B09"/>
    <w:rsid w:val="005919C5"/>
    <w:rsid w:val="005D0155"/>
    <w:rsid w:val="006541AF"/>
    <w:rsid w:val="006666C4"/>
    <w:rsid w:val="00666893"/>
    <w:rsid w:val="00691C17"/>
    <w:rsid w:val="006A0F84"/>
    <w:rsid w:val="006D057C"/>
    <w:rsid w:val="006E6C86"/>
    <w:rsid w:val="006E7508"/>
    <w:rsid w:val="006F665F"/>
    <w:rsid w:val="00744C0A"/>
    <w:rsid w:val="0075518E"/>
    <w:rsid w:val="007646E4"/>
    <w:rsid w:val="00765D7F"/>
    <w:rsid w:val="00766049"/>
    <w:rsid w:val="00777063"/>
    <w:rsid w:val="00782082"/>
    <w:rsid w:val="00787A41"/>
    <w:rsid w:val="00790C14"/>
    <w:rsid w:val="007A0BCC"/>
    <w:rsid w:val="007A20A2"/>
    <w:rsid w:val="007B2029"/>
    <w:rsid w:val="0081047F"/>
    <w:rsid w:val="008110BF"/>
    <w:rsid w:val="00812A52"/>
    <w:rsid w:val="00814C0C"/>
    <w:rsid w:val="00852A39"/>
    <w:rsid w:val="008560C4"/>
    <w:rsid w:val="008D364B"/>
    <w:rsid w:val="008F0D37"/>
    <w:rsid w:val="008F7A69"/>
    <w:rsid w:val="00907C09"/>
    <w:rsid w:val="00922674"/>
    <w:rsid w:val="00942599"/>
    <w:rsid w:val="00980DD7"/>
    <w:rsid w:val="009A063D"/>
    <w:rsid w:val="009A55A2"/>
    <w:rsid w:val="009C78C3"/>
    <w:rsid w:val="009F0D1F"/>
    <w:rsid w:val="00A21661"/>
    <w:rsid w:val="00A2608A"/>
    <w:rsid w:val="00A36347"/>
    <w:rsid w:val="00A42D46"/>
    <w:rsid w:val="00A52218"/>
    <w:rsid w:val="00A55E1E"/>
    <w:rsid w:val="00A847EA"/>
    <w:rsid w:val="00A94530"/>
    <w:rsid w:val="00A95DEF"/>
    <w:rsid w:val="00AF00FE"/>
    <w:rsid w:val="00B41314"/>
    <w:rsid w:val="00B56A81"/>
    <w:rsid w:val="00B579EC"/>
    <w:rsid w:val="00B82050"/>
    <w:rsid w:val="00B93CE3"/>
    <w:rsid w:val="00BA3F4B"/>
    <w:rsid w:val="00BA6105"/>
    <w:rsid w:val="00BC6AF2"/>
    <w:rsid w:val="00BE4A54"/>
    <w:rsid w:val="00BF1648"/>
    <w:rsid w:val="00C26E17"/>
    <w:rsid w:val="00C308F3"/>
    <w:rsid w:val="00C34A0F"/>
    <w:rsid w:val="00C43455"/>
    <w:rsid w:val="00C6577D"/>
    <w:rsid w:val="00C81232"/>
    <w:rsid w:val="00C844D8"/>
    <w:rsid w:val="00C85789"/>
    <w:rsid w:val="00CC34E6"/>
    <w:rsid w:val="00CF7B84"/>
    <w:rsid w:val="00D673EC"/>
    <w:rsid w:val="00D856F5"/>
    <w:rsid w:val="00D92149"/>
    <w:rsid w:val="00DA5E36"/>
    <w:rsid w:val="00DB6568"/>
    <w:rsid w:val="00DC6B06"/>
    <w:rsid w:val="00DF5AEE"/>
    <w:rsid w:val="00E14473"/>
    <w:rsid w:val="00E507B3"/>
    <w:rsid w:val="00E52485"/>
    <w:rsid w:val="00E75BE7"/>
    <w:rsid w:val="00E8780A"/>
    <w:rsid w:val="00E91904"/>
    <w:rsid w:val="00EA5102"/>
    <w:rsid w:val="00EC4732"/>
    <w:rsid w:val="00ED2CDD"/>
    <w:rsid w:val="00ED6F98"/>
    <w:rsid w:val="00EF030B"/>
    <w:rsid w:val="00EF33F5"/>
    <w:rsid w:val="00F06993"/>
    <w:rsid w:val="00F377E5"/>
    <w:rsid w:val="00F41E44"/>
    <w:rsid w:val="00F468A9"/>
    <w:rsid w:val="00F52FC8"/>
    <w:rsid w:val="00F552EB"/>
    <w:rsid w:val="00F64002"/>
    <w:rsid w:val="00F6584C"/>
    <w:rsid w:val="00F974F3"/>
    <w:rsid w:val="00FD1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lsdException w:name="page number" w:uiPriority="0"/>
    <w:lsdException w:name="endnote text"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Body Text Indent 2"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1"/>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4">
    <w:name w:val="heading 4"/>
    <w:basedOn w:val="a"/>
    <w:next w:val="a"/>
    <w:link w:val="40"/>
    <w:semiHidden/>
    <w:unhideWhenUsed/>
    <w:qFormat/>
    <w:rsid w:val="004F14A4"/>
    <w:pPr>
      <w:keepNext/>
      <w:keepLines/>
      <w:suppressAutoHyphens w:val="0"/>
      <w:spacing w:before="40" w:line="276" w:lineRule="auto"/>
      <w:outlineLvl w:val="3"/>
    </w:pPr>
    <w:rPr>
      <w:rFonts w:ascii="Calibri Light" w:hAnsi="Calibri Light"/>
      <w:b/>
      <w:bCs/>
      <w:i/>
      <w:iCs/>
      <w:color w:val="5B9BD5"/>
      <w:sz w:val="28"/>
      <w:szCs w:val="28"/>
      <w:lang w:eastAsia="ru-RU"/>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7">
    <w:name w:val="heading 7"/>
    <w:basedOn w:val="a"/>
    <w:next w:val="a"/>
    <w:link w:val="70"/>
    <w:semiHidden/>
    <w:unhideWhenUsed/>
    <w:qFormat/>
    <w:rsid w:val="00A42D46"/>
    <w:pPr>
      <w:keepNext/>
      <w:keepLines/>
      <w:suppressAutoHyphens w:val="0"/>
      <w:spacing w:before="200" w:line="276" w:lineRule="auto"/>
      <w:outlineLvl w:val="6"/>
    </w:pPr>
    <w:rPr>
      <w:rFonts w:ascii="Cambria" w:hAnsi="Cambria"/>
      <w:i/>
      <w:iCs/>
      <w:color w:val="404040"/>
      <w:sz w:val="22"/>
      <w:szCs w:val="22"/>
      <w:lang w:eastAsia="ru-RU"/>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uiPriority w:val="99"/>
    <w:rsid w:val="00922674"/>
    <w:pPr>
      <w:spacing w:after="120"/>
    </w:pPr>
  </w:style>
  <w:style w:type="character" w:customStyle="1" w:styleId="a4">
    <w:name w:val="Основной текст Знак"/>
    <w:basedOn w:val="a0"/>
    <w:link w:val="a3"/>
    <w:uiPriority w:val="99"/>
    <w:rsid w:val="00922674"/>
    <w:rPr>
      <w:rFonts w:eastAsia="Times New Roman" w:cs="Times New Roman"/>
      <w:sz w:val="20"/>
      <w:szCs w:val="20"/>
      <w:lang w:eastAsia="zh-CN"/>
    </w:rPr>
  </w:style>
  <w:style w:type="paragraph" w:styleId="a5">
    <w:name w:val="Title"/>
    <w:basedOn w:val="a"/>
    <w:next w:val="a3"/>
    <w:link w:val="a6"/>
    <w:uiPriority w:val="99"/>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uiPriority w:val="99"/>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link w:val="Bodytext"/>
    <w:uiPriority w:val="99"/>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uiPriority w:val="99"/>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qFormat/>
    <w:rsid w:val="0081047F"/>
    <w:pPr>
      <w:jc w:val="center"/>
    </w:pPr>
    <w:rPr>
      <w:b/>
      <w:bCs/>
      <w:sz w:val="56"/>
      <w:szCs w:val="56"/>
    </w:rPr>
  </w:style>
  <w:style w:type="paragraph" w:styleId="aa">
    <w:name w:val="Subtitle"/>
    <w:basedOn w:val="Heading"/>
    <w:next w:val="Textbody"/>
    <w:link w:val="ab"/>
    <w:uiPriority w:val="99"/>
    <w:qFormat/>
    <w:rsid w:val="0081047F"/>
    <w:pPr>
      <w:spacing w:before="60"/>
      <w:jc w:val="center"/>
    </w:pPr>
    <w:rPr>
      <w:sz w:val="36"/>
      <w:szCs w:val="36"/>
    </w:rPr>
  </w:style>
  <w:style w:type="character" w:customStyle="1" w:styleId="ab">
    <w:name w:val="Подзаголовок Знак"/>
    <w:basedOn w:val="a0"/>
    <w:link w:val="aa"/>
    <w:uiPriority w:val="99"/>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link w:val="22"/>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1">
    <w:name w:val="Основной текст (4)"/>
    <w:basedOn w:val="Standard"/>
    <w:link w:val="42"/>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aliases w:val="Абзац списка нумерованный"/>
    <w:basedOn w:val="Standard"/>
    <w:link w:val="af"/>
    <w:uiPriority w:val="99"/>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1"/>
      </w:numPr>
    </w:pPr>
  </w:style>
  <w:style w:type="numbering" w:customStyle="1" w:styleId="WWNum4">
    <w:name w:val="WWNum4"/>
    <w:basedOn w:val="a2"/>
    <w:rsid w:val="0081047F"/>
    <w:pPr>
      <w:numPr>
        <w:numId w:val="2"/>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uiPriority w:val="99"/>
    <w:qFormat/>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uiPriority w:val="99"/>
    <w:rsid w:val="00B56A81"/>
    <w:rPr>
      <w:rFonts w:cs="Times New Roman"/>
      <w:color w:val="0000FF"/>
      <w:u w:val="single"/>
    </w:rPr>
  </w:style>
  <w:style w:type="character" w:customStyle="1" w:styleId="af">
    <w:name w:val="Абзац списка Знак"/>
    <w:aliases w:val="Абзац списка нумерованный Знак"/>
    <w:link w:val="ae"/>
    <w:uiPriority w:val="1"/>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iPriority w:val="99"/>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uiPriority w:val="99"/>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uiPriority w:val="99"/>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iPriority w:val="99"/>
    <w:unhideWhenUsed/>
    <w:rsid w:val="002A1F29"/>
    <w:pPr>
      <w:spacing w:after="120"/>
      <w:ind w:left="283"/>
    </w:pPr>
  </w:style>
  <w:style w:type="character" w:customStyle="1" w:styleId="af3">
    <w:name w:val="Основной текст с отступом Знак"/>
    <w:basedOn w:val="a0"/>
    <w:link w:val="af2"/>
    <w:uiPriority w:val="99"/>
    <w:rsid w:val="002A1F29"/>
    <w:rPr>
      <w:rFonts w:eastAsia="Times New Roman" w:cs="Times New Roman"/>
      <w:sz w:val="20"/>
      <w:szCs w:val="20"/>
      <w:lang w:eastAsia="zh-CN"/>
    </w:rPr>
  </w:style>
  <w:style w:type="paragraph" w:styleId="23">
    <w:name w:val="Body Text Indent 2"/>
    <w:basedOn w:val="a"/>
    <w:link w:val="24"/>
    <w:uiPriority w:val="99"/>
    <w:unhideWhenUsed/>
    <w:qFormat/>
    <w:rsid w:val="002A1F29"/>
    <w:pPr>
      <w:spacing w:after="120" w:line="480" w:lineRule="auto"/>
      <w:ind w:left="283"/>
    </w:pPr>
  </w:style>
  <w:style w:type="character" w:customStyle="1" w:styleId="24">
    <w:name w:val="Основной текст с отступом 2 Знак"/>
    <w:basedOn w:val="a0"/>
    <w:link w:val="23"/>
    <w:uiPriority w:val="99"/>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uiPriority w:val="1"/>
    <w:qFormat/>
    <w:rsid w:val="002A1F29"/>
    <w:pPr>
      <w:keepNext/>
      <w:suppressAutoHyphens w:val="0"/>
      <w:jc w:val="center"/>
      <w:outlineLvl w:val="0"/>
    </w:pPr>
    <w:rPr>
      <w:b/>
      <w:sz w:val="28"/>
      <w:lang w:eastAsia="ru-RU"/>
    </w:rPr>
  </w:style>
  <w:style w:type="paragraph" w:customStyle="1" w:styleId="25">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uiPriority w:val="99"/>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3">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qFormat/>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qFormat/>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qFormat/>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qFormat/>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qFormat/>
    <w:locked/>
    <w:rsid w:val="006541AF"/>
    <w:rPr>
      <w:rFonts w:cs="Times New Roman"/>
      <w:sz w:val="27"/>
      <w:szCs w:val="27"/>
      <w:shd w:val="clear" w:color="auto" w:fill="FFFFFF"/>
    </w:rPr>
  </w:style>
  <w:style w:type="paragraph" w:customStyle="1" w:styleId="6">
    <w:name w:val="Основной текст6"/>
    <w:basedOn w:val="a"/>
    <w:link w:val="aff"/>
    <w:uiPriority w:val="99"/>
    <w:qFormat/>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6">
    <w:name w:val="Основной текст (2)_"/>
    <w:basedOn w:val="a0"/>
    <w:link w:val="27"/>
    <w:uiPriority w:val="99"/>
    <w:qFormat/>
    <w:locked/>
    <w:rsid w:val="006541AF"/>
    <w:rPr>
      <w:b/>
      <w:bCs/>
      <w:sz w:val="27"/>
      <w:szCs w:val="27"/>
      <w:shd w:val="clear" w:color="auto" w:fill="FFFFFF"/>
    </w:rPr>
  </w:style>
  <w:style w:type="paragraph" w:customStyle="1" w:styleId="27">
    <w:name w:val="Основной текст (2)"/>
    <w:basedOn w:val="a"/>
    <w:link w:val="26"/>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8">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uiPriority w:val="22"/>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9">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qFormat/>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uiPriority w:val="99"/>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qFormat/>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uiPriority w:val="99"/>
    <w:qFormat/>
    <w:rsid w:val="003D4E00"/>
    <w:pPr>
      <w:suppressLineNumbers/>
      <w:spacing w:line="100" w:lineRule="atLeast"/>
      <w:textAlignment w:val="baseline"/>
    </w:pPr>
    <w:rPr>
      <w:kern w:val="2"/>
    </w:rPr>
  </w:style>
  <w:style w:type="paragraph" w:customStyle="1" w:styleId="aff5">
    <w:name w:val="Заголовок таблицы"/>
    <w:basedOn w:val="aff4"/>
    <w:qFormat/>
    <w:rsid w:val="003D4E00"/>
    <w:pPr>
      <w:jc w:val="center"/>
    </w:pPr>
    <w:rPr>
      <w:b/>
      <w:bCs/>
    </w:rPr>
  </w:style>
  <w:style w:type="paragraph" w:customStyle="1" w:styleId="ConsPlusTitle">
    <w:name w:val="ConsPlusTitle"/>
    <w:basedOn w:val="a"/>
    <w:next w:val="ConsPlusNormal"/>
    <w:uiPriority w:val="99"/>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uiPriority w:val="99"/>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uiPriority w:val="20"/>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a">
    <w:name w:val="Body Text 2"/>
    <w:basedOn w:val="a"/>
    <w:link w:val="2b"/>
    <w:uiPriority w:val="99"/>
    <w:unhideWhenUsed/>
    <w:rsid w:val="00471A6C"/>
    <w:pPr>
      <w:spacing w:after="120" w:line="480" w:lineRule="auto"/>
    </w:pPr>
  </w:style>
  <w:style w:type="character" w:customStyle="1" w:styleId="2b">
    <w:name w:val="Основной текст 2 Знак"/>
    <w:basedOn w:val="a0"/>
    <w:link w:val="2a"/>
    <w:uiPriority w:val="99"/>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uiPriority w:val="99"/>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 w:type="character" w:styleId="aff9">
    <w:name w:val="page number"/>
    <w:basedOn w:val="a0"/>
    <w:rsid w:val="006666C4"/>
  </w:style>
  <w:style w:type="character" w:customStyle="1" w:styleId="70">
    <w:name w:val="Заголовок 7 Знак"/>
    <w:basedOn w:val="a0"/>
    <w:link w:val="7"/>
    <w:semiHidden/>
    <w:rsid w:val="00A42D46"/>
    <w:rPr>
      <w:rFonts w:ascii="Cambria" w:eastAsia="Times New Roman" w:hAnsi="Cambria" w:cs="Times New Roman"/>
      <w:i/>
      <w:iCs/>
      <w:color w:val="404040"/>
      <w:sz w:val="22"/>
      <w:lang w:eastAsia="ru-RU"/>
    </w:rPr>
  </w:style>
  <w:style w:type="character" w:customStyle="1" w:styleId="affa">
    <w:name w:val="Сноска_"/>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affb">
    <w:name w:val="Сноска"/>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ffc">
    <w:name w:val="Сноска + Курсив"/>
    <w:rsid w:val="00A42D4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A42D46"/>
    <w:rPr>
      <w:rFonts w:ascii="Times New Roman" w:eastAsia="Times New Roman" w:hAnsi="Times New Roman" w:cs="Times New Roman"/>
      <w:b w:val="0"/>
      <w:bCs w:val="0"/>
      <w:i w:val="0"/>
      <w:iCs w:val="0"/>
      <w:smallCaps w:val="0"/>
      <w:strike w:val="0"/>
      <w:sz w:val="26"/>
      <w:szCs w:val="26"/>
      <w:u w:val="none"/>
    </w:rPr>
  </w:style>
  <w:style w:type="character" w:customStyle="1" w:styleId="36">
    <w:name w:val="Основной текст (3)_"/>
    <w:link w:val="37"/>
    <w:rsid w:val="00A42D46"/>
    <w:rPr>
      <w:rFonts w:eastAsia="Times New Roman" w:cs="Times New Roman"/>
      <w:sz w:val="21"/>
      <w:szCs w:val="21"/>
      <w:shd w:val="clear" w:color="auto" w:fill="FFFFFF"/>
    </w:rPr>
  </w:style>
  <w:style w:type="character" w:customStyle="1" w:styleId="42">
    <w:name w:val="Основной текст (4)_"/>
    <w:link w:val="41"/>
    <w:rsid w:val="00A42D46"/>
    <w:rPr>
      <w:rFonts w:eastAsia="Times New Roman" w:cs="Times New Roman"/>
      <w:kern w:val="3"/>
      <w:sz w:val="28"/>
      <w:szCs w:val="28"/>
      <w:shd w:val="clear" w:color="auto" w:fill="FFFFFF"/>
      <w:lang w:eastAsia="zh-CN" w:bidi="hi-IN"/>
    </w:rPr>
  </w:style>
  <w:style w:type="character" w:customStyle="1" w:styleId="4-2pt">
    <w:name w:val="Основной текст (4) + Интервал -2 pt"/>
    <w:rsid w:val="00A42D46"/>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affd">
    <w:name w:val="Колонтитул_"/>
    <w:rsid w:val="00A42D46"/>
    <w:rPr>
      <w:rFonts w:ascii="Times New Roman" w:eastAsia="Times New Roman" w:hAnsi="Times New Roman" w:cs="Times New Roman"/>
      <w:b w:val="0"/>
      <w:bCs w:val="0"/>
      <w:i w:val="0"/>
      <w:iCs w:val="0"/>
      <w:smallCaps w:val="0"/>
      <w:strike w:val="0"/>
      <w:sz w:val="22"/>
      <w:szCs w:val="22"/>
      <w:u w:val="none"/>
    </w:rPr>
  </w:style>
  <w:style w:type="character" w:customStyle="1" w:styleId="affe">
    <w:name w:val="Колонтитул"/>
    <w:rsid w:val="00A42D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_"/>
    <w:link w:val="52"/>
    <w:rsid w:val="00A42D46"/>
    <w:rPr>
      <w:rFonts w:eastAsia="Times New Roman" w:cs="Times New Roman"/>
      <w:sz w:val="18"/>
      <w:szCs w:val="18"/>
      <w:shd w:val="clear" w:color="auto" w:fill="FFFFFF"/>
    </w:rPr>
  </w:style>
  <w:style w:type="character" w:customStyle="1" w:styleId="60">
    <w:name w:val="Основной текст (6)_"/>
    <w:link w:val="61"/>
    <w:rsid w:val="00A42D46"/>
    <w:rPr>
      <w:rFonts w:eastAsia="Times New Roman" w:cs="Times New Roman"/>
      <w:b/>
      <w:bCs/>
      <w:sz w:val="34"/>
      <w:szCs w:val="34"/>
      <w:shd w:val="clear" w:color="auto" w:fill="FFFFFF"/>
    </w:rPr>
  </w:style>
  <w:style w:type="character" w:customStyle="1" w:styleId="71">
    <w:name w:val="Основной текст (7)_"/>
    <w:link w:val="72"/>
    <w:rsid w:val="00A42D46"/>
    <w:rPr>
      <w:rFonts w:eastAsia="Times New Roman" w:cs="Times New Roman"/>
      <w:sz w:val="34"/>
      <w:szCs w:val="34"/>
      <w:shd w:val="clear" w:color="auto" w:fill="FFFFFF"/>
    </w:rPr>
  </w:style>
  <w:style w:type="character" w:customStyle="1" w:styleId="81">
    <w:name w:val="Основной текст (8)"/>
    <w:rsid w:val="00A42D46"/>
    <w:rPr>
      <w:rFonts w:ascii="Times New Roman" w:eastAsia="Times New Roman" w:hAnsi="Times New Roman" w:cs="Times New Roman"/>
      <w:b w:val="0"/>
      <w:bCs w:val="0"/>
      <w:i w:val="0"/>
      <w:iCs w:val="0"/>
      <w:smallCaps w:val="0"/>
      <w:strike w:val="0"/>
      <w:sz w:val="22"/>
      <w:szCs w:val="22"/>
      <w:u w:val="none"/>
    </w:rPr>
  </w:style>
  <w:style w:type="character" w:customStyle="1" w:styleId="2c">
    <w:name w:val="Оглавление 2 Знак"/>
    <w:link w:val="2d"/>
    <w:rsid w:val="00A42D46"/>
    <w:rPr>
      <w:rFonts w:eastAsia="Times New Roman" w:cs="Times New Roman"/>
      <w:sz w:val="26"/>
      <w:szCs w:val="26"/>
      <w:shd w:val="clear" w:color="auto" w:fill="FFFFFF"/>
    </w:rPr>
  </w:style>
  <w:style w:type="character" w:customStyle="1" w:styleId="22">
    <w:name w:val="Заголовок №2_"/>
    <w:link w:val="21"/>
    <w:rsid w:val="00A42D46"/>
    <w:rPr>
      <w:rFonts w:eastAsia="Times New Roman" w:cs="Times New Roman"/>
      <w:b/>
      <w:bCs/>
      <w:kern w:val="3"/>
      <w:sz w:val="28"/>
      <w:szCs w:val="28"/>
      <w:shd w:val="clear" w:color="auto" w:fill="FFFFFF"/>
      <w:lang w:eastAsia="zh-CN" w:bidi="hi-IN"/>
    </w:rPr>
  </w:style>
  <w:style w:type="character" w:customStyle="1" w:styleId="2e">
    <w:name w:val="Основной текст (2) + Курсив"/>
    <w:rsid w:val="00A42D4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link w:val="90"/>
    <w:rsid w:val="00A42D46"/>
    <w:rPr>
      <w:rFonts w:eastAsia="Times New Roman" w:cs="Times New Roman"/>
      <w:b/>
      <w:bCs/>
      <w:sz w:val="28"/>
      <w:szCs w:val="28"/>
      <w:shd w:val="clear" w:color="auto" w:fill="FFFFFF"/>
    </w:rPr>
  </w:style>
  <w:style w:type="character" w:customStyle="1" w:styleId="22pt">
    <w:name w:val="Основной текст (2) + Интервал 2 pt"/>
    <w:rsid w:val="00A42D46"/>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rsid w:val="00A42D46"/>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link w:val="101"/>
    <w:rsid w:val="00A42D46"/>
    <w:rPr>
      <w:rFonts w:eastAsia="Times New Roman" w:cs="Times New Roman"/>
      <w:i/>
      <w:iCs/>
      <w:sz w:val="20"/>
      <w:szCs w:val="20"/>
      <w:shd w:val="clear" w:color="auto" w:fill="FFFFFF"/>
    </w:rPr>
  </w:style>
  <w:style w:type="character" w:customStyle="1" w:styleId="7pt">
    <w:name w:val="Колонтитул + 7 pt"/>
    <w:rsid w:val="00A42D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pt">
    <w:name w:val="Колонтитул + 10 pt"/>
    <w:rsid w:val="00A42D4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1">
    <w:name w:val="Основной текст (11)_"/>
    <w:link w:val="112"/>
    <w:rsid w:val="00A42D46"/>
    <w:rPr>
      <w:rFonts w:eastAsia="Times New Roman" w:cs="Times New Roman"/>
      <w:shd w:val="clear" w:color="auto" w:fill="FFFFFF"/>
    </w:rPr>
  </w:style>
  <w:style w:type="character" w:customStyle="1" w:styleId="12Exact">
    <w:name w:val="Основной текст (12) Exact"/>
    <w:link w:val="120"/>
    <w:rsid w:val="00A42D46"/>
    <w:rPr>
      <w:rFonts w:ascii="Century Schoolbook" w:eastAsia="Century Schoolbook" w:hAnsi="Century Schoolbook" w:cs="Century Schoolbook"/>
      <w:sz w:val="15"/>
      <w:szCs w:val="15"/>
      <w:shd w:val="clear" w:color="auto" w:fill="FFFFFF"/>
    </w:rPr>
  </w:style>
  <w:style w:type="character" w:customStyle="1" w:styleId="65pt-1pt">
    <w:name w:val="Колонтитул + 6;5 pt;Малые прописные;Интервал -1 pt"/>
    <w:rsid w:val="00A42D46"/>
    <w:rPr>
      <w:rFonts w:ascii="Times New Roman" w:eastAsia="Times New Roman" w:hAnsi="Times New Roman" w:cs="Times New Roman"/>
      <w:b w:val="0"/>
      <w:bCs w:val="0"/>
      <w:i w:val="0"/>
      <w:iCs w:val="0"/>
      <w:smallCaps/>
      <w:strike w:val="0"/>
      <w:color w:val="000000"/>
      <w:spacing w:val="-20"/>
      <w:w w:val="100"/>
      <w:position w:val="0"/>
      <w:sz w:val="13"/>
      <w:szCs w:val="13"/>
      <w:u w:val="none"/>
      <w:lang w:val="en-US" w:eastAsia="en-US" w:bidi="en-US"/>
    </w:rPr>
  </w:style>
  <w:style w:type="character" w:customStyle="1" w:styleId="65pt-1pt0">
    <w:name w:val="Колонтитул + 6;5 pt;Интервал -1 pt"/>
    <w:rsid w:val="00A42D46"/>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130">
    <w:name w:val="Основной текст (13)_"/>
    <w:link w:val="131"/>
    <w:rsid w:val="00A42D46"/>
    <w:rPr>
      <w:rFonts w:eastAsia="Times New Roman" w:cs="Times New Roman"/>
      <w:b/>
      <w:bCs/>
      <w:shd w:val="clear" w:color="auto" w:fill="FFFFFF"/>
    </w:rPr>
  </w:style>
  <w:style w:type="character" w:customStyle="1" w:styleId="1e">
    <w:name w:val="Заголовок №1_"/>
    <w:link w:val="1f"/>
    <w:rsid w:val="00A42D46"/>
    <w:rPr>
      <w:rFonts w:eastAsia="Times New Roman" w:cs="Times New Roman"/>
      <w:spacing w:val="-10"/>
      <w:sz w:val="34"/>
      <w:szCs w:val="34"/>
      <w:shd w:val="clear" w:color="auto" w:fill="FFFFFF"/>
    </w:rPr>
  </w:style>
  <w:style w:type="character" w:customStyle="1" w:styleId="15Exact">
    <w:name w:val="Основной текст (15) Exact"/>
    <w:rsid w:val="00A42D46"/>
    <w:rPr>
      <w:rFonts w:ascii="Times New Roman" w:eastAsia="Times New Roman" w:hAnsi="Times New Roman" w:cs="Times New Roman"/>
      <w:b w:val="0"/>
      <w:bCs w:val="0"/>
      <w:i w:val="0"/>
      <w:iCs w:val="0"/>
      <w:smallCaps w:val="0"/>
      <w:strike w:val="0"/>
      <w:sz w:val="20"/>
      <w:szCs w:val="20"/>
      <w:u w:val="none"/>
    </w:rPr>
  </w:style>
  <w:style w:type="character" w:customStyle="1" w:styleId="16Exact">
    <w:name w:val="Основной текст (16) Exact"/>
    <w:rsid w:val="00A42D46"/>
    <w:rPr>
      <w:rFonts w:ascii="Times New Roman" w:eastAsia="Times New Roman" w:hAnsi="Times New Roman" w:cs="Times New Roman"/>
      <w:b/>
      <w:bCs/>
      <w:i w:val="0"/>
      <w:iCs w:val="0"/>
      <w:smallCaps w:val="0"/>
      <w:strike w:val="0"/>
      <w:sz w:val="20"/>
      <w:szCs w:val="20"/>
      <w:u w:val="none"/>
    </w:rPr>
  </w:style>
  <w:style w:type="character" w:customStyle="1" w:styleId="13Exact">
    <w:name w:val="Основной текст (13) Exact"/>
    <w:rsid w:val="00A42D46"/>
    <w:rPr>
      <w:rFonts w:ascii="Times New Roman" w:eastAsia="Times New Roman" w:hAnsi="Times New Roman" w:cs="Times New Roman"/>
      <w:b/>
      <w:bCs/>
      <w:i w:val="0"/>
      <w:iCs w:val="0"/>
      <w:smallCaps w:val="0"/>
      <w:strike w:val="0"/>
      <w:u w:val="none"/>
    </w:rPr>
  </w:style>
  <w:style w:type="character" w:customStyle="1" w:styleId="17Exact">
    <w:name w:val="Основной текст (17) Exact"/>
    <w:link w:val="170"/>
    <w:rsid w:val="00A42D46"/>
    <w:rPr>
      <w:rFonts w:eastAsia="Times New Roman" w:cs="Times New Roman"/>
      <w:sz w:val="14"/>
      <w:szCs w:val="14"/>
      <w:shd w:val="clear" w:color="auto" w:fill="FFFFFF"/>
    </w:rPr>
  </w:style>
  <w:style w:type="character" w:customStyle="1" w:styleId="3Exact">
    <w:name w:val="Основной текст (3) Exact"/>
    <w:rsid w:val="00A42D46"/>
    <w:rPr>
      <w:rFonts w:ascii="Times New Roman" w:eastAsia="Times New Roman" w:hAnsi="Times New Roman" w:cs="Times New Roman"/>
      <w:b w:val="0"/>
      <w:bCs w:val="0"/>
      <w:i w:val="0"/>
      <w:iCs w:val="0"/>
      <w:smallCaps w:val="0"/>
      <w:strike w:val="0"/>
      <w:sz w:val="21"/>
      <w:szCs w:val="21"/>
      <w:u w:val="none"/>
    </w:rPr>
  </w:style>
  <w:style w:type="character" w:customStyle="1" w:styleId="14Exact">
    <w:name w:val="Основной текст (14) Exact"/>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Exact">
    <w:name w:val="Подпись к таблице Exact"/>
    <w:rsid w:val="00A42D46"/>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rsid w:val="00A42D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ranklinGothicBook5pt">
    <w:name w:val="Основной текст (2) + Franklin Gothic Book;5 pt"/>
    <w:rsid w:val="00A42D46"/>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140">
    <w:name w:val="Основной текст (14)_"/>
    <w:link w:val="141"/>
    <w:rsid w:val="00A42D46"/>
    <w:rPr>
      <w:rFonts w:eastAsia="Times New Roman" w:cs="Times New Roman"/>
      <w:sz w:val="16"/>
      <w:szCs w:val="16"/>
      <w:shd w:val="clear" w:color="auto" w:fill="FFFFFF"/>
    </w:rPr>
  </w:style>
  <w:style w:type="character" w:customStyle="1" w:styleId="8pt0">
    <w:name w:val="Колонтитул + 8 pt"/>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50">
    <w:name w:val="Основной текст (15)_"/>
    <w:link w:val="151"/>
    <w:rsid w:val="00A42D46"/>
    <w:rPr>
      <w:rFonts w:eastAsia="Times New Roman" w:cs="Times New Roman"/>
      <w:sz w:val="20"/>
      <w:szCs w:val="20"/>
      <w:shd w:val="clear" w:color="auto" w:fill="FFFFFF"/>
    </w:rPr>
  </w:style>
  <w:style w:type="character" w:customStyle="1" w:styleId="2f">
    <w:name w:val="Подпись к таблице (2)_"/>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2f0">
    <w:name w:val="Подпись к таблице (2)"/>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60">
    <w:name w:val="Основной текст (16)_"/>
    <w:rsid w:val="00A42D46"/>
    <w:rPr>
      <w:rFonts w:ascii="Times New Roman" w:eastAsia="Times New Roman" w:hAnsi="Times New Roman" w:cs="Times New Roman"/>
      <w:b/>
      <w:bCs/>
      <w:i w:val="0"/>
      <w:iCs w:val="0"/>
      <w:smallCaps w:val="0"/>
      <w:strike w:val="0"/>
      <w:sz w:val="20"/>
      <w:szCs w:val="20"/>
      <w:u w:val="none"/>
    </w:rPr>
  </w:style>
  <w:style w:type="character" w:customStyle="1" w:styleId="2FranklinGothicBook17pt33">
    <w:name w:val="Основной текст (2) + Franklin Gothic Book;17 pt;Масштаб 33%"/>
    <w:rsid w:val="00A42D46"/>
    <w:rPr>
      <w:rFonts w:ascii="Franklin Gothic Book" w:eastAsia="Franklin Gothic Book" w:hAnsi="Franklin Gothic Book" w:cs="Franklin Gothic Book"/>
      <w:b/>
      <w:bCs/>
      <w:i w:val="0"/>
      <w:iCs w:val="0"/>
      <w:smallCaps w:val="0"/>
      <w:strike w:val="0"/>
      <w:color w:val="000000"/>
      <w:spacing w:val="0"/>
      <w:w w:val="33"/>
      <w:position w:val="0"/>
      <w:sz w:val="34"/>
      <w:szCs w:val="34"/>
      <w:u w:val="none"/>
      <w:lang w:val="en-US" w:eastAsia="en-US" w:bidi="en-US"/>
    </w:rPr>
  </w:style>
  <w:style w:type="character" w:customStyle="1" w:styleId="161">
    <w:name w:val="Основной текст (16)"/>
    <w:rsid w:val="00A42D4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fff">
    <w:name w:val="Подпись к таблице_"/>
    <w:rsid w:val="00A42D46"/>
    <w:rPr>
      <w:rFonts w:ascii="Times New Roman" w:eastAsia="Times New Roman" w:hAnsi="Times New Roman" w:cs="Times New Roman"/>
      <w:b/>
      <w:bCs/>
      <w:i w:val="0"/>
      <w:iCs w:val="0"/>
      <w:smallCaps w:val="0"/>
      <w:strike w:val="0"/>
      <w:sz w:val="20"/>
      <w:szCs w:val="20"/>
      <w:u w:val="none"/>
    </w:rPr>
  </w:style>
  <w:style w:type="character" w:customStyle="1" w:styleId="afff0">
    <w:name w:val="Подпись к таблице"/>
    <w:rsid w:val="00A42D4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38">
    <w:name w:val="Подпись к таблице (3)_"/>
    <w:rsid w:val="00A42D46"/>
    <w:rPr>
      <w:rFonts w:ascii="Times New Roman" w:eastAsia="Times New Roman" w:hAnsi="Times New Roman" w:cs="Times New Roman"/>
      <w:b w:val="0"/>
      <w:bCs w:val="0"/>
      <w:i w:val="0"/>
      <w:iCs w:val="0"/>
      <w:smallCaps w:val="0"/>
      <w:strike w:val="0"/>
      <w:sz w:val="21"/>
      <w:szCs w:val="21"/>
      <w:u w:val="none"/>
    </w:rPr>
  </w:style>
  <w:style w:type="character" w:customStyle="1" w:styleId="39">
    <w:name w:val="Подпись к таблице (3)"/>
    <w:rsid w:val="00A42D4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7pt">
    <w:name w:val="Основной текст (2) + 7 pt"/>
    <w:rsid w:val="00A42D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80">
    <w:name w:val="Основной текст (18)_"/>
    <w:link w:val="181"/>
    <w:rsid w:val="00A42D46"/>
    <w:rPr>
      <w:rFonts w:ascii="Candara" w:eastAsia="Candara" w:hAnsi="Candara" w:cs="Candara"/>
      <w:sz w:val="20"/>
      <w:szCs w:val="20"/>
      <w:shd w:val="clear" w:color="auto" w:fill="FFFFFF"/>
    </w:rPr>
  </w:style>
  <w:style w:type="paragraph" w:customStyle="1" w:styleId="37">
    <w:name w:val="Основной текст (3)"/>
    <w:basedOn w:val="a"/>
    <w:link w:val="36"/>
    <w:rsid w:val="00A42D46"/>
    <w:pPr>
      <w:widowControl w:val="0"/>
      <w:shd w:val="clear" w:color="auto" w:fill="FFFFFF"/>
      <w:suppressAutoHyphens w:val="0"/>
      <w:spacing w:after="300" w:line="241" w:lineRule="exact"/>
      <w:jc w:val="center"/>
    </w:pPr>
    <w:rPr>
      <w:sz w:val="21"/>
      <w:szCs w:val="21"/>
      <w:lang w:eastAsia="en-US"/>
    </w:rPr>
  </w:style>
  <w:style w:type="paragraph" w:customStyle="1" w:styleId="52">
    <w:name w:val="Основной текст (5)"/>
    <w:basedOn w:val="a"/>
    <w:link w:val="51"/>
    <w:rsid w:val="00A42D46"/>
    <w:pPr>
      <w:widowControl w:val="0"/>
      <w:shd w:val="clear" w:color="auto" w:fill="FFFFFF"/>
      <w:suppressAutoHyphens w:val="0"/>
      <w:spacing w:after="60" w:line="0" w:lineRule="atLeast"/>
    </w:pPr>
    <w:rPr>
      <w:sz w:val="18"/>
      <w:szCs w:val="18"/>
      <w:lang w:eastAsia="en-US"/>
    </w:rPr>
  </w:style>
  <w:style w:type="paragraph" w:customStyle="1" w:styleId="61">
    <w:name w:val="Основной текст (6)"/>
    <w:basedOn w:val="a"/>
    <w:link w:val="60"/>
    <w:rsid w:val="00A42D46"/>
    <w:pPr>
      <w:widowControl w:val="0"/>
      <w:shd w:val="clear" w:color="auto" w:fill="FFFFFF"/>
      <w:suppressAutoHyphens w:val="0"/>
      <w:spacing w:after="120" w:line="0" w:lineRule="atLeast"/>
      <w:jc w:val="center"/>
    </w:pPr>
    <w:rPr>
      <w:b/>
      <w:bCs/>
      <w:sz w:val="34"/>
      <w:szCs w:val="34"/>
      <w:lang w:eastAsia="en-US"/>
    </w:rPr>
  </w:style>
  <w:style w:type="paragraph" w:customStyle="1" w:styleId="72">
    <w:name w:val="Основной текст (7)"/>
    <w:basedOn w:val="a"/>
    <w:link w:val="71"/>
    <w:rsid w:val="00A42D46"/>
    <w:pPr>
      <w:widowControl w:val="0"/>
      <w:shd w:val="clear" w:color="auto" w:fill="FFFFFF"/>
      <w:suppressAutoHyphens w:val="0"/>
      <w:spacing w:before="120" w:after="480" w:line="0" w:lineRule="atLeast"/>
      <w:jc w:val="center"/>
    </w:pPr>
    <w:rPr>
      <w:sz w:val="34"/>
      <w:szCs w:val="34"/>
      <w:lang w:eastAsia="en-US"/>
    </w:rPr>
  </w:style>
  <w:style w:type="paragraph" w:styleId="2d">
    <w:name w:val="toc 2"/>
    <w:basedOn w:val="a"/>
    <w:link w:val="2c"/>
    <w:autoRedefine/>
    <w:rsid w:val="00A42D46"/>
    <w:pPr>
      <w:widowControl w:val="0"/>
      <w:shd w:val="clear" w:color="auto" w:fill="FFFFFF"/>
      <w:suppressAutoHyphens w:val="0"/>
      <w:spacing w:before="420" w:line="443" w:lineRule="exact"/>
      <w:jc w:val="both"/>
    </w:pPr>
    <w:rPr>
      <w:sz w:val="26"/>
      <w:szCs w:val="26"/>
      <w:lang w:eastAsia="en-US"/>
    </w:rPr>
  </w:style>
  <w:style w:type="paragraph" w:customStyle="1" w:styleId="90">
    <w:name w:val="Основной текст (9)"/>
    <w:basedOn w:val="a"/>
    <w:link w:val="9"/>
    <w:rsid w:val="00A42D46"/>
    <w:pPr>
      <w:widowControl w:val="0"/>
      <w:shd w:val="clear" w:color="auto" w:fill="FFFFFF"/>
      <w:suppressAutoHyphens w:val="0"/>
      <w:spacing w:before="360" w:after="360" w:line="360" w:lineRule="exact"/>
      <w:jc w:val="center"/>
    </w:pPr>
    <w:rPr>
      <w:b/>
      <w:bCs/>
      <w:sz w:val="28"/>
      <w:szCs w:val="28"/>
      <w:lang w:eastAsia="en-US"/>
    </w:rPr>
  </w:style>
  <w:style w:type="paragraph" w:customStyle="1" w:styleId="112">
    <w:name w:val="Основной текст (11)"/>
    <w:basedOn w:val="a"/>
    <w:link w:val="111"/>
    <w:rsid w:val="00A42D46"/>
    <w:pPr>
      <w:widowControl w:val="0"/>
      <w:shd w:val="clear" w:color="auto" w:fill="FFFFFF"/>
      <w:suppressAutoHyphens w:val="0"/>
      <w:spacing w:before="600" w:after="240" w:line="263" w:lineRule="exact"/>
      <w:jc w:val="both"/>
    </w:pPr>
    <w:rPr>
      <w:sz w:val="24"/>
      <w:szCs w:val="22"/>
      <w:lang w:eastAsia="en-US"/>
    </w:rPr>
  </w:style>
  <w:style w:type="paragraph" w:customStyle="1" w:styleId="101">
    <w:name w:val="Основной текст (10)"/>
    <w:basedOn w:val="a"/>
    <w:link w:val="100"/>
    <w:rsid w:val="00A42D46"/>
    <w:pPr>
      <w:widowControl w:val="0"/>
      <w:shd w:val="clear" w:color="auto" w:fill="FFFFFF"/>
      <w:suppressAutoHyphens w:val="0"/>
      <w:spacing w:after="240" w:line="0" w:lineRule="atLeast"/>
      <w:jc w:val="right"/>
    </w:pPr>
    <w:rPr>
      <w:i/>
      <w:iCs/>
      <w:lang w:eastAsia="en-US"/>
    </w:rPr>
  </w:style>
  <w:style w:type="paragraph" w:customStyle="1" w:styleId="120">
    <w:name w:val="Основной текст (12)"/>
    <w:basedOn w:val="a"/>
    <w:link w:val="12Exact"/>
    <w:rsid w:val="00A42D46"/>
    <w:pPr>
      <w:widowControl w:val="0"/>
      <w:shd w:val="clear" w:color="auto" w:fill="FFFFFF"/>
      <w:suppressAutoHyphens w:val="0"/>
      <w:spacing w:line="0" w:lineRule="atLeast"/>
    </w:pPr>
    <w:rPr>
      <w:rFonts w:ascii="Century Schoolbook" w:eastAsia="Century Schoolbook" w:hAnsi="Century Schoolbook" w:cs="Century Schoolbook"/>
      <w:sz w:val="15"/>
      <w:szCs w:val="15"/>
      <w:lang w:eastAsia="en-US"/>
    </w:rPr>
  </w:style>
  <w:style w:type="paragraph" w:customStyle="1" w:styleId="131">
    <w:name w:val="Основной текст (13)"/>
    <w:basedOn w:val="a"/>
    <w:link w:val="130"/>
    <w:rsid w:val="00A42D46"/>
    <w:pPr>
      <w:widowControl w:val="0"/>
      <w:shd w:val="clear" w:color="auto" w:fill="FFFFFF"/>
      <w:suppressAutoHyphens w:val="0"/>
      <w:spacing w:before="120" w:line="263" w:lineRule="exact"/>
      <w:jc w:val="center"/>
    </w:pPr>
    <w:rPr>
      <w:b/>
      <w:bCs/>
      <w:sz w:val="24"/>
      <w:szCs w:val="22"/>
      <w:lang w:eastAsia="en-US"/>
    </w:rPr>
  </w:style>
  <w:style w:type="paragraph" w:customStyle="1" w:styleId="1f">
    <w:name w:val="Заголовок №1"/>
    <w:basedOn w:val="a"/>
    <w:link w:val="1e"/>
    <w:rsid w:val="00A42D46"/>
    <w:pPr>
      <w:widowControl w:val="0"/>
      <w:shd w:val="clear" w:color="auto" w:fill="FFFFFF"/>
      <w:suppressAutoHyphens w:val="0"/>
      <w:spacing w:before="600" w:line="0" w:lineRule="atLeast"/>
      <w:jc w:val="right"/>
      <w:outlineLvl w:val="0"/>
    </w:pPr>
    <w:rPr>
      <w:spacing w:val="-10"/>
      <w:sz w:val="34"/>
      <w:szCs w:val="34"/>
      <w:lang w:eastAsia="en-US"/>
    </w:rPr>
  </w:style>
  <w:style w:type="paragraph" w:customStyle="1" w:styleId="151">
    <w:name w:val="Основной текст (15)"/>
    <w:basedOn w:val="a"/>
    <w:link w:val="150"/>
    <w:rsid w:val="00A42D46"/>
    <w:pPr>
      <w:widowControl w:val="0"/>
      <w:shd w:val="clear" w:color="auto" w:fill="FFFFFF"/>
      <w:suppressAutoHyphens w:val="0"/>
      <w:spacing w:before="60" w:line="234" w:lineRule="exact"/>
      <w:jc w:val="right"/>
    </w:pPr>
    <w:rPr>
      <w:lang w:eastAsia="en-US"/>
    </w:rPr>
  </w:style>
  <w:style w:type="paragraph" w:customStyle="1" w:styleId="170">
    <w:name w:val="Основной текст (17)"/>
    <w:basedOn w:val="a"/>
    <w:link w:val="17Exact"/>
    <w:rsid w:val="00A42D46"/>
    <w:pPr>
      <w:widowControl w:val="0"/>
      <w:shd w:val="clear" w:color="auto" w:fill="FFFFFF"/>
      <w:suppressAutoHyphens w:val="0"/>
      <w:spacing w:line="0" w:lineRule="atLeast"/>
    </w:pPr>
    <w:rPr>
      <w:sz w:val="14"/>
      <w:szCs w:val="14"/>
      <w:lang w:eastAsia="en-US"/>
    </w:rPr>
  </w:style>
  <w:style w:type="paragraph" w:customStyle="1" w:styleId="141">
    <w:name w:val="Основной текст (14)"/>
    <w:basedOn w:val="a"/>
    <w:link w:val="140"/>
    <w:rsid w:val="00A42D46"/>
    <w:pPr>
      <w:widowControl w:val="0"/>
      <w:shd w:val="clear" w:color="auto" w:fill="FFFFFF"/>
      <w:suppressAutoHyphens w:val="0"/>
      <w:spacing w:after="60" w:line="209" w:lineRule="exact"/>
      <w:jc w:val="right"/>
    </w:pPr>
    <w:rPr>
      <w:sz w:val="16"/>
      <w:szCs w:val="16"/>
      <w:lang w:eastAsia="en-US"/>
    </w:rPr>
  </w:style>
  <w:style w:type="paragraph" w:customStyle="1" w:styleId="181">
    <w:name w:val="Основной текст (18)"/>
    <w:basedOn w:val="a"/>
    <w:link w:val="180"/>
    <w:rsid w:val="00A42D46"/>
    <w:pPr>
      <w:widowControl w:val="0"/>
      <w:shd w:val="clear" w:color="auto" w:fill="FFFFFF"/>
      <w:suppressAutoHyphens w:val="0"/>
      <w:spacing w:before="180" w:after="240" w:line="0" w:lineRule="atLeast"/>
    </w:pPr>
    <w:rPr>
      <w:rFonts w:ascii="Candara" w:eastAsia="Candara" w:hAnsi="Candara" w:cs="Candara"/>
      <w:lang w:eastAsia="en-US"/>
    </w:rPr>
  </w:style>
  <w:style w:type="table" w:styleId="afff1">
    <w:name w:val="Table Grid"/>
    <w:basedOn w:val="a1"/>
    <w:uiPriority w:val="59"/>
    <w:rsid w:val="00A42D46"/>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0">
    <w:name w:val="Нет списка1"/>
    <w:next w:val="a2"/>
    <w:uiPriority w:val="99"/>
    <w:semiHidden/>
    <w:unhideWhenUsed/>
    <w:rsid w:val="00A42D46"/>
  </w:style>
  <w:style w:type="character" w:customStyle="1" w:styleId="afff2">
    <w:name w:val="Цветовое выделение"/>
    <w:uiPriority w:val="99"/>
    <w:rsid w:val="00A42D46"/>
    <w:rPr>
      <w:b/>
      <w:bCs/>
      <w:color w:val="26282F"/>
    </w:rPr>
  </w:style>
  <w:style w:type="paragraph" w:customStyle="1" w:styleId="afff3">
    <w:name w:val="Текст (справка)"/>
    <w:basedOn w:val="a"/>
    <w:next w:val="a"/>
    <w:uiPriority w:val="99"/>
    <w:rsid w:val="00A42D46"/>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paragraph" w:customStyle="1" w:styleId="afff4">
    <w:name w:val="Комментарий"/>
    <w:basedOn w:val="afff3"/>
    <w:next w:val="a"/>
    <w:uiPriority w:val="99"/>
    <w:rsid w:val="00A42D46"/>
    <w:pPr>
      <w:spacing w:before="75"/>
      <w:ind w:right="0"/>
      <w:jc w:val="both"/>
    </w:pPr>
    <w:rPr>
      <w:color w:val="353842"/>
    </w:rPr>
  </w:style>
  <w:style w:type="paragraph" w:customStyle="1" w:styleId="afff5">
    <w:name w:val="Информация о версии"/>
    <w:basedOn w:val="afff4"/>
    <w:next w:val="a"/>
    <w:uiPriority w:val="99"/>
    <w:rsid w:val="00A42D46"/>
    <w:rPr>
      <w:i/>
      <w:iCs/>
    </w:rPr>
  </w:style>
  <w:style w:type="paragraph" w:customStyle="1" w:styleId="afff6">
    <w:name w:val="Текст информации об изменениях"/>
    <w:basedOn w:val="a"/>
    <w:next w:val="a"/>
    <w:uiPriority w:val="99"/>
    <w:rsid w:val="00A42D46"/>
    <w:pPr>
      <w:widowControl w:val="0"/>
      <w:suppressAutoHyphens w:val="0"/>
      <w:autoSpaceDE w:val="0"/>
      <w:autoSpaceDN w:val="0"/>
      <w:adjustRightInd w:val="0"/>
      <w:ind w:firstLine="720"/>
      <w:jc w:val="both"/>
    </w:pPr>
    <w:rPr>
      <w:rFonts w:ascii="Times New Roman CYR" w:hAnsi="Times New Roman CYR" w:cs="Times New Roman CYR"/>
      <w:color w:val="353842"/>
      <w:lang w:eastAsia="ru-RU"/>
    </w:rPr>
  </w:style>
  <w:style w:type="paragraph" w:customStyle="1" w:styleId="afff7">
    <w:name w:val="Информация об изменениях"/>
    <w:basedOn w:val="afff6"/>
    <w:next w:val="a"/>
    <w:uiPriority w:val="99"/>
    <w:rsid w:val="00A42D46"/>
    <w:pPr>
      <w:spacing w:before="180"/>
      <w:ind w:left="360" w:right="360" w:firstLine="0"/>
    </w:pPr>
  </w:style>
  <w:style w:type="paragraph" w:customStyle="1" w:styleId="afff8">
    <w:name w:val="Нормальный (таблица)"/>
    <w:basedOn w:val="a"/>
    <w:next w:val="a"/>
    <w:uiPriority w:val="99"/>
    <w:rsid w:val="00A42D46"/>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f9">
    <w:name w:val="Таблицы (моноширинный)"/>
    <w:basedOn w:val="a"/>
    <w:next w:val="a"/>
    <w:uiPriority w:val="99"/>
    <w:rsid w:val="00A42D46"/>
    <w:pPr>
      <w:widowControl w:val="0"/>
      <w:suppressAutoHyphens w:val="0"/>
      <w:autoSpaceDE w:val="0"/>
      <w:autoSpaceDN w:val="0"/>
      <w:adjustRightInd w:val="0"/>
    </w:pPr>
    <w:rPr>
      <w:rFonts w:ascii="Courier New" w:hAnsi="Courier New" w:cs="Courier New"/>
      <w:sz w:val="24"/>
      <w:szCs w:val="24"/>
      <w:lang w:eastAsia="ru-RU"/>
    </w:rPr>
  </w:style>
  <w:style w:type="paragraph" w:customStyle="1" w:styleId="afffa">
    <w:name w:val="Подзаголовок для информации об изменениях"/>
    <w:basedOn w:val="afff6"/>
    <w:next w:val="a"/>
    <w:uiPriority w:val="99"/>
    <w:rsid w:val="00A42D46"/>
    <w:rPr>
      <w:b/>
      <w:bCs/>
    </w:rPr>
  </w:style>
  <w:style w:type="paragraph" w:customStyle="1" w:styleId="afffb">
    <w:name w:val="Прижатый влево"/>
    <w:basedOn w:val="a"/>
    <w:next w:val="a"/>
    <w:uiPriority w:val="99"/>
    <w:rsid w:val="00A42D46"/>
    <w:pPr>
      <w:widowControl w:val="0"/>
      <w:suppressAutoHyphens w:val="0"/>
      <w:autoSpaceDE w:val="0"/>
      <w:autoSpaceDN w:val="0"/>
      <w:adjustRightInd w:val="0"/>
    </w:pPr>
    <w:rPr>
      <w:rFonts w:ascii="Times New Roman CYR" w:hAnsi="Times New Roman CYR" w:cs="Times New Roman CYR"/>
      <w:sz w:val="24"/>
      <w:szCs w:val="24"/>
      <w:lang w:eastAsia="ru-RU"/>
    </w:rPr>
  </w:style>
  <w:style w:type="character" w:customStyle="1" w:styleId="afffc">
    <w:name w:val="Цветовое выделение для Текст"/>
    <w:uiPriority w:val="99"/>
    <w:rsid w:val="00A42D46"/>
    <w:rPr>
      <w:rFonts w:ascii="Times New Roman CYR" w:hAnsi="Times New Roman CYR" w:cs="Times New Roman CYR"/>
    </w:rPr>
  </w:style>
  <w:style w:type="paragraph" w:customStyle="1" w:styleId="formattext">
    <w:name w:val="formattext"/>
    <w:basedOn w:val="a"/>
    <w:uiPriority w:val="99"/>
    <w:qFormat/>
    <w:rsid w:val="00A42D46"/>
    <w:pPr>
      <w:spacing w:beforeAutospacing="1" w:afterAutospacing="1"/>
    </w:pPr>
    <w:rPr>
      <w:sz w:val="24"/>
      <w:szCs w:val="24"/>
      <w:lang w:eastAsia="ru-RU"/>
    </w:rPr>
  </w:style>
  <w:style w:type="character" w:customStyle="1" w:styleId="40">
    <w:name w:val="Заголовок 4 Знак"/>
    <w:basedOn w:val="a0"/>
    <w:link w:val="4"/>
    <w:semiHidden/>
    <w:rsid w:val="004F14A4"/>
    <w:rPr>
      <w:rFonts w:ascii="Calibri Light" w:eastAsia="Times New Roman" w:hAnsi="Calibri Light" w:cs="Times New Roman"/>
      <w:b/>
      <w:bCs/>
      <w:i/>
      <w:iCs/>
      <w:color w:val="5B9BD5"/>
      <w:sz w:val="28"/>
      <w:szCs w:val="28"/>
      <w:lang w:eastAsia="ru-RU"/>
    </w:rPr>
  </w:style>
  <w:style w:type="character" w:customStyle="1" w:styleId="-">
    <w:name w:val="Интернет-ссылка"/>
    <w:uiPriority w:val="99"/>
    <w:rsid w:val="004F14A4"/>
    <w:rPr>
      <w:color w:val="0000FF"/>
      <w:u w:val="single"/>
    </w:rPr>
  </w:style>
  <w:style w:type="character" w:customStyle="1" w:styleId="ConsPlusNormal0">
    <w:name w:val="ConsPlusNormal Знак"/>
    <w:link w:val="ConsPlusNormal0"/>
    <w:uiPriority w:val="99"/>
    <w:qFormat/>
    <w:rsid w:val="004F14A4"/>
    <w:rPr>
      <w:rFonts w:ascii="Arial" w:eastAsia="Times New Roman" w:hAnsi="Arial" w:cs="Arial"/>
      <w:sz w:val="20"/>
      <w:szCs w:val="20"/>
    </w:rPr>
  </w:style>
  <w:style w:type="character" w:customStyle="1" w:styleId="ListLabel1">
    <w:name w:val="ListLabel 1"/>
    <w:qFormat/>
    <w:rsid w:val="004F14A4"/>
    <w:rPr>
      <w:rFonts w:cs="OpenSymbol"/>
    </w:rPr>
  </w:style>
  <w:style w:type="paragraph" w:styleId="1f1">
    <w:name w:val="index 1"/>
    <w:basedOn w:val="a"/>
    <w:next w:val="a"/>
    <w:autoRedefine/>
    <w:uiPriority w:val="99"/>
    <w:semiHidden/>
    <w:unhideWhenUsed/>
    <w:rsid w:val="004F14A4"/>
    <w:pPr>
      <w:ind w:left="200" w:hanging="200"/>
    </w:pPr>
  </w:style>
  <w:style w:type="paragraph" w:styleId="afffd">
    <w:name w:val="index heading"/>
    <w:basedOn w:val="a"/>
    <w:qFormat/>
    <w:rsid w:val="004F14A4"/>
    <w:pPr>
      <w:suppressLineNumbers/>
      <w:spacing w:after="200" w:line="276" w:lineRule="auto"/>
    </w:pPr>
    <w:rPr>
      <w:rFonts w:asciiTheme="minorHAnsi" w:eastAsiaTheme="minorEastAsia" w:hAnsiTheme="minorHAnsi" w:cs="Mangal"/>
      <w:color w:val="00000A"/>
      <w:sz w:val="22"/>
      <w:szCs w:val="22"/>
      <w:lang w:eastAsia="ru-RU"/>
    </w:rPr>
  </w:style>
  <w:style w:type="paragraph" w:customStyle="1" w:styleId="afffe">
    <w:name w:val="Содержимое врезки"/>
    <w:basedOn w:val="a"/>
    <w:qFormat/>
    <w:rsid w:val="004F14A4"/>
    <w:pPr>
      <w:spacing w:after="200" w:line="276" w:lineRule="auto"/>
    </w:pPr>
    <w:rPr>
      <w:rFonts w:asciiTheme="minorHAnsi" w:eastAsiaTheme="minorEastAsia" w:hAnsiTheme="minorHAnsi" w:cstheme="minorBidi"/>
      <w:color w:val="00000A"/>
      <w:sz w:val="22"/>
      <w:szCs w:val="22"/>
      <w:lang w:eastAsia="ru-RU"/>
    </w:rPr>
  </w:style>
  <w:style w:type="paragraph" w:customStyle="1" w:styleId="affff">
    <w:name w:val="Блочная цитата"/>
    <w:basedOn w:val="a"/>
    <w:qFormat/>
    <w:rsid w:val="004F14A4"/>
    <w:pPr>
      <w:spacing w:after="200" w:line="276" w:lineRule="auto"/>
    </w:pPr>
    <w:rPr>
      <w:rFonts w:asciiTheme="minorHAnsi" w:eastAsiaTheme="minorEastAsia" w:hAnsiTheme="minorHAnsi" w:cstheme="minorBidi"/>
      <w:color w:val="00000A"/>
      <w:sz w:val="22"/>
      <w:szCs w:val="22"/>
      <w:lang w:eastAsia="ru-RU"/>
    </w:rPr>
  </w:style>
  <w:style w:type="paragraph" w:customStyle="1" w:styleId="affff0">
    <w:name w:val="Заглавие"/>
    <w:basedOn w:val="a9"/>
    <w:rsid w:val="004F14A4"/>
    <w:pPr>
      <w:widowControl/>
      <w:autoSpaceDN/>
      <w:spacing w:line="276" w:lineRule="auto"/>
      <w:jc w:val="left"/>
      <w:textAlignment w:val="auto"/>
    </w:pPr>
    <w:rPr>
      <w:b w:val="0"/>
      <w:bCs w:val="0"/>
      <w:color w:val="00000A"/>
      <w:kern w:val="0"/>
      <w:sz w:val="28"/>
      <w:szCs w:val="28"/>
      <w:lang w:eastAsia="ru-RU" w:bidi="ar-SA"/>
    </w:rPr>
  </w:style>
  <w:style w:type="paragraph" w:customStyle="1" w:styleId="affff1">
    <w:name w:val="Базовый"/>
    <w:uiPriority w:val="99"/>
    <w:rsid w:val="004F14A4"/>
    <w:pPr>
      <w:suppressAutoHyphens/>
      <w:spacing w:after="200" w:line="276" w:lineRule="auto"/>
    </w:pPr>
    <w:rPr>
      <w:rFonts w:ascii="Calibri" w:eastAsia="SimSun" w:hAnsi="Calibri" w:cs="Times New Roman"/>
      <w:color w:val="00000A"/>
      <w:sz w:val="22"/>
      <w:lang w:eastAsia="ru-RU"/>
    </w:rPr>
  </w:style>
  <w:style w:type="character" w:customStyle="1" w:styleId="1f2">
    <w:name w:val="Неразрешенное упоминание1"/>
    <w:basedOn w:val="a0"/>
    <w:uiPriority w:val="99"/>
    <w:semiHidden/>
    <w:unhideWhenUsed/>
    <w:rsid w:val="004F14A4"/>
    <w:rPr>
      <w:color w:val="605E5C"/>
      <w:shd w:val="clear" w:color="auto" w:fill="E1DFDD"/>
    </w:rPr>
  </w:style>
  <w:style w:type="paragraph" w:customStyle="1" w:styleId="410">
    <w:name w:val="Заголовок 41"/>
    <w:basedOn w:val="a"/>
    <w:next w:val="a"/>
    <w:semiHidden/>
    <w:unhideWhenUsed/>
    <w:qFormat/>
    <w:rsid w:val="004F14A4"/>
    <w:pPr>
      <w:keepNext/>
      <w:keepLines/>
      <w:suppressAutoHyphens w:val="0"/>
      <w:spacing w:before="200"/>
      <w:outlineLvl w:val="3"/>
    </w:pPr>
    <w:rPr>
      <w:rFonts w:ascii="Calibri Light" w:hAnsi="Calibri Light"/>
      <w:b/>
      <w:bCs/>
      <w:i/>
      <w:iCs/>
      <w:color w:val="5B9BD5"/>
      <w:sz w:val="28"/>
      <w:szCs w:val="28"/>
      <w:lang w:eastAsia="ru-RU"/>
    </w:rPr>
  </w:style>
  <w:style w:type="paragraph" w:customStyle="1" w:styleId="1f3">
    <w:name w:val="Абзац списка1"/>
    <w:basedOn w:val="a"/>
    <w:uiPriority w:val="99"/>
    <w:rsid w:val="004F14A4"/>
    <w:pPr>
      <w:suppressAutoHyphens w:val="0"/>
      <w:ind w:left="720"/>
      <w:jc w:val="both"/>
    </w:pPr>
    <w:rPr>
      <w:rFonts w:ascii="Calibri" w:hAnsi="Calibri" w:cs="Calibri"/>
      <w:sz w:val="22"/>
      <w:szCs w:val="22"/>
      <w:lang w:eastAsia="en-US"/>
    </w:rPr>
  </w:style>
  <w:style w:type="paragraph" w:customStyle="1" w:styleId="consplusnormal1">
    <w:name w:val="consplusnormal"/>
    <w:basedOn w:val="a"/>
    <w:uiPriority w:val="99"/>
    <w:rsid w:val="004F14A4"/>
    <w:pPr>
      <w:suppressAutoHyphens w:val="0"/>
      <w:spacing w:before="100" w:beforeAutospacing="1" w:after="100" w:afterAutospacing="1"/>
    </w:pPr>
    <w:rPr>
      <w:rFonts w:eastAsia="Calibri"/>
      <w:sz w:val="24"/>
      <w:szCs w:val="24"/>
      <w:lang w:eastAsia="ru-RU"/>
    </w:rPr>
  </w:style>
  <w:style w:type="paragraph" w:customStyle="1" w:styleId="200">
    <w:name w:val="20"/>
    <w:basedOn w:val="a"/>
    <w:uiPriority w:val="99"/>
    <w:rsid w:val="004F14A4"/>
    <w:pPr>
      <w:suppressAutoHyphens w:val="0"/>
      <w:spacing w:before="100" w:beforeAutospacing="1" w:after="100" w:afterAutospacing="1"/>
    </w:pPr>
    <w:rPr>
      <w:rFonts w:eastAsia="Calibri"/>
      <w:sz w:val="24"/>
      <w:szCs w:val="24"/>
      <w:lang w:eastAsia="ru-RU"/>
    </w:rPr>
  </w:style>
  <w:style w:type="paragraph" w:customStyle="1" w:styleId="201">
    <w:name w:val="Обычный (веб)20"/>
    <w:basedOn w:val="a"/>
    <w:uiPriority w:val="99"/>
    <w:rsid w:val="004F14A4"/>
    <w:pPr>
      <w:suppressAutoHyphens w:val="0"/>
      <w:jc w:val="both"/>
    </w:pPr>
    <w:rPr>
      <w:rFonts w:eastAsia="Calibri"/>
      <w:color w:val="000000"/>
      <w:sz w:val="24"/>
      <w:szCs w:val="24"/>
      <w:lang w:eastAsia="ar-SA"/>
    </w:rPr>
  </w:style>
  <w:style w:type="paragraph" w:customStyle="1" w:styleId="1f4">
    <w:name w:val="Абзац Уровень 1"/>
    <w:basedOn w:val="a"/>
    <w:uiPriority w:val="99"/>
    <w:rsid w:val="004F14A4"/>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fff2">
    <w:name w:val="МУ Обычный стиль"/>
    <w:basedOn w:val="a"/>
    <w:autoRedefine/>
    <w:uiPriority w:val="99"/>
    <w:rsid w:val="004F14A4"/>
    <w:pPr>
      <w:tabs>
        <w:tab w:val="left" w:pos="0"/>
      </w:tabs>
      <w:suppressAutoHyphens w:val="0"/>
      <w:ind w:right="-2" w:firstLine="851"/>
      <w:jc w:val="both"/>
    </w:pPr>
    <w:rPr>
      <w:rFonts w:eastAsia="Calibri"/>
      <w:sz w:val="24"/>
      <w:szCs w:val="24"/>
      <w:lang w:val="en-US" w:eastAsia="ru-RU"/>
    </w:rPr>
  </w:style>
  <w:style w:type="paragraph" w:customStyle="1" w:styleId="affff3">
    <w:name w:val="Заголовок Приложения"/>
    <w:basedOn w:val="2"/>
    <w:uiPriority w:val="99"/>
    <w:rsid w:val="004F14A4"/>
    <w:pPr>
      <w:keepLines/>
      <w:autoSpaceDE w:val="0"/>
      <w:adjustRightInd w:val="0"/>
      <w:spacing w:before="120" w:after="240" w:line="360" w:lineRule="auto"/>
      <w:textAlignment w:val="auto"/>
    </w:pPr>
    <w:rPr>
      <w:rFonts w:ascii="Cambria" w:eastAsia="Calibri" w:hAnsi="Cambria" w:cs="Cambria"/>
      <w:i/>
      <w:iCs/>
      <w:kern w:val="0"/>
      <w:lang w:eastAsia="ru-RU" w:bidi="ar-SA"/>
    </w:rPr>
  </w:style>
  <w:style w:type="character" w:customStyle="1" w:styleId="TitleChar">
    <w:name w:val="Title Char"/>
    <w:locked/>
    <w:rsid w:val="004F14A4"/>
    <w:rPr>
      <w:rFonts w:ascii="Cambria" w:hAnsi="Cambria" w:cs="Cambria"/>
      <w:b/>
      <w:bCs/>
      <w:kern w:val="28"/>
      <w:sz w:val="32"/>
      <w:szCs w:val="32"/>
    </w:rPr>
  </w:style>
  <w:style w:type="character" w:customStyle="1" w:styleId="apple-converted-space">
    <w:name w:val="apple-converted-space"/>
    <w:rsid w:val="004F14A4"/>
    <w:rPr>
      <w:rFonts w:cs="Times New Roman"/>
    </w:rPr>
  </w:style>
  <w:style w:type="paragraph" w:customStyle="1" w:styleId="uni">
    <w:name w:val="uni"/>
    <w:basedOn w:val="a"/>
    <w:uiPriority w:val="99"/>
    <w:rsid w:val="004F14A4"/>
    <w:pPr>
      <w:suppressAutoHyphens w:val="0"/>
      <w:spacing w:before="100" w:beforeAutospacing="1" w:after="100" w:afterAutospacing="1"/>
    </w:pPr>
    <w:rPr>
      <w:sz w:val="24"/>
      <w:szCs w:val="24"/>
      <w:lang w:eastAsia="ru-RU"/>
    </w:rPr>
  </w:style>
  <w:style w:type="paragraph" w:customStyle="1" w:styleId="2f1">
    <w:name w:val="2"/>
    <w:basedOn w:val="a"/>
    <w:uiPriority w:val="99"/>
    <w:rsid w:val="004F14A4"/>
    <w:pPr>
      <w:suppressAutoHyphens w:val="0"/>
      <w:spacing w:before="100" w:beforeAutospacing="1" w:after="100" w:afterAutospacing="1"/>
    </w:pPr>
    <w:rPr>
      <w:sz w:val="24"/>
      <w:szCs w:val="24"/>
      <w:lang w:eastAsia="ru-RU"/>
    </w:rPr>
  </w:style>
  <w:style w:type="paragraph" w:customStyle="1" w:styleId="printj">
    <w:name w:val="printj"/>
    <w:basedOn w:val="a"/>
    <w:uiPriority w:val="99"/>
    <w:rsid w:val="004F14A4"/>
    <w:pPr>
      <w:suppressAutoHyphens w:val="0"/>
      <w:spacing w:before="144" w:after="288"/>
      <w:jc w:val="both"/>
    </w:pPr>
    <w:rPr>
      <w:sz w:val="24"/>
      <w:szCs w:val="24"/>
      <w:lang w:eastAsia="ru-RU"/>
    </w:rPr>
  </w:style>
  <w:style w:type="paragraph" w:customStyle="1" w:styleId="s10">
    <w:name w:val="s1"/>
    <w:basedOn w:val="a"/>
    <w:uiPriority w:val="99"/>
    <w:rsid w:val="004F14A4"/>
    <w:pPr>
      <w:suppressAutoHyphens w:val="0"/>
      <w:spacing w:before="100" w:beforeAutospacing="1" w:after="100" w:afterAutospacing="1"/>
    </w:pPr>
    <w:rPr>
      <w:sz w:val="24"/>
      <w:szCs w:val="24"/>
      <w:lang w:eastAsia="ru-RU"/>
    </w:rPr>
  </w:style>
  <w:style w:type="character" w:customStyle="1" w:styleId="Bodytext">
    <w:name w:val="Body text_"/>
    <w:basedOn w:val="a0"/>
    <w:link w:val="11"/>
    <w:uiPriority w:val="99"/>
    <w:rsid w:val="004F14A4"/>
    <w:rPr>
      <w:rFonts w:eastAsia="Times New Roman" w:cs="Times New Roman"/>
      <w:sz w:val="27"/>
      <w:szCs w:val="27"/>
      <w:shd w:val="clear" w:color="auto" w:fill="FFFFFF"/>
      <w:lang w:eastAsia="zh-CN"/>
    </w:rPr>
  </w:style>
  <w:style w:type="character" w:customStyle="1" w:styleId="Bodytext9">
    <w:name w:val="Body text + 9"/>
    <w:aliases w:val="5 pt,Bold,Italic"/>
    <w:basedOn w:val="Bodytext"/>
    <w:uiPriority w:val="99"/>
    <w:rsid w:val="004F14A4"/>
    <w:rPr>
      <w:rFonts w:ascii="Times New Roman" w:hAnsi="Times New Roman" w:cs="Times New Roman"/>
      <w:b/>
      <w:bCs/>
      <w:i/>
      <w:iCs/>
      <w:noProof/>
      <w:sz w:val="19"/>
      <w:szCs w:val="19"/>
      <w:u w:val="none"/>
    </w:rPr>
  </w:style>
  <w:style w:type="character" w:customStyle="1" w:styleId="Bodytext4pt">
    <w:name w:val="Body text + 4 pt"/>
    <w:aliases w:val="Italic1"/>
    <w:basedOn w:val="Bodytext"/>
    <w:uiPriority w:val="99"/>
    <w:rsid w:val="004F14A4"/>
    <w:rPr>
      <w:rFonts w:ascii="Times New Roman" w:hAnsi="Times New Roman" w:cs="Times New Roman"/>
      <w:i/>
      <w:iCs/>
      <w:noProof/>
      <w:sz w:val="8"/>
      <w:szCs w:val="8"/>
      <w:u w:val="none"/>
    </w:rPr>
  </w:style>
  <w:style w:type="character" w:customStyle="1" w:styleId="Bodytext2">
    <w:name w:val="Body text (2)_"/>
    <w:basedOn w:val="a0"/>
    <w:link w:val="Bodytext21"/>
    <w:uiPriority w:val="99"/>
    <w:rsid w:val="004F14A4"/>
    <w:rPr>
      <w:b/>
      <w:bCs/>
      <w:shd w:val="clear" w:color="auto" w:fill="FFFFFF"/>
    </w:rPr>
  </w:style>
  <w:style w:type="paragraph" w:customStyle="1" w:styleId="Bodytext21">
    <w:name w:val="Body text (2)1"/>
    <w:basedOn w:val="a"/>
    <w:link w:val="Bodytext2"/>
    <w:uiPriority w:val="99"/>
    <w:rsid w:val="004F14A4"/>
    <w:pPr>
      <w:widowControl w:val="0"/>
      <w:shd w:val="clear" w:color="auto" w:fill="FFFFFF"/>
      <w:suppressAutoHyphens w:val="0"/>
      <w:spacing w:before="300" w:line="302" w:lineRule="exact"/>
      <w:jc w:val="both"/>
    </w:pPr>
    <w:rPr>
      <w:rFonts w:eastAsiaTheme="minorHAnsi" w:cstheme="minorBidi"/>
      <w:b/>
      <w:bCs/>
      <w:sz w:val="24"/>
      <w:szCs w:val="22"/>
      <w:lang w:eastAsia="en-US"/>
    </w:rPr>
  </w:style>
  <w:style w:type="character" w:customStyle="1" w:styleId="Bodytext20">
    <w:name w:val="Body text (2)"/>
    <w:basedOn w:val="Bodytext2"/>
    <w:uiPriority w:val="99"/>
    <w:rsid w:val="004F14A4"/>
  </w:style>
  <w:style w:type="character" w:customStyle="1" w:styleId="a80">
    <w:name w:val="a8"/>
    <w:basedOn w:val="a0"/>
    <w:rsid w:val="004F14A4"/>
  </w:style>
  <w:style w:type="paragraph" w:customStyle="1" w:styleId="1-">
    <w:name w:val="Рег. Заголовок 1-го уровня регламента"/>
    <w:basedOn w:val="1"/>
    <w:uiPriority w:val="99"/>
    <w:qFormat/>
    <w:rsid w:val="004F14A4"/>
    <w:pPr>
      <w:widowControl/>
      <w:suppressAutoHyphens w:val="0"/>
      <w:autoSpaceDN/>
      <w:spacing w:after="240" w:line="276" w:lineRule="auto"/>
      <w:jc w:val="center"/>
      <w:textAlignment w:val="auto"/>
    </w:pPr>
    <w:rPr>
      <w:rFonts w:ascii="Times New Roman" w:eastAsia="Times New Roman" w:hAnsi="Times New Roman" w:cs="Times New Roman"/>
      <w:iCs/>
      <w:kern w:val="0"/>
      <w:lang w:eastAsia="ru-RU" w:bidi="ar-SA"/>
    </w:rPr>
  </w:style>
  <w:style w:type="paragraph" w:customStyle="1" w:styleId="2-">
    <w:name w:val="Рег. Заголовок 2-го уровня регламента"/>
    <w:basedOn w:val="ConsPlusNormal"/>
    <w:uiPriority w:val="99"/>
    <w:qFormat/>
    <w:rsid w:val="004F14A4"/>
    <w:pPr>
      <w:widowControl/>
      <w:numPr>
        <w:ilvl w:val="2"/>
        <w:numId w:val="3"/>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0">
    <w:name w:val="Рег. 1.1.1"/>
    <w:basedOn w:val="a"/>
    <w:uiPriority w:val="99"/>
    <w:qFormat/>
    <w:rsid w:val="004F14A4"/>
    <w:pPr>
      <w:suppressAutoHyphens w:val="0"/>
      <w:spacing w:line="276" w:lineRule="auto"/>
      <w:ind w:left="1145" w:hanging="720"/>
      <w:jc w:val="both"/>
    </w:pPr>
    <w:rPr>
      <w:rFonts w:eastAsia="Calibri"/>
      <w:sz w:val="28"/>
      <w:szCs w:val="28"/>
      <w:lang w:eastAsia="en-US"/>
    </w:rPr>
  </w:style>
  <w:style w:type="paragraph" w:customStyle="1" w:styleId="113">
    <w:name w:val="Рег. Основной текст уровнеь 1.1 (базовый)"/>
    <w:basedOn w:val="ConsPlusNormal"/>
    <w:uiPriority w:val="99"/>
    <w:qFormat/>
    <w:rsid w:val="004F14A4"/>
    <w:pPr>
      <w:widowControl/>
      <w:spacing w:line="276" w:lineRule="auto"/>
      <w:ind w:left="3131" w:hanging="720"/>
      <w:jc w:val="both"/>
    </w:pPr>
    <w:rPr>
      <w:rFonts w:ascii="Times New Roman" w:hAnsi="Times New Roman" w:cs="Times New Roman"/>
      <w:sz w:val="28"/>
      <w:szCs w:val="28"/>
      <w:lang w:eastAsia="en-US"/>
    </w:rPr>
  </w:style>
  <w:style w:type="paragraph" w:customStyle="1" w:styleId="1111">
    <w:name w:val="1.1.1.1"/>
    <w:basedOn w:val="44"/>
    <w:link w:val="11110"/>
    <w:qFormat/>
    <w:rsid w:val="004F14A4"/>
  </w:style>
  <w:style w:type="paragraph" w:styleId="44">
    <w:name w:val="List Number 4"/>
    <w:basedOn w:val="a"/>
    <w:uiPriority w:val="99"/>
    <w:rsid w:val="004F14A4"/>
    <w:pPr>
      <w:suppressAutoHyphens w:val="0"/>
      <w:ind w:left="1429" w:hanging="360"/>
      <w:contextualSpacing/>
    </w:pPr>
    <w:rPr>
      <w:rFonts w:eastAsia="Calibri"/>
      <w:sz w:val="28"/>
      <w:szCs w:val="28"/>
      <w:lang w:eastAsia="ru-RU"/>
    </w:rPr>
  </w:style>
  <w:style w:type="character" w:customStyle="1" w:styleId="11110">
    <w:name w:val="1.1.1.1 Знак"/>
    <w:basedOn w:val="a0"/>
    <w:link w:val="1111"/>
    <w:rsid w:val="004F14A4"/>
    <w:rPr>
      <w:rFonts w:eastAsia="Calibri" w:cs="Times New Roman"/>
      <w:sz w:val="28"/>
      <w:szCs w:val="28"/>
      <w:lang w:eastAsia="ru-RU"/>
    </w:rPr>
  </w:style>
  <w:style w:type="paragraph" w:customStyle="1" w:styleId="s91">
    <w:name w:val="s_91"/>
    <w:basedOn w:val="a"/>
    <w:uiPriority w:val="99"/>
    <w:rsid w:val="004F14A4"/>
    <w:pPr>
      <w:suppressAutoHyphens w:val="0"/>
      <w:spacing w:before="100" w:beforeAutospacing="1" w:after="100" w:afterAutospacing="1"/>
    </w:pPr>
    <w:rPr>
      <w:sz w:val="24"/>
      <w:szCs w:val="24"/>
      <w:lang w:eastAsia="ru-RU"/>
    </w:rPr>
  </w:style>
  <w:style w:type="paragraph" w:customStyle="1" w:styleId="1f5">
    <w:name w:val="Текст сноски1"/>
    <w:basedOn w:val="a"/>
    <w:next w:val="affff4"/>
    <w:link w:val="affff5"/>
    <w:uiPriority w:val="99"/>
    <w:rsid w:val="004F14A4"/>
    <w:pPr>
      <w:suppressAutoHyphens w:val="0"/>
      <w:autoSpaceDE w:val="0"/>
      <w:autoSpaceDN w:val="0"/>
    </w:pPr>
    <w:rPr>
      <w:lang w:eastAsia="ru-RU"/>
    </w:rPr>
  </w:style>
  <w:style w:type="character" w:customStyle="1" w:styleId="affff5">
    <w:name w:val="Текст сноски Знак"/>
    <w:basedOn w:val="a0"/>
    <w:link w:val="1f5"/>
    <w:uiPriority w:val="99"/>
    <w:rsid w:val="004F14A4"/>
    <w:rPr>
      <w:rFonts w:eastAsia="Times New Roman" w:cs="Times New Roman"/>
      <w:sz w:val="20"/>
      <w:szCs w:val="20"/>
      <w:lang w:eastAsia="ru-RU"/>
    </w:rPr>
  </w:style>
  <w:style w:type="character" w:styleId="affff6">
    <w:name w:val="footnote reference"/>
    <w:basedOn w:val="a0"/>
    <w:rsid w:val="004F14A4"/>
    <w:rPr>
      <w:vertAlign w:val="superscript"/>
    </w:rPr>
  </w:style>
  <w:style w:type="paragraph" w:customStyle="1" w:styleId="unformattext">
    <w:name w:val="unformattext"/>
    <w:basedOn w:val="a"/>
    <w:uiPriority w:val="99"/>
    <w:rsid w:val="004F14A4"/>
    <w:pPr>
      <w:suppressAutoHyphens w:val="0"/>
      <w:spacing w:before="100" w:beforeAutospacing="1" w:after="100" w:afterAutospacing="1"/>
    </w:pPr>
    <w:rPr>
      <w:sz w:val="24"/>
      <w:szCs w:val="24"/>
      <w:lang w:eastAsia="ru-RU"/>
    </w:rPr>
  </w:style>
  <w:style w:type="table" w:customStyle="1" w:styleId="TableNormal">
    <w:name w:val="Table Normal"/>
    <w:uiPriority w:val="2"/>
    <w:semiHidden/>
    <w:unhideWhenUsed/>
    <w:qFormat/>
    <w:rsid w:val="004F14A4"/>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14A4"/>
    <w:pPr>
      <w:widowControl w:val="0"/>
      <w:suppressAutoHyphens w:val="0"/>
      <w:autoSpaceDE w:val="0"/>
      <w:autoSpaceDN w:val="0"/>
    </w:pPr>
    <w:rPr>
      <w:sz w:val="22"/>
      <w:szCs w:val="22"/>
      <w:lang w:eastAsia="ru-RU" w:bidi="ru-RU"/>
    </w:rPr>
  </w:style>
  <w:style w:type="paragraph" w:customStyle="1" w:styleId="212">
    <w:name w:val="Заголовок 21"/>
    <w:basedOn w:val="a"/>
    <w:uiPriority w:val="1"/>
    <w:qFormat/>
    <w:rsid w:val="004F14A4"/>
    <w:pPr>
      <w:widowControl w:val="0"/>
      <w:suppressAutoHyphens w:val="0"/>
      <w:autoSpaceDE w:val="0"/>
      <w:autoSpaceDN w:val="0"/>
      <w:ind w:left="4562"/>
      <w:outlineLvl w:val="2"/>
    </w:pPr>
    <w:rPr>
      <w:sz w:val="28"/>
      <w:szCs w:val="28"/>
      <w:lang w:eastAsia="ru-RU" w:bidi="ru-RU"/>
    </w:rPr>
  </w:style>
  <w:style w:type="paragraph" w:customStyle="1" w:styleId="1f6">
    <w:name w:val="Знак1 Знак"/>
    <w:basedOn w:val="a"/>
    <w:uiPriority w:val="99"/>
    <w:rsid w:val="004F14A4"/>
    <w:pPr>
      <w:suppressAutoHyphens w:val="0"/>
      <w:spacing w:after="160" w:line="240" w:lineRule="exact"/>
    </w:pPr>
    <w:rPr>
      <w:rFonts w:ascii="Verdana" w:hAnsi="Verdana" w:cs="Verdana"/>
      <w:lang w:val="en-US" w:eastAsia="en-US"/>
    </w:rPr>
  </w:style>
  <w:style w:type="character" w:customStyle="1" w:styleId="frgu-content-accordeon">
    <w:name w:val="frgu-content-accordeon"/>
    <w:basedOn w:val="a0"/>
    <w:rsid w:val="004F14A4"/>
  </w:style>
  <w:style w:type="character" w:customStyle="1" w:styleId="411">
    <w:name w:val="Заголовок 4 Знак1"/>
    <w:basedOn w:val="a0"/>
    <w:semiHidden/>
    <w:rsid w:val="004F14A4"/>
    <w:rPr>
      <w:rFonts w:asciiTheme="majorHAnsi" w:eastAsiaTheme="majorEastAsia" w:hAnsiTheme="majorHAnsi" w:cstheme="majorBidi"/>
      <w:i/>
      <w:iCs/>
      <w:color w:val="365F91" w:themeColor="accent1" w:themeShade="BF"/>
    </w:rPr>
  </w:style>
  <w:style w:type="paragraph" w:styleId="affff4">
    <w:name w:val="footnote text"/>
    <w:basedOn w:val="a"/>
    <w:link w:val="1f7"/>
    <w:uiPriority w:val="99"/>
    <w:semiHidden/>
    <w:unhideWhenUsed/>
    <w:rsid w:val="004F14A4"/>
    <w:pPr>
      <w:suppressAutoHyphens w:val="0"/>
    </w:pPr>
    <w:rPr>
      <w:rFonts w:ascii="Calibri" w:hAnsi="Calibri"/>
      <w:lang w:eastAsia="ru-RU"/>
    </w:rPr>
  </w:style>
  <w:style w:type="character" w:customStyle="1" w:styleId="1f7">
    <w:name w:val="Текст сноски Знак1"/>
    <w:basedOn w:val="a0"/>
    <w:link w:val="affff4"/>
    <w:uiPriority w:val="99"/>
    <w:semiHidden/>
    <w:rsid w:val="004F14A4"/>
    <w:rPr>
      <w:rFonts w:ascii="Calibri" w:eastAsia="Times New Roman" w:hAnsi="Calibri" w:cs="Times New Roman"/>
      <w:sz w:val="20"/>
      <w:szCs w:val="20"/>
      <w:lang w:eastAsia="ru-RU"/>
    </w:rPr>
  </w:style>
  <w:style w:type="character" w:customStyle="1" w:styleId="UnresolvedMention">
    <w:name w:val="Unresolved Mention"/>
    <w:basedOn w:val="a0"/>
    <w:uiPriority w:val="99"/>
    <w:semiHidden/>
    <w:unhideWhenUsed/>
    <w:rsid w:val="004F14A4"/>
    <w:rPr>
      <w:color w:val="605E5C"/>
      <w:shd w:val="clear" w:color="auto" w:fill="E1DFDD"/>
    </w:rPr>
  </w:style>
  <w:style w:type="paragraph" w:styleId="affff7">
    <w:name w:val="endnote text"/>
    <w:basedOn w:val="a"/>
    <w:link w:val="affff8"/>
    <w:semiHidden/>
    <w:rsid w:val="004F14A4"/>
    <w:pPr>
      <w:suppressAutoHyphens w:val="0"/>
    </w:pPr>
    <w:rPr>
      <w:lang w:eastAsia="ru-RU"/>
    </w:rPr>
  </w:style>
  <w:style w:type="character" w:customStyle="1" w:styleId="affff8">
    <w:name w:val="Текст концевой сноски Знак"/>
    <w:basedOn w:val="a0"/>
    <w:link w:val="affff7"/>
    <w:semiHidden/>
    <w:rsid w:val="004F14A4"/>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3476986">
      <w:bodyDiv w:val="1"/>
      <w:marLeft w:val="0"/>
      <w:marRight w:val="0"/>
      <w:marTop w:val="0"/>
      <w:marBottom w:val="0"/>
      <w:divBdr>
        <w:top w:val="none" w:sz="0" w:space="0" w:color="auto"/>
        <w:left w:val="none" w:sz="0" w:space="0" w:color="auto"/>
        <w:bottom w:val="none" w:sz="0" w:space="0" w:color="auto"/>
        <w:right w:val="none" w:sz="0" w:space="0" w:color="auto"/>
      </w:divBdr>
    </w:div>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617832491">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B31BD8184931EE7C8991D863E00E6B22605B0713CA6F76DC125AEF5365E9A96EE404FEAD7Y7d0K" TargetMode="External"/><Relationship Id="rId18" Type="http://schemas.openxmlformats.org/officeDocument/2006/relationships/hyperlink" Target="consultantplus://offline/ref=E37B20078917A5A2208896ABF381725F82D7E5893A8D2F219FF10FBB0E996882945DCE882964ZBpDI"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21" Type="http://schemas.openxmlformats.org/officeDocument/2006/relationships/hyperlink" Target="consultantplus://offline/ref=68B2E88CB8B712B9737DC70F538D7A7DC20B347DC75FE7DDB99EB8750862DB36765E782B544DCD4EeAwC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B31BD8184931EE7C8991D863E00E6B22605B0713CA6F76DC125AEF5365E9A96EE404FE8D7Y7d5K" TargetMode="External"/><Relationship Id="rId17" Type="http://schemas.openxmlformats.org/officeDocument/2006/relationships/hyperlink" Target="consultantplus://offline/ref=53EFC814FB496C0471683450DC027870E3FDAB87FA2FED8BDBD42B6939IAC0N"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0EA3186F7ED8B6DD9B86BFB6415E014E1254C4F68AB056E853E6E64778DCBDB93C44211BC1cFk2I" TargetMode="External"/><Relationship Id="rId20" Type="http://schemas.openxmlformats.org/officeDocument/2006/relationships/hyperlink" Target="consultantplus://offline/ref=3B5267E2BF4D1749D4CA08B8DAE457C6D97016BB69DA363954A9C7C01F1EDCE3D853F0371881o7q6I" TargetMode="External"/><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A889D916D8CCA63FEA8702672F52EF815B47E0B73C82B770F3C3BBBFF1EA9779387FEF208DV2TC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5F5E58CFDC82FE2005A35A86B7FEBF274ACEED2BD2BAF7CF499AF722D1C74D6C3766E17C3FBA45a2I" TargetMode="External"/><Relationship Id="rId23" Type="http://schemas.openxmlformats.org/officeDocument/2006/relationships/hyperlink" Target="http://verhneoblivskoesp.ru" TargetMode="External"/><Relationship Id="rId28"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E37B20078917A5A2208896ABF381725F82D7E58837822F219FF10FBB0E996882945DCE8B2E64ZBp0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5F5E58CFDC82FE2005A35A86B7FEBF274ACEED2ADFB5F7CF499AF722D1C74D6C3766E17F38BA45aFI"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872CE06093E7012314A68028A56DBFE51DA9BBD3F25796245F05D10BD10B5D1B8388DBD7E3750F8AV6g6M" TargetMode="External"/><Relationship Id="rId30" Type="http://schemas.openxmlformats.org/officeDocument/2006/relationships/hyperlink" Target="https://login.consultant.ru/link/?req=doc&amp;base=LAW&amp;n=389193&amp;date=19.05.202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EC30A-2AE3-4620-BCFE-1AD66895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20159</Words>
  <Characters>114912</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2023-09-05T10:37:00Z</cp:lastPrinted>
  <dcterms:created xsi:type="dcterms:W3CDTF">2026-04-29T05:37:00Z</dcterms:created>
  <dcterms:modified xsi:type="dcterms:W3CDTF">2026-04-29T05:37:00Z</dcterms:modified>
</cp:coreProperties>
</file>